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113" w:rsidRDefault="00BC2113" w:rsidP="00BC2113">
      <w:pPr>
        <w:pStyle w:val="a3"/>
        <w:jc w:val="center"/>
      </w:pPr>
      <w:r>
        <w:rPr>
          <w:noProof/>
        </w:rPr>
        <w:drawing>
          <wp:inline distT="0" distB="0" distL="0" distR="0">
            <wp:extent cx="499745" cy="6807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13" w:rsidRPr="00EA6E7E" w:rsidRDefault="00BC2113" w:rsidP="00BC2113">
      <w:pPr>
        <w:jc w:val="center"/>
      </w:pPr>
      <w:r>
        <w:t>Республика Карелия</w:t>
      </w:r>
    </w:p>
    <w:p w:rsidR="00BC2113" w:rsidRDefault="00BC2113" w:rsidP="00BC2113">
      <w:pPr>
        <w:pStyle w:val="1"/>
        <w:rPr>
          <w:caps/>
          <w:sz w:val="28"/>
          <w:szCs w:val="28"/>
        </w:rPr>
      </w:pPr>
    </w:p>
    <w:p w:rsidR="00BC2113" w:rsidRDefault="00BC2113" w:rsidP="00BC2113">
      <w:pPr>
        <w:pStyle w:val="1"/>
        <w:rPr>
          <w:caps/>
          <w:sz w:val="28"/>
          <w:szCs w:val="28"/>
        </w:rPr>
      </w:pPr>
    </w:p>
    <w:p w:rsidR="00BC2113" w:rsidRDefault="00BC2113" w:rsidP="00BC2113">
      <w:pPr>
        <w:pStyle w:val="1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муниципальное образованиЕ</w:t>
      </w:r>
    </w:p>
    <w:p w:rsidR="00BC2113" w:rsidRPr="008F5803" w:rsidRDefault="00BC2113" w:rsidP="00BC2113">
      <w:pPr>
        <w:jc w:val="center"/>
        <w:rPr>
          <w:b/>
          <w:sz w:val="28"/>
          <w:szCs w:val="28"/>
        </w:rPr>
      </w:pPr>
      <w:r w:rsidRPr="008F5803">
        <w:rPr>
          <w:b/>
          <w:sz w:val="28"/>
          <w:szCs w:val="28"/>
        </w:rPr>
        <w:t>СОРТАВАЛЬСКОЕ ГОРОДСКОЕ ПОСЕЛЕНИЕ</w:t>
      </w:r>
    </w:p>
    <w:p w:rsidR="00BC2113" w:rsidRPr="008F5803" w:rsidRDefault="00BC2113" w:rsidP="00BC2113"/>
    <w:p w:rsidR="00BC2113" w:rsidRDefault="00BC2113" w:rsidP="00BC211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 СОРТАВАЛЬСКОГО ГОРОДСКОГО ПОСЕЛЕНИЯ</w:t>
      </w:r>
    </w:p>
    <w:p w:rsidR="00BC2113" w:rsidRDefault="00BC2113" w:rsidP="00BC2113">
      <w:pPr>
        <w:jc w:val="center"/>
        <w:rPr>
          <w:caps/>
          <w:sz w:val="28"/>
          <w:szCs w:val="28"/>
        </w:rPr>
      </w:pPr>
    </w:p>
    <w:p w:rsidR="00BC2113" w:rsidRDefault="00BC2113" w:rsidP="00BC2113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BC2113" w:rsidRDefault="00BC2113" w:rsidP="00BC211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C2113" w:rsidRDefault="00BC2113" w:rsidP="00BC21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C2113" w:rsidRDefault="00C125D2" w:rsidP="00BC21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113">
        <w:rPr>
          <w:sz w:val="28"/>
          <w:szCs w:val="28"/>
        </w:rPr>
        <w:t>«</w:t>
      </w:r>
      <w:r w:rsidR="003A366E">
        <w:rPr>
          <w:sz w:val="28"/>
          <w:szCs w:val="28"/>
        </w:rPr>
        <w:t xml:space="preserve"> 13 </w:t>
      </w:r>
      <w:r w:rsidR="00BC2113">
        <w:rPr>
          <w:sz w:val="28"/>
          <w:szCs w:val="28"/>
        </w:rPr>
        <w:t xml:space="preserve">» </w:t>
      </w:r>
      <w:r w:rsidR="003A366E">
        <w:rPr>
          <w:sz w:val="28"/>
          <w:szCs w:val="28"/>
        </w:rPr>
        <w:t xml:space="preserve"> марта </w:t>
      </w:r>
      <w:r w:rsidR="00BC2113">
        <w:rPr>
          <w:sz w:val="28"/>
          <w:szCs w:val="28"/>
        </w:rPr>
        <w:t xml:space="preserve"> 2020 г.                        </w:t>
      </w:r>
      <w:r w:rsidR="000436D2">
        <w:rPr>
          <w:sz w:val="28"/>
          <w:szCs w:val="28"/>
        </w:rPr>
        <w:t xml:space="preserve">                               </w:t>
      </w:r>
      <w:r w:rsidR="00BC2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BC2113">
        <w:rPr>
          <w:sz w:val="28"/>
          <w:szCs w:val="28"/>
        </w:rPr>
        <w:t xml:space="preserve">№  </w:t>
      </w:r>
      <w:r w:rsidR="003A366E">
        <w:rPr>
          <w:sz w:val="28"/>
          <w:szCs w:val="28"/>
        </w:rPr>
        <w:t>11-П</w:t>
      </w:r>
    </w:p>
    <w:p w:rsidR="00BC2113" w:rsidRDefault="00BC2113" w:rsidP="00BC2113">
      <w:pPr>
        <w:rPr>
          <w:sz w:val="28"/>
          <w:szCs w:val="28"/>
        </w:rPr>
      </w:pPr>
    </w:p>
    <w:p w:rsidR="00BC2113" w:rsidRPr="009E08F2" w:rsidRDefault="00BC2113" w:rsidP="00BC2113">
      <w:pPr>
        <w:jc w:val="center"/>
        <w:rPr>
          <w:b/>
          <w:bCs/>
          <w:spacing w:val="2"/>
          <w:sz w:val="28"/>
          <w:szCs w:val="28"/>
        </w:rPr>
      </w:pPr>
      <w:r w:rsidRPr="009E08F2">
        <w:rPr>
          <w:b/>
          <w:sz w:val="28"/>
          <w:szCs w:val="28"/>
        </w:rPr>
        <w:t xml:space="preserve">О создании согласительной комиссии  </w:t>
      </w:r>
      <w:r w:rsidRPr="009E08F2">
        <w:rPr>
          <w:b/>
          <w:bCs/>
          <w:spacing w:val="2"/>
          <w:sz w:val="28"/>
          <w:szCs w:val="28"/>
        </w:rPr>
        <w:t xml:space="preserve">по урегулированию </w:t>
      </w:r>
    </w:p>
    <w:p w:rsidR="00BC2113" w:rsidRPr="009E08F2" w:rsidRDefault="00BC2113" w:rsidP="00BC2113">
      <w:pPr>
        <w:jc w:val="center"/>
        <w:rPr>
          <w:b/>
          <w:sz w:val="28"/>
          <w:szCs w:val="28"/>
        </w:rPr>
      </w:pPr>
      <w:r w:rsidRPr="009E08F2">
        <w:rPr>
          <w:b/>
          <w:bCs/>
          <w:spacing w:val="2"/>
          <w:sz w:val="28"/>
          <w:szCs w:val="28"/>
        </w:rPr>
        <w:t>разногласий п</w:t>
      </w:r>
      <w:r>
        <w:rPr>
          <w:b/>
          <w:bCs/>
          <w:spacing w:val="2"/>
          <w:sz w:val="28"/>
          <w:szCs w:val="28"/>
        </w:rPr>
        <w:t>о проекту внесения изменений в г</w:t>
      </w:r>
      <w:r w:rsidRPr="009E08F2">
        <w:rPr>
          <w:b/>
          <w:bCs/>
          <w:spacing w:val="2"/>
          <w:sz w:val="28"/>
          <w:szCs w:val="28"/>
        </w:rPr>
        <w:t>енеральный план</w:t>
      </w:r>
      <w:r w:rsidRPr="009E08F2">
        <w:rPr>
          <w:b/>
          <w:sz w:val="28"/>
          <w:szCs w:val="28"/>
        </w:rPr>
        <w:t xml:space="preserve">  Сортавальского городского поселения</w:t>
      </w:r>
    </w:p>
    <w:p w:rsidR="00BC2113" w:rsidRDefault="00BC2113" w:rsidP="00BC2113">
      <w:pPr>
        <w:pStyle w:val="formattext"/>
        <w:jc w:val="both"/>
        <w:rPr>
          <w:sz w:val="28"/>
          <w:szCs w:val="28"/>
        </w:rPr>
      </w:pPr>
      <w:r w:rsidRPr="00433860">
        <w:rPr>
          <w:sz w:val="28"/>
          <w:szCs w:val="28"/>
        </w:rPr>
        <w:t xml:space="preserve">           Руководствуясь</w:t>
      </w:r>
      <w:r>
        <w:rPr>
          <w:sz w:val="28"/>
          <w:szCs w:val="28"/>
        </w:rPr>
        <w:t xml:space="preserve"> ст.25 Градостроительного кодекса РФ, </w:t>
      </w:r>
      <w:r w:rsidRPr="00433860">
        <w:rPr>
          <w:sz w:val="28"/>
          <w:szCs w:val="28"/>
        </w:rPr>
        <w:t xml:space="preserve"> Порядком</w:t>
      </w:r>
      <w:r>
        <w:t xml:space="preserve"> с</w:t>
      </w:r>
      <w:r w:rsidRPr="00433860">
        <w:rPr>
          <w:sz w:val="28"/>
          <w:szCs w:val="28"/>
        </w:rPr>
        <w:t>огласования проекта документов</w:t>
      </w:r>
      <w:r>
        <w:rPr>
          <w:sz w:val="28"/>
          <w:szCs w:val="28"/>
        </w:rPr>
        <w:t xml:space="preserve"> территориального планирования муниципальных образований, составом и порядком работы согласительной комиссии, утвержденным Приказом Минэкономразвития от 21.07.2016г. №460 для урегулирования разногласий по проекту внесения изменений в генеральный план Сортавальского городского поселения, размещенному во ФГИС ТП с 28.11.2019 г. (карточка согласования  Проекта №86610101020103012201911272),  ПОСТАНОВЛЯЮ:</w:t>
      </w:r>
    </w:p>
    <w:p w:rsidR="00BC2113" w:rsidRPr="00AB7259" w:rsidRDefault="00BC2113" w:rsidP="00BC2113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B7259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 </w:t>
      </w:r>
      <w:r w:rsidRPr="00AB7259">
        <w:rPr>
          <w:sz w:val="28"/>
          <w:szCs w:val="28"/>
        </w:rPr>
        <w:t xml:space="preserve"> согласительн</w:t>
      </w:r>
      <w:r>
        <w:rPr>
          <w:sz w:val="28"/>
          <w:szCs w:val="28"/>
        </w:rPr>
        <w:t>ую</w:t>
      </w:r>
      <w:r w:rsidRPr="00AB725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AB7259">
        <w:rPr>
          <w:sz w:val="28"/>
          <w:szCs w:val="28"/>
        </w:rPr>
        <w:t xml:space="preserve">  </w:t>
      </w:r>
      <w:r w:rsidRPr="00AB7259">
        <w:rPr>
          <w:bCs/>
          <w:spacing w:val="2"/>
          <w:sz w:val="28"/>
          <w:szCs w:val="28"/>
        </w:rPr>
        <w:t>по урегулированию разногласий по п</w:t>
      </w:r>
      <w:r>
        <w:rPr>
          <w:bCs/>
          <w:spacing w:val="2"/>
          <w:sz w:val="28"/>
          <w:szCs w:val="28"/>
        </w:rPr>
        <w:t>роекту внесения изменений в г</w:t>
      </w:r>
      <w:r w:rsidRPr="00AB7259">
        <w:rPr>
          <w:bCs/>
          <w:spacing w:val="2"/>
          <w:sz w:val="28"/>
          <w:szCs w:val="28"/>
        </w:rPr>
        <w:t>енеральный план</w:t>
      </w:r>
      <w:r w:rsidRPr="00AB7259">
        <w:rPr>
          <w:sz w:val="28"/>
          <w:szCs w:val="28"/>
        </w:rPr>
        <w:t xml:space="preserve">  Сортавальского городского поселения утвердить ее состав (Приложение №1).</w:t>
      </w:r>
    </w:p>
    <w:p w:rsidR="00BC2113" w:rsidRPr="00661ECA" w:rsidRDefault="00BC2113" w:rsidP="00BC2113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61ECA">
        <w:rPr>
          <w:sz w:val="28"/>
          <w:szCs w:val="28"/>
        </w:rPr>
        <w:t xml:space="preserve">Утвердить Порядок деятельности  согласительной комиссии  по </w:t>
      </w:r>
      <w:r w:rsidRPr="00661ECA">
        <w:rPr>
          <w:bCs/>
          <w:spacing w:val="2"/>
          <w:sz w:val="28"/>
          <w:szCs w:val="28"/>
        </w:rPr>
        <w:t>урегулированию разногласий</w:t>
      </w:r>
      <w:r w:rsidRPr="00661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661ECA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661ECA">
        <w:rPr>
          <w:sz w:val="28"/>
          <w:szCs w:val="28"/>
        </w:rPr>
        <w:t xml:space="preserve"> внесения изменений в генеральный план Сортавальского городского поселения (Приложение №2). </w:t>
      </w:r>
    </w:p>
    <w:p w:rsidR="00BC2113" w:rsidRPr="00AF434E" w:rsidRDefault="00BC2113" w:rsidP="00BC2113">
      <w:pPr>
        <w:pStyle w:val="formattext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</w:rPr>
      </w:pPr>
      <w:r w:rsidRPr="00AF434E">
        <w:rPr>
          <w:sz w:val="28"/>
        </w:rPr>
        <w:t xml:space="preserve">Организационному отделу администрации Сортавальского городского поселения </w:t>
      </w:r>
      <w:r w:rsidRPr="00AF434E">
        <w:rPr>
          <w:sz w:val="28"/>
          <w:szCs w:val="28"/>
        </w:rPr>
        <w:t>настоящее постановление опубликовать в официальных средствах массовой информации и разместить на официальном сайте администрации в сети Интернет.</w:t>
      </w:r>
      <w:r>
        <w:rPr>
          <w:sz w:val="28"/>
          <w:szCs w:val="28"/>
        </w:rPr>
        <w:t xml:space="preserve"> </w:t>
      </w:r>
    </w:p>
    <w:p w:rsidR="00BC2113" w:rsidRDefault="00BC2113" w:rsidP="00BC2113">
      <w:pPr>
        <w:pStyle w:val="formattext"/>
        <w:numPr>
          <w:ilvl w:val="0"/>
          <w:numId w:val="1"/>
        </w:numPr>
        <w:spacing w:line="276" w:lineRule="auto"/>
        <w:ind w:hanging="720"/>
        <w:jc w:val="both"/>
        <w:rPr>
          <w:sz w:val="28"/>
        </w:rPr>
      </w:pPr>
      <w:r w:rsidRPr="00AF434E">
        <w:rPr>
          <w:sz w:val="28"/>
        </w:rPr>
        <w:t>Контроль за исполнением настоящего постановления  оставляю за собой.</w:t>
      </w:r>
    </w:p>
    <w:p w:rsidR="00BC2113" w:rsidRDefault="00BC2113" w:rsidP="00BC211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C2113" w:rsidRPr="00AF434E" w:rsidRDefault="00BC2113" w:rsidP="00BC211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F434E">
        <w:rPr>
          <w:sz w:val="28"/>
          <w:szCs w:val="28"/>
        </w:rPr>
        <w:t>Глава Сортавальского</w:t>
      </w:r>
    </w:p>
    <w:p w:rsidR="00BC2113" w:rsidRDefault="00BC2113" w:rsidP="00BC2113">
      <w:pPr>
        <w:pStyle w:val="formattext"/>
        <w:tabs>
          <w:tab w:val="left" w:pos="7233"/>
        </w:tabs>
        <w:spacing w:before="0" w:beforeAutospacing="0" w:after="0" w:afterAutospacing="0"/>
      </w:pPr>
      <w:r>
        <w:rPr>
          <w:sz w:val="28"/>
          <w:szCs w:val="28"/>
        </w:rPr>
        <w:t>г</w:t>
      </w:r>
      <w:r w:rsidRPr="00AF434E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AF434E">
        <w:rPr>
          <w:sz w:val="28"/>
          <w:szCs w:val="28"/>
        </w:rPr>
        <w:t>поселения</w:t>
      </w:r>
      <w:r>
        <w:t xml:space="preserve">  </w:t>
      </w:r>
      <w:r>
        <w:tab/>
      </w:r>
      <w:r w:rsidR="00C125D2">
        <w:t xml:space="preserve">           </w:t>
      </w:r>
      <w:r w:rsidRPr="00AF434E">
        <w:rPr>
          <w:sz w:val="28"/>
          <w:szCs w:val="28"/>
        </w:rPr>
        <w:t>С.В.Крупин</w:t>
      </w:r>
      <w:r>
        <w:br/>
      </w:r>
    </w:p>
    <w:p w:rsidR="00BC2113" w:rsidRPr="005827AF" w:rsidRDefault="00BC2113" w:rsidP="00BC2113">
      <w:pPr>
        <w:pStyle w:val="formattext"/>
        <w:jc w:val="right"/>
        <w:rPr>
          <w:sz w:val="28"/>
          <w:szCs w:val="28"/>
        </w:rPr>
      </w:pPr>
      <w:r w:rsidRPr="005827A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>
        <w:t xml:space="preserve"> </w:t>
      </w:r>
      <w:r>
        <w:br/>
      </w:r>
      <w:r w:rsidRPr="005827AF">
        <w:rPr>
          <w:sz w:val="28"/>
          <w:szCs w:val="28"/>
        </w:rPr>
        <w:t>Утверждено</w:t>
      </w:r>
      <w:r w:rsidRPr="005827AF">
        <w:rPr>
          <w:b/>
          <w:sz w:val="28"/>
          <w:szCs w:val="28"/>
        </w:rPr>
        <w:t xml:space="preserve"> </w:t>
      </w:r>
      <w:r w:rsidRPr="005827AF">
        <w:rPr>
          <w:sz w:val="28"/>
          <w:szCs w:val="28"/>
        </w:rPr>
        <w:t>постановлением Главы</w:t>
      </w:r>
      <w:r w:rsidRPr="005827AF">
        <w:rPr>
          <w:sz w:val="28"/>
          <w:szCs w:val="28"/>
        </w:rPr>
        <w:br/>
        <w:t>Сортавальского городского  поселения</w:t>
      </w:r>
    </w:p>
    <w:p w:rsidR="00BC2113" w:rsidRPr="005827AF" w:rsidRDefault="00BC2113" w:rsidP="00BC2113">
      <w:pPr>
        <w:pStyle w:val="2"/>
        <w:spacing w:before="0"/>
        <w:jc w:val="right"/>
        <w:rPr>
          <w:b w:val="0"/>
          <w:color w:val="auto"/>
        </w:rPr>
      </w:pPr>
      <w:r w:rsidRPr="005827AF">
        <w:rPr>
          <w:b w:val="0"/>
          <w:color w:val="auto"/>
          <w:sz w:val="28"/>
          <w:szCs w:val="28"/>
        </w:rPr>
        <w:t xml:space="preserve">от </w:t>
      </w:r>
      <w:r w:rsidRPr="005827AF">
        <w:rPr>
          <w:b w:val="0"/>
          <w:color w:val="auto"/>
        </w:rPr>
        <w:t>«</w:t>
      </w:r>
      <w:r w:rsidR="003A366E">
        <w:rPr>
          <w:b w:val="0"/>
          <w:color w:val="auto"/>
        </w:rPr>
        <w:t xml:space="preserve"> 13 </w:t>
      </w:r>
      <w:r w:rsidRPr="005827AF">
        <w:rPr>
          <w:b w:val="0"/>
          <w:color w:val="auto"/>
        </w:rPr>
        <w:t xml:space="preserve">» </w:t>
      </w:r>
      <w:r w:rsidR="003A366E">
        <w:rPr>
          <w:b w:val="0"/>
          <w:color w:val="auto"/>
        </w:rPr>
        <w:t xml:space="preserve"> марта </w:t>
      </w:r>
      <w:r w:rsidRPr="005827AF">
        <w:rPr>
          <w:b w:val="0"/>
          <w:color w:val="auto"/>
          <w:sz w:val="28"/>
          <w:szCs w:val="28"/>
        </w:rPr>
        <w:t>20</w:t>
      </w:r>
      <w:r>
        <w:rPr>
          <w:b w:val="0"/>
          <w:color w:val="auto"/>
          <w:sz w:val="28"/>
          <w:szCs w:val="28"/>
        </w:rPr>
        <w:t>20</w:t>
      </w:r>
      <w:r w:rsidRPr="005827AF">
        <w:rPr>
          <w:b w:val="0"/>
          <w:color w:val="auto"/>
          <w:sz w:val="28"/>
          <w:szCs w:val="28"/>
        </w:rPr>
        <w:t xml:space="preserve"> г. № </w:t>
      </w:r>
      <w:r w:rsidR="003A366E">
        <w:rPr>
          <w:b w:val="0"/>
          <w:color w:val="auto"/>
          <w:sz w:val="28"/>
          <w:szCs w:val="28"/>
        </w:rPr>
        <w:t>11-П</w:t>
      </w:r>
    </w:p>
    <w:p w:rsidR="00BC2113" w:rsidRDefault="00BC2113" w:rsidP="00BC211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C2113" w:rsidRPr="009806BE" w:rsidRDefault="00BC2113" w:rsidP="00BC211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06BE">
        <w:rPr>
          <w:rFonts w:ascii="Times New Roman" w:hAnsi="Times New Roman" w:cs="Times New Roman"/>
          <w:color w:val="auto"/>
          <w:sz w:val="28"/>
          <w:szCs w:val="28"/>
        </w:rPr>
        <w:t>СОСТАВ СОГЛАСИТЕЛЬНОЙ КОМИССИИ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6516"/>
      </w:tblGrid>
      <w:tr w:rsidR="00BC2113" w:rsidRPr="007D07CC" w:rsidTr="000B0941">
        <w:trPr>
          <w:trHeight w:val="15"/>
          <w:tblCellSpacing w:w="15" w:type="dxa"/>
        </w:trPr>
        <w:tc>
          <w:tcPr>
            <w:tcW w:w="2931" w:type="dxa"/>
            <w:vAlign w:val="center"/>
            <w:hideMark/>
          </w:tcPr>
          <w:p w:rsidR="00BC2113" w:rsidRPr="007D07CC" w:rsidRDefault="00BC2113" w:rsidP="000B0941">
            <w:pPr>
              <w:rPr>
                <w:sz w:val="28"/>
                <w:szCs w:val="28"/>
              </w:rPr>
            </w:pPr>
          </w:p>
        </w:tc>
        <w:tc>
          <w:tcPr>
            <w:tcW w:w="6708" w:type="dxa"/>
            <w:vAlign w:val="center"/>
            <w:hideMark/>
          </w:tcPr>
          <w:p w:rsidR="00BC2113" w:rsidRPr="007D07CC" w:rsidRDefault="00BC2113" w:rsidP="000B0941">
            <w:pPr>
              <w:rPr>
                <w:sz w:val="28"/>
                <w:szCs w:val="28"/>
              </w:rPr>
            </w:pPr>
          </w:p>
        </w:tc>
      </w:tr>
      <w:tr w:rsidR="00BC2113" w:rsidRPr="007D07CC" w:rsidTr="000B0941">
        <w:trPr>
          <w:tblCellSpacing w:w="15" w:type="dxa"/>
        </w:trPr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Pr="007D07CC" w:rsidRDefault="00BC2113" w:rsidP="000B0941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 Игорь Евгеньевич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Pr="007D07CC" w:rsidRDefault="00BC2113" w:rsidP="000B0941">
            <w:pPr>
              <w:pStyle w:val="formattext"/>
              <w:rPr>
                <w:sz w:val="28"/>
                <w:szCs w:val="28"/>
              </w:rPr>
            </w:pPr>
            <w:r w:rsidRPr="007D07C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МУ «Архитектура и градостроительство г.Сортавала»</w:t>
            </w:r>
            <w:r w:rsidRPr="007D07CC">
              <w:rPr>
                <w:sz w:val="28"/>
                <w:szCs w:val="28"/>
              </w:rPr>
              <w:t xml:space="preserve">, председатель комиссии </w:t>
            </w:r>
          </w:p>
        </w:tc>
      </w:tr>
      <w:tr w:rsidR="00BC2113" w:rsidRPr="007D07CC" w:rsidTr="000B0941">
        <w:trPr>
          <w:tblCellSpacing w:w="15" w:type="dxa"/>
        </w:trPr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Pr="007D07CC" w:rsidRDefault="00BC2113" w:rsidP="000B0941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Подсухова Светлана Борисовна </w:t>
            </w:r>
            <w:r w:rsidRPr="007D07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Pr="007D07CC" w:rsidRDefault="00BC2113" w:rsidP="000B0941">
            <w:pPr>
              <w:pStyle w:val="formattext"/>
              <w:rPr>
                <w:sz w:val="28"/>
                <w:szCs w:val="28"/>
              </w:rPr>
            </w:pPr>
            <w:r w:rsidRPr="007D07C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руководителя МУ «Архитектура и градостроительство г.Сортавала»</w:t>
            </w:r>
            <w:r w:rsidRPr="007D07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</w:t>
            </w:r>
            <w:r w:rsidRPr="007D07CC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</w:t>
            </w:r>
            <w:r w:rsidRPr="007D07CC">
              <w:rPr>
                <w:sz w:val="28"/>
                <w:szCs w:val="28"/>
              </w:rPr>
              <w:t xml:space="preserve"> комиссии</w:t>
            </w:r>
          </w:p>
        </w:tc>
      </w:tr>
      <w:tr w:rsidR="00BC2113" w:rsidRPr="007D07CC" w:rsidTr="000B0941">
        <w:trPr>
          <w:trHeight w:val="832"/>
          <w:tblCellSpacing w:w="15" w:type="dxa"/>
        </w:trPr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Pr="007D07CC" w:rsidRDefault="00BC2113" w:rsidP="000B0941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Лоханько Валентина Витальевна</w:t>
            </w:r>
            <w:r w:rsidRPr="007D07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Pr="007D07CC" w:rsidRDefault="00BC2113" w:rsidP="000B0941">
            <w:pPr>
              <w:pStyle w:val="formattext"/>
              <w:rPr>
                <w:sz w:val="28"/>
                <w:szCs w:val="28"/>
              </w:rPr>
            </w:pPr>
            <w:r w:rsidRPr="007D07C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инженер </w:t>
            </w:r>
            <w:r w:rsidRPr="007D07C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МУ «Архитектура и градостроительство г.Сортавала»</w:t>
            </w:r>
            <w:r w:rsidRPr="007D07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секретарь комиссии</w:t>
            </w:r>
          </w:p>
        </w:tc>
      </w:tr>
      <w:tr w:rsidR="00BC2113" w:rsidRPr="007D07CC" w:rsidTr="000B0941">
        <w:trPr>
          <w:trHeight w:val="901"/>
          <w:tblCellSpacing w:w="15" w:type="dxa"/>
        </w:trPr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Default="00BC2113" w:rsidP="000B0941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Иван Станиславович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Pr="007D07CC" w:rsidRDefault="00BC2113" w:rsidP="000B0941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ООО «Архитектурно-строительные мастерские «Мир», член комиссии </w:t>
            </w:r>
            <w:r w:rsidRPr="007D07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C2113" w:rsidRPr="007D07CC" w:rsidTr="000B0941">
        <w:trPr>
          <w:tblCellSpacing w:w="15" w:type="dxa"/>
        </w:trPr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Pr="007D07CC" w:rsidRDefault="00BC2113" w:rsidP="000B0941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07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Pr="007D07CC" w:rsidRDefault="00BC2113" w:rsidP="000B0941">
            <w:pPr>
              <w:pStyle w:val="formattext"/>
              <w:rPr>
                <w:sz w:val="28"/>
                <w:szCs w:val="28"/>
              </w:rPr>
            </w:pPr>
            <w:r w:rsidRPr="007D07C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представитель от Министерства экономического развития Российской Федерации</w:t>
            </w:r>
            <w:r w:rsidRPr="007D07CC">
              <w:rPr>
                <w:sz w:val="28"/>
                <w:szCs w:val="28"/>
              </w:rPr>
              <w:t xml:space="preserve">, член комиссии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C2113" w:rsidRPr="007D07CC" w:rsidTr="000B0941">
        <w:trPr>
          <w:tblCellSpacing w:w="15" w:type="dxa"/>
        </w:trPr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Pr="007D07CC" w:rsidRDefault="00BC2113" w:rsidP="000B0941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07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Pr="007D07CC" w:rsidRDefault="00BC2113" w:rsidP="000B0941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от Министерства Российской Федерации по делам гражданской обороны, чрезвычайным ситуациям  и ликвидации последствий стихийных бедствий</w:t>
            </w:r>
            <w:r w:rsidRPr="007D07CC">
              <w:rPr>
                <w:sz w:val="28"/>
                <w:szCs w:val="28"/>
              </w:rPr>
              <w:t>, член комиссии (по согласованию)</w:t>
            </w:r>
          </w:p>
        </w:tc>
      </w:tr>
      <w:tr w:rsidR="00BC2113" w:rsidRPr="007D07CC" w:rsidTr="000B0941">
        <w:trPr>
          <w:tblCellSpacing w:w="15" w:type="dxa"/>
        </w:trPr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Default="00BC2113" w:rsidP="000B0941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Default="00BC2113" w:rsidP="000B0941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от Правительства Республики Карелия</w:t>
            </w:r>
          </w:p>
        </w:tc>
      </w:tr>
      <w:tr w:rsidR="00BC2113" w:rsidRPr="007D07CC" w:rsidTr="000B0941">
        <w:trPr>
          <w:tblCellSpacing w:w="15" w:type="dxa"/>
        </w:trPr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Pr="007D07CC" w:rsidRDefault="00BC2113" w:rsidP="000B0941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07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Pr="007D07CC" w:rsidRDefault="00BC2113" w:rsidP="000B0941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от Федерального агентства лесного хозяйства (Рослесхоз) </w:t>
            </w:r>
            <w:r w:rsidRPr="007D07CC">
              <w:rPr>
                <w:sz w:val="28"/>
                <w:szCs w:val="28"/>
              </w:rPr>
              <w:t>, член комиссии (по согласованию)</w:t>
            </w:r>
          </w:p>
        </w:tc>
      </w:tr>
      <w:tr w:rsidR="00BC2113" w:rsidRPr="007D07CC" w:rsidTr="000B0941">
        <w:trPr>
          <w:tblCellSpacing w:w="15" w:type="dxa"/>
        </w:trPr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Default="00BC2113" w:rsidP="000B0941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Default="00BC2113" w:rsidP="000B0941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от Министерства сельского и рыбного хозяйства Республики Карелия,</w:t>
            </w:r>
          </w:p>
        </w:tc>
      </w:tr>
      <w:tr w:rsidR="00BC2113" w:rsidRPr="007D07CC" w:rsidTr="000B0941">
        <w:trPr>
          <w:tblCellSpacing w:w="15" w:type="dxa"/>
        </w:trPr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Default="00BC2113" w:rsidP="000B0941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Default="00BC2113" w:rsidP="000B0941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от Министерства имущественных и земельных отношений Республики Карелия,</w:t>
            </w:r>
          </w:p>
        </w:tc>
      </w:tr>
      <w:tr w:rsidR="00BC2113" w:rsidRPr="007D07CC" w:rsidTr="000B0941">
        <w:trPr>
          <w:tblCellSpacing w:w="15" w:type="dxa"/>
        </w:trPr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Default="00BC2113" w:rsidP="000B0941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Default="00BC2113" w:rsidP="000B0941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от Министерства строительства, жилищно-коммунального хозяйства и энергетики Республики Карелия,</w:t>
            </w:r>
          </w:p>
        </w:tc>
      </w:tr>
      <w:tr w:rsidR="00BC2113" w:rsidRPr="007D07CC" w:rsidTr="000B0941">
        <w:trPr>
          <w:tblCellSpacing w:w="15" w:type="dxa"/>
        </w:trPr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Default="00BC2113" w:rsidP="000B0941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113" w:rsidRDefault="00BC2113" w:rsidP="000B0941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от Управления по туризму Республики Карелия,</w:t>
            </w:r>
          </w:p>
        </w:tc>
      </w:tr>
    </w:tbl>
    <w:p w:rsidR="00BC2113" w:rsidRDefault="00BC2113" w:rsidP="00BC2113">
      <w:pPr>
        <w:rPr>
          <w:sz w:val="28"/>
          <w:szCs w:val="28"/>
        </w:rPr>
      </w:pPr>
    </w:p>
    <w:p w:rsidR="00BC2113" w:rsidRDefault="00BC2113" w:rsidP="00BC2113">
      <w:pPr>
        <w:jc w:val="right"/>
        <w:rPr>
          <w:sz w:val="28"/>
          <w:szCs w:val="28"/>
        </w:rPr>
      </w:pPr>
    </w:p>
    <w:p w:rsidR="00BC2113" w:rsidRPr="00B438CA" w:rsidRDefault="00BC2113" w:rsidP="00BC2113">
      <w:pPr>
        <w:pStyle w:val="formattext"/>
        <w:jc w:val="right"/>
        <w:rPr>
          <w:sz w:val="28"/>
          <w:szCs w:val="28"/>
        </w:rPr>
      </w:pPr>
      <w:r w:rsidRPr="00B438CA">
        <w:rPr>
          <w:sz w:val="28"/>
          <w:szCs w:val="28"/>
        </w:rPr>
        <w:t>Приложение 2</w:t>
      </w:r>
    </w:p>
    <w:p w:rsidR="00BC2113" w:rsidRPr="00B438CA" w:rsidRDefault="00BC2113" w:rsidP="00BC2113">
      <w:pPr>
        <w:pStyle w:val="formattext"/>
        <w:jc w:val="right"/>
        <w:rPr>
          <w:sz w:val="28"/>
          <w:szCs w:val="28"/>
        </w:rPr>
      </w:pPr>
      <w:r w:rsidRPr="00B438CA">
        <w:t xml:space="preserve"> </w:t>
      </w:r>
      <w:r w:rsidRPr="00B438CA">
        <w:br/>
      </w:r>
      <w:r w:rsidRPr="00B438CA">
        <w:rPr>
          <w:sz w:val="28"/>
          <w:szCs w:val="28"/>
        </w:rPr>
        <w:t>Утверждено</w:t>
      </w:r>
      <w:r w:rsidRPr="00B438CA">
        <w:rPr>
          <w:b/>
          <w:sz w:val="28"/>
          <w:szCs w:val="28"/>
        </w:rPr>
        <w:t xml:space="preserve"> </w:t>
      </w:r>
      <w:r w:rsidRPr="00B438CA">
        <w:rPr>
          <w:sz w:val="28"/>
          <w:szCs w:val="28"/>
        </w:rPr>
        <w:t>постановлением Главы</w:t>
      </w:r>
      <w:r w:rsidRPr="00B438CA">
        <w:rPr>
          <w:sz w:val="28"/>
          <w:szCs w:val="28"/>
        </w:rPr>
        <w:br/>
        <w:t>Сортавальского городского  поселения</w:t>
      </w:r>
    </w:p>
    <w:p w:rsidR="00BC2113" w:rsidRPr="00B438CA" w:rsidRDefault="00BC2113" w:rsidP="00BC2113">
      <w:pPr>
        <w:pStyle w:val="2"/>
        <w:spacing w:before="0"/>
        <w:jc w:val="right"/>
        <w:rPr>
          <w:b w:val="0"/>
          <w:color w:val="auto"/>
        </w:rPr>
      </w:pPr>
      <w:r w:rsidRPr="00B438CA">
        <w:rPr>
          <w:b w:val="0"/>
          <w:color w:val="auto"/>
          <w:sz w:val="28"/>
          <w:szCs w:val="28"/>
        </w:rPr>
        <w:t xml:space="preserve">от </w:t>
      </w:r>
      <w:r w:rsidRPr="00B438CA">
        <w:rPr>
          <w:b w:val="0"/>
          <w:color w:val="auto"/>
        </w:rPr>
        <w:t>«</w:t>
      </w:r>
      <w:r w:rsidR="003A366E">
        <w:rPr>
          <w:b w:val="0"/>
          <w:color w:val="auto"/>
        </w:rPr>
        <w:t xml:space="preserve"> 13 </w:t>
      </w:r>
      <w:r w:rsidRPr="00B438CA">
        <w:rPr>
          <w:b w:val="0"/>
          <w:color w:val="auto"/>
        </w:rPr>
        <w:t xml:space="preserve">» </w:t>
      </w:r>
      <w:r w:rsidR="003A366E">
        <w:rPr>
          <w:b w:val="0"/>
          <w:color w:val="auto"/>
        </w:rPr>
        <w:t xml:space="preserve">марта </w:t>
      </w:r>
      <w:r w:rsidRPr="00B438CA">
        <w:rPr>
          <w:b w:val="0"/>
          <w:color w:val="auto"/>
          <w:sz w:val="28"/>
          <w:szCs w:val="28"/>
        </w:rPr>
        <w:t>20</w:t>
      </w:r>
      <w:r w:rsidR="003A366E">
        <w:rPr>
          <w:b w:val="0"/>
          <w:color w:val="auto"/>
          <w:sz w:val="28"/>
          <w:szCs w:val="28"/>
        </w:rPr>
        <w:t>20</w:t>
      </w:r>
      <w:r w:rsidRPr="00B438CA">
        <w:rPr>
          <w:b w:val="0"/>
          <w:color w:val="auto"/>
          <w:sz w:val="28"/>
          <w:szCs w:val="28"/>
        </w:rPr>
        <w:t xml:space="preserve"> г. № </w:t>
      </w:r>
      <w:r w:rsidR="003A366E">
        <w:rPr>
          <w:b w:val="0"/>
          <w:color w:val="auto"/>
        </w:rPr>
        <w:t>11-П</w:t>
      </w:r>
      <w:bookmarkStart w:id="0" w:name="_GoBack"/>
      <w:bookmarkEnd w:id="0"/>
    </w:p>
    <w:p w:rsidR="00BC2113" w:rsidRPr="00B438CA" w:rsidRDefault="00BC2113" w:rsidP="00BC2113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B438CA">
        <w:rPr>
          <w:color w:val="auto"/>
        </w:rPr>
        <w:br/>
      </w:r>
      <w:r w:rsidRPr="00B438CA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 xml:space="preserve">ПОРЯДОК ДЕЯТЕЛЬНОСТИ СОГЛАСИТЕЛЬНОЙ КОМИССИИ ПО УРЕГУЛИРОВАНИЮ РАЗНОГЛАСИЙ ПО ПРОЕКТУ ВНЕСЕНИЯ ИЗМЕНЕНИЙ В ГЕНЕРАЛЬНЫЙ ПЛАН </w:t>
      </w:r>
      <w:r w:rsidRPr="00B438CA">
        <w:rPr>
          <w:rFonts w:ascii="Times New Roman" w:hAnsi="Times New Roman" w:cs="Times New Roman"/>
          <w:color w:val="auto"/>
          <w:sz w:val="28"/>
          <w:szCs w:val="28"/>
        </w:rPr>
        <w:t>СОРТАВАЛЬСКОГО ГОРОДСКОГО ПОСЕЛЕНИЯ</w:t>
      </w:r>
    </w:p>
    <w:p w:rsidR="00BC2113" w:rsidRPr="00B438CA" w:rsidRDefault="00BC2113" w:rsidP="00BC2113">
      <w:pPr>
        <w:pStyle w:val="3"/>
        <w:shd w:val="clear" w:color="auto" w:fill="FFFFFF"/>
        <w:spacing w:before="419" w:after="251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B438CA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1. Общие положения</w:t>
      </w:r>
    </w:p>
    <w:p w:rsidR="00BC2113" w:rsidRPr="00B438CA" w:rsidRDefault="00BC2113" w:rsidP="00BC211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438CA">
        <w:rPr>
          <w:spacing w:val="2"/>
          <w:sz w:val="28"/>
          <w:szCs w:val="28"/>
        </w:rPr>
        <w:t>1.1. С целью урегулирования замечаний, послуживших основанием для подготовки заключения о несогласии с проектом внесения изменений в генеральный план Сортавальского городского поселения, администрация Сортавальского городского поселения создает согласительную комиссию, которая является органом, уполномоченным принимать решения по вопросам, отнесенным к ее компетенции (далее - Согласительная комиссия).</w:t>
      </w:r>
    </w:p>
    <w:p w:rsidR="00BC2113" w:rsidRPr="00B438CA" w:rsidRDefault="00BC2113" w:rsidP="00BC211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438CA">
        <w:rPr>
          <w:spacing w:val="2"/>
        </w:rPr>
        <w:br/>
      </w:r>
      <w:r w:rsidRPr="00B438CA">
        <w:rPr>
          <w:spacing w:val="2"/>
          <w:sz w:val="28"/>
          <w:szCs w:val="28"/>
        </w:rPr>
        <w:t>1.2. Согласительная комиссия в своей деятельности руководствуется статьей</w:t>
      </w:r>
      <w:r w:rsidRPr="00C125D2">
        <w:rPr>
          <w:spacing w:val="2"/>
          <w:sz w:val="28"/>
          <w:szCs w:val="28"/>
        </w:rPr>
        <w:t xml:space="preserve"> 25  </w:t>
      </w:r>
      <w:hyperlink r:id="rId8" w:history="1">
        <w:r w:rsidRPr="00C125D2">
          <w:rPr>
            <w:rStyle w:val="a5"/>
            <w:color w:val="auto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Pr="00C125D2">
        <w:rPr>
          <w:spacing w:val="2"/>
          <w:sz w:val="28"/>
          <w:szCs w:val="28"/>
        </w:rPr>
        <w:t>, </w:t>
      </w:r>
      <w:hyperlink r:id="rId9" w:history="1">
        <w:r w:rsidRPr="00C125D2">
          <w:rPr>
            <w:rStyle w:val="a5"/>
            <w:color w:val="auto"/>
            <w:spacing w:val="2"/>
            <w:sz w:val="28"/>
            <w:szCs w:val="28"/>
          </w:rPr>
          <w:t>приказом Министерства экономического развития Российской Федерации от 21.07.2016 N 460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планирования"</w:t>
        </w:r>
      </w:hyperlink>
      <w:r w:rsidRPr="00B438CA">
        <w:rPr>
          <w:spacing w:val="2"/>
          <w:sz w:val="28"/>
          <w:szCs w:val="28"/>
        </w:rPr>
        <w:t>, иными нормативными правовыми актами Российской Федерации, нормативными правовыми актами Республики Карелия, муниципальными правовыми актами Сортавальского городского поселения, а также настоящим Порядком.</w:t>
      </w:r>
    </w:p>
    <w:p w:rsidR="00BC2113" w:rsidRPr="00B438CA" w:rsidRDefault="00BC2113" w:rsidP="00BC211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438CA">
        <w:rPr>
          <w:spacing w:val="2"/>
          <w:sz w:val="28"/>
          <w:szCs w:val="28"/>
        </w:rPr>
        <w:br/>
        <w:t>1.3.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BC2113" w:rsidRPr="00B438CA" w:rsidRDefault="00BC2113" w:rsidP="00BC2113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B438CA">
        <w:rPr>
          <w:spacing w:val="2"/>
          <w:sz w:val="28"/>
          <w:szCs w:val="28"/>
        </w:rPr>
        <w:br/>
        <w:t>1.4. В состав Согласительной комиссии включаются:</w:t>
      </w:r>
    </w:p>
    <w:p w:rsidR="00BC2113" w:rsidRPr="00B438CA" w:rsidRDefault="00BC2113" w:rsidP="00BC21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C2113" w:rsidRPr="00B438CA" w:rsidRDefault="00BC2113" w:rsidP="00BC21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38CA">
        <w:rPr>
          <w:rFonts w:eastAsiaTheme="minorHAnsi"/>
          <w:sz w:val="28"/>
          <w:szCs w:val="28"/>
          <w:lang w:eastAsia="en-US"/>
        </w:rPr>
        <w:t>а) представители федеральных органов исполнительной власти,  о</w:t>
      </w:r>
      <w:r w:rsidR="000436D2">
        <w:rPr>
          <w:rFonts w:eastAsiaTheme="minorHAnsi"/>
          <w:sz w:val="28"/>
          <w:szCs w:val="28"/>
          <w:lang w:eastAsia="en-US"/>
        </w:rPr>
        <w:t>траслевых федеральных органов, г</w:t>
      </w:r>
      <w:r w:rsidRPr="00B438CA">
        <w:rPr>
          <w:rFonts w:eastAsiaTheme="minorHAnsi"/>
          <w:sz w:val="28"/>
          <w:szCs w:val="28"/>
          <w:lang w:eastAsia="en-US"/>
        </w:rPr>
        <w:t>оскорпораций, которые направили заключения о несогласии с проектом документа территориального планирования;</w:t>
      </w:r>
    </w:p>
    <w:p w:rsidR="00BC2113" w:rsidRPr="00B438CA" w:rsidRDefault="00BC2113" w:rsidP="00BC2113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38CA">
        <w:rPr>
          <w:rFonts w:eastAsiaTheme="minorHAnsi"/>
          <w:sz w:val="28"/>
          <w:szCs w:val="28"/>
          <w:lang w:eastAsia="en-US"/>
        </w:rPr>
        <w:lastRenderedPageBreak/>
        <w:t>б) представители органа, уполномоченного на подготовку документа территориального планирования;</w:t>
      </w:r>
    </w:p>
    <w:p w:rsidR="00BC2113" w:rsidRPr="00B438CA" w:rsidRDefault="00BC2113" w:rsidP="00BC2113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38CA">
        <w:rPr>
          <w:rFonts w:eastAsiaTheme="minorHAnsi"/>
          <w:sz w:val="28"/>
          <w:szCs w:val="28"/>
          <w:lang w:eastAsia="en-US"/>
        </w:rPr>
        <w:t>в) представители разработчиков проекта документа территориального планирования (с правом совещательного голоса).</w:t>
      </w:r>
    </w:p>
    <w:p w:rsidR="00BC2113" w:rsidRPr="00B438CA" w:rsidRDefault="00BC2113" w:rsidP="00BC21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38CA">
        <w:rPr>
          <w:rFonts w:eastAsiaTheme="minorHAnsi"/>
          <w:sz w:val="28"/>
          <w:szCs w:val="28"/>
          <w:lang w:eastAsia="en-US"/>
        </w:rPr>
        <w:t xml:space="preserve"> </w:t>
      </w:r>
    </w:p>
    <w:p w:rsidR="00BC2113" w:rsidRPr="00B438CA" w:rsidRDefault="00BC2113" w:rsidP="00BC21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38CA">
        <w:rPr>
          <w:rFonts w:eastAsiaTheme="minorHAnsi"/>
          <w:sz w:val="28"/>
          <w:szCs w:val="28"/>
          <w:lang w:eastAsia="en-US"/>
        </w:rPr>
        <w:t xml:space="preserve"> Представители федеральных органов исполнительной власти, о</w:t>
      </w:r>
      <w:r>
        <w:rPr>
          <w:rFonts w:eastAsiaTheme="minorHAnsi"/>
          <w:sz w:val="28"/>
          <w:szCs w:val="28"/>
          <w:lang w:eastAsia="en-US"/>
        </w:rPr>
        <w:t>траслевых федеральных органов, г</w:t>
      </w:r>
      <w:r w:rsidRPr="00B438CA">
        <w:rPr>
          <w:rFonts w:eastAsiaTheme="minorHAnsi"/>
          <w:sz w:val="28"/>
          <w:szCs w:val="28"/>
          <w:lang w:eastAsia="en-US"/>
        </w:rPr>
        <w:t>оскорпораций, которые направили заключения о несогласии с проектом документа территориального планирования, могут принимать участие в работе согласительной комиссии путем представления письменных позиций и (или) размещения в ФГИС ТП заключений на размещенный проект документа   территориального планирования с внесенными в него изменениями, в срок не превышающий 30 календарных дней со дня поступления уведомления, от  органа, уполномоченного на подготовку документа территориального планирования.</w:t>
      </w:r>
    </w:p>
    <w:p w:rsidR="00BC2113" w:rsidRPr="00B438CA" w:rsidRDefault="00BC2113" w:rsidP="00BC2113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B438CA">
        <w:rPr>
          <w:spacing w:val="2"/>
          <w:sz w:val="28"/>
          <w:szCs w:val="28"/>
        </w:rPr>
        <w:t xml:space="preserve">  </w:t>
      </w:r>
      <w:r w:rsidRPr="00B438CA">
        <w:rPr>
          <w:spacing w:val="2"/>
          <w:sz w:val="28"/>
          <w:szCs w:val="28"/>
        </w:rPr>
        <w:br/>
        <w:t>1.5. Персональный состав Согласительной комисс</w:t>
      </w:r>
      <w:r>
        <w:rPr>
          <w:spacing w:val="2"/>
          <w:sz w:val="28"/>
          <w:szCs w:val="28"/>
        </w:rPr>
        <w:t>ии утверждается постановлением г</w:t>
      </w:r>
      <w:r w:rsidRPr="00B438CA">
        <w:rPr>
          <w:spacing w:val="2"/>
          <w:sz w:val="28"/>
          <w:szCs w:val="28"/>
        </w:rPr>
        <w:t>лавы Сортавальского городского поселения.</w:t>
      </w:r>
    </w:p>
    <w:p w:rsidR="00BC2113" w:rsidRPr="00B438CA" w:rsidRDefault="00BC2113" w:rsidP="00BC2113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BC2113" w:rsidRPr="00B438CA" w:rsidRDefault="00BC2113" w:rsidP="00BC2113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B438CA">
        <w:rPr>
          <w:spacing w:val="2"/>
          <w:sz w:val="28"/>
          <w:szCs w:val="28"/>
        </w:rPr>
        <w:t>1.6. Срок работы Согласительной комиссии составляет не более трех месяцев со дня ее создания.</w:t>
      </w:r>
    </w:p>
    <w:p w:rsidR="00BC2113" w:rsidRPr="00B438CA" w:rsidRDefault="00BC2113" w:rsidP="00BC2113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</w:p>
    <w:p w:rsidR="00BC2113" w:rsidRPr="00B438CA" w:rsidRDefault="00BC2113" w:rsidP="00BC2113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 w:rsidRPr="00B438CA">
        <w:rPr>
          <w:spacing w:val="2"/>
          <w:sz w:val="28"/>
          <w:szCs w:val="28"/>
        </w:rPr>
        <w:t>2. Цель работы согласительной комиссии</w:t>
      </w:r>
    </w:p>
    <w:p w:rsidR="00BC2113" w:rsidRPr="00B438CA" w:rsidRDefault="00BC2113" w:rsidP="00BC2113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BC2113" w:rsidRPr="00B438CA" w:rsidRDefault="00BC2113" w:rsidP="00BC2113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pacing w:val="2"/>
          <w:sz w:val="28"/>
          <w:szCs w:val="28"/>
        </w:rPr>
      </w:pPr>
      <w:r w:rsidRPr="00B438CA">
        <w:rPr>
          <w:spacing w:val="2"/>
          <w:sz w:val="28"/>
          <w:szCs w:val="28"/>
        </w:rPr>
        <w:t xml:space="preserve">        Рассмотрение и урегулирование замечаний, послуживших основанием для подготовки заключения о несогласии с проектом внесения изменений в генеральный план Сортавальского городского поселения в части установления (изменения) функциональных зон.</w:t>
      </w:r>
    </w:p>
    <w:p w:rsidR="00BC2113" w:rsidRPr="00B438CA" w:rsidRDefault="00BC2113" w:rsidP="00BC211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8"/>
          <w:szCs w:val="28"/>
        </w:rPr>
      </w:pPr>
    </w:p>
    <w:p w:rsidR="00BC2113" w:rsidRPr="00B438CA" w:rsidRDefault="00BC2113" w:rsidP="00BC211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spacing w:val="2"/>
          <w:sz w:val="28"/>
          <w:szCs w:val="28"/>
        </w:rPr>
      </w:pPr>
      <w:r w:rsidRPr="00B438CA">
        <w:rPr>
          <w:spacing w:val="2"/>
          <w:sz w:val="28"/>
          <w:szCs w:val="28"/>
        </w:rPr>
        <w:t>3. Регламент и порядок работы Согласительной комиссии</w:t>
      </w:r>
    </w:p>
    <w:p w:rsidR="00BC2113" w:rsidRPr="00B438CA" w:rsidRDefault="00BC2113" w:rsidP="00BC2113">
      <w:pPr>
        <w:pStyle w:val="formattext"/>
        <w:shd w:val="clear" w:color="auto" w:fill="FFFFFF"/>
        <w:spacing w:before="0" w:beforeAutospacing="0" w:after="0" w:afterAutospacing="0" w:line="352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BC2113" w:rsidRPr="00B438CA" w:rsidRDefault="00BC2113" w:rsidP="00BC2113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pacing w:val="2"/>
          <w:sz w:val="28"/>
          <w:szCs w:val="28"/>
        </w:rPr>
      </w:pPr>
      <w:r w:rsidRPr="00B438CA">
        <w:rPr>
          <w:spacing w:val="2"/>
          <w:sz w:val="28"/>
          <w:szCs w:val="28"/>
        </w:rPr>
        <w:t xml:space="preserve">3.1. Заседание Согласительной </w:t>
      </w:r>
      <w:r>
        <w:rPr>
          <w:spacing w:val="2"/>
          <w:sz w:val="28"/>
          <w:szCs w:val="28"/>
        </w:rPr>
        <w:t>комиссии организует и ведет ее п</w:t>
      </w:r>
      <w:r w:rsidRPr="00B438CA">
        <w:rPr>
          <w:spacing w:val="2"/>
          <w:sz w:val="28"/>
          <w:szCs w:val="28"/>
        </w:rPr>
        <w:t xml:space="preserve">редседатель, а </w:t>
      </w:r>
      <w:r>
        <w:rPr>
          <w:spacing w:val="2"/>
          <w:sz w:val="28"/>
          <w:szCs w:val="28"/>
        </w:rPr>
        <w:t>в его отсутствие - заместитель п</w:t>
      </w:r>
      <w:r w:rsidRPr="00B438CA">
        <w:rPr>
          <w:spacing w:val="2"/>
          <w:sz w:val="28"/>
          <w:szCs w:val="28"/>
        </w:rPr>
        <w:t>редседателя.</w:t>
      </w:r>
    </w:p>
    <w:p w:rsidR="00BC2113" w:rsidRPr="00B438CA" w:rsidRDefault="00BC2113" w:rsidP="00BC2113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pacing w:val="2"/>
          <w:sz w:val="28"/>
          <w:szCs w:val="28"/>
        </w:rPr>
      </w:pPr>
      <w:r w:rsidRPr="00B438CA">
        <w:rPr>
          <w:spacing w:val="2"/>
          <w:sz w:val="28"/>
          <w:szCs w:val="28"/>
        </w:rPr>
        <w:br/>
        <w:t xml:space="preserve">3.2. На заседаниях Согласительной комиссии присутствуют члены комиссии, а при необходимости на заседаниях Согласительной комиссии могут присутствовать также не входящие в ее состав представители разработчика проекта </w:t>
      </w:r>
      <w:r>
        <w:rPr>
          <w:spacing w:val="2"/>
          <w:sz w:val="28"/>
          <w:szCs w:val="28"/>
        </w:rPr>
        <w:t>г</w:t>
      </w:r>
      <w:r w:rsidRPr="00B438CA">
        <w:rPr>
          <w:spacing w:val="2"/>
          <w:sz w:val="28"/>
          <w:szCs w:val="28"/>
        </w:rPr>
        <w:t>енерального плана.</w:t>
      </w:r>
    </w:p>
    <w:p w:rsidR="00BC2113" w:rsidRPr="00B438CA" w:rsidRDefault="00BC2113" w:rsidP="00BC2113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pacing w:val="2"/>
          <w:sz w:val="28"/>
          <w:szCs w:val="28"/>
        </w:rPr>
      </w:pPr>
    </w:p>
    <w:p w:rsidR="00BC2113" w:rsidRPr="00B438CA" w:rsidRDefault="00BC2113" w:rsidP="00BC2113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pacing w:val="2"/>
          <w:sz w:val="28"/>
          <w:szCs w:val="28"/>
        </w:rPr>
      </w:pPr>
      <w:r w:rsidRPr="00B438CA">
        <w:rPr>
          <w:spacing w:val="2"/>
          <w:sz w:val="28"/>
          <w:szCs w:val="28"/>
        </w:rPr>
        <w:t>3.3. Заседание Согласительной комиссии считается правомочным, если на нем присутствовало не менее 1/2 от списочного состава комиссии</w:t>
      </w:r>
      <w:r>
        <w:rPr>
          <w:spacing w:val="2"/>
          <w:sz w:val="28"/>
          <w:szCs w:val="28"/>
        </w:rPr>
        <w:t>,</w:t>
      </w:r>
      <w:r w:rsidRPr="00B438CA">
        <w:rPr>
          <w:spacing w:val="2"/>
          <w:sz w:val="28"/>
          <w:szCs w:val="28"/>
        </w:rPr>
        <w:t xml:space="preserve"> в том числе и полученных </w:t>
      </w:r>
      <w:r w:rsidRPr="00B438CA">
        <w:rPr>
          <w:rFonts w:eastAsiaTheme="minorHAnsi"/>
          <w:sz w:val="28"/>
          <w:szCs w:val="28"/>
          <w:lang w:eastAsia="en-US"/>
        </w:rPr>
        <w:t>путем представления письменных позиций от представителей федеральных органов исполнительной власти, о</w:t>
      </w:r>
      <w:r>
        <w:rPr>
          <w:rFonts w:eastAsiaTheme="minorHAnsi"/>
          <w:sz w:val="28"/>
          <w:szCs w:val="28"/>
          <w:lang w:eastAsia="en-US"/>
        </w:rPr>
        <w:t>траслевых федеральных органов, г</w:t>
      </w:r>
      <w:r w:rsidRPr="00B438CA">
        <w:rPr>
          <w:rFonts w:eastAsiaTheme="minorHAnsi"/>
          <w:sz w:val="28"/>
          <w:szCs w:val="28"/>
          <w:lang w:eastAsia="en-US"/>
        </w:rPr>
        <w:t xml:space="preserve">оскорпораций, которые направили заключения о несогласии с проектом документа территориального планирования. </w:t>
      </w:r>
    </w:p>
    <w:p w:rsidR="00BC2113" w:rsidRPr="00B438CA" w:rsidRDefault="00BC2113" w:rsidP="00BC2113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pacing w:val="2"/>
          <w:sz w:val="28"/>
          <w:szCs w:val="28"/>
        </w:rPr>
      </w:pPr>
      <w:r w:rsidRPr="00B438CA">
        <w:rPr>
          <w:spacing w:val="2"/>
          <w:sz w:val="28"/>
          <w:szCs w:val="28"/>
        </w:rPr>
        <w:lastRenderedPageBreak/>
        <w:br/>
        <w:t>3.4.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осуществляется секретарем Согласительной комиссии.</w:t>
      </w:r>
      <w:r w:rsidRPr="00B438CA">
        <w:rPr>
          <w:spacing w:val="2"/>
          <w:sz w:val="28"/>
          <w:szCs w:val="28"/>
        </w:rPr>
        <w:br/>
      </w:r>
      <w:r w:rsidRPr="00B438CA">
        <w:rPr>
          <w:spacing w:val="2"/>
          <w:sz w:val="28"/>
          <w:szCs w:val="28"/>
        </w:rPr>
        <w:br/>
        <w:t>Секретарь Согласительной комиссии ведет протокол на каждом заседании Согласительной комиссии.</w:t>
      </w:r>
    </w:p>
    <w:p w:rsidR="00BC2113" w:rsidRPr="00B438CA" w:rsidRDefault="00BC2113" w:rsidP="00BC2113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pacing w:val="2"/>
          <w:sz w:val="28"/>
          <w:szCs w:val="28"/>
        </w:rPr>
      </w:pPr>
      <w:r w:rsidRPr="00B438CA">
        <w:rPr>
          <w:spacing w:val="2"/>
          <w:sz w:val="28"/>
          <w:szCs w:val="28"/>
        </w:rPr>
        <w:br/>
        <w:t>3.5. Решение Согласительной комиссии принимается простым большинством голосов присутствующих на заседании ее членов. При равенстве голосов решающим является гол</w:t>
      </w:r>
      <w:r>
        <w:rPr>
          <w:spacing w:val="2"/>
          <w:sz w:val="28"/>
          <w:szCs w:val="28"/>
        </w:rPr>
        <w:t>ос п</w:t>
      </w:r>
      <w:r w:rsidRPr="00B438CA">
        <w:rPr>
          <w:spacing w:val="2"/>
          <w:sz w:val="28"/>
          <w:szCs w:val="28"/>
        </w:rPr>
        <w:t>редседателя Согласительной комиссии.</w:t>
      </w:r>
      <w:r w:rsidRPr="00B438C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</w:t>
      </w:r>
      <w:r w:rsidRPr="00B438CA">
        <w:rPr>
          <w:spacing w:val="2"/>
          <w:sz w:val="28"/>
          <w:szCs w:val="28"/>
        </w:rPr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BC2113" w:rsidRPr="00B438CA" w:rsidRDefault="00BC2113" w:rsidP="00BC2113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Pr="00B438CA">
        <w:rPr>
          <w:spacing w:val="2"/>
          <w:sz w:val="28"/>
          <w:szCs w:val="28"/>
        </w:rPr>
        <w:t>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BC2113" w:rsidRPr="00B438CA" w:rsidRDefault="00BC2113" w:rsidP="00BC2113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pacing w:val="2"/>
          <w:sz w:val="28"/>
          <w:szCs w:val="28"/>
        </w:rPr>
      </w:pPr>
      <w:r w:rsidRPr="00B438CA">
        <w:rPr>
          <w:spacing w:val="2"/>
          <w:sz w:val="28"/>
          <w:szCs w:val="28"/>
        </w:rPr>
        <w:br/>
        <w:t>3.6. По результатам своей работы Согласительная комиссия принимает одно из следующих решений:</w:t>
      </w:r>
    </w:p>
    <w:p w:rsidR="00BC2113" w:rsidRPr="00B438CA" w:rsidRDefault="00BC2113" w:rsidP="00BC2113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pacing w:val="2"/>
          <w:sz w:val="28"/>
          <w:szCs w:val="28"/>
        </w:rPr>
      </w:pPr>
      <w:r w:rsidRPr="00B438CA">
        <w:rPr>
          <w:spacing w:val="2"/>
          <w:sz w:val="28"/>
          <w:szCs w:val="28"/>
        </w:rPr>
        <w:t>1) согласовать проект внесения изменений в генеральный план Сортавальского городского поселения с внесением в него изменений, учитывающих все замечания, явившиеся основанием для несогласия с данным проектом;</w:t>
      </w:r>
    </w:p>
    <w:p w:rsidR="00BC2113" w:rsidRPr="00B438CA" w:rsidRDefault="00BC2113" w:rsidP="00BC2113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pacing w:val="2"/>
          <w:sz w:val="28"/>
          <w:szCs w:val="28"/>
        </w:rPr>
      </w:pPr>
      <w:r w:rsidRPr="00B438CA">
        <w:rPr>
          <w:spacing w:val="2"/>
          <w:sz w:val="28"/>
          <w:szCs w:val="28"/>
        </w:rPr>
        <w:t>2)  отказать в согласовании проекта внесения изменений в генеральный план Сортавальского городского поселения с указанием причин, послуживших основанием для принятия такого решения.</w:t>
      </w:r>
    </w:p>
    <w:p w:rsidR="00BC2113" w:rsidRDefault="00BC2113" w:rsidP="00BC211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438CA">
        <w:rPr>
          <w:spacing w:val="2"/>
          <w:sz w:val="28"/>
          <w:szCs w:val="28"/>
        </w:rPr>
        <w:br/>
        <w:t>3.7. Согласительная комиссия по ит</w:t>
      </w:r>
      <w:r>
        <w:rPr>
          <w:spacing w:val="2"/>
          <w:sz w:val="28"/>
          <w:szCs w:val="28"/>
        </w:rPr>
        <w:t>огам своей работы представляет Г</w:t>
      </w:r>
      <w:r w:rsidRPr="00B438CA">
        <w:rPr>
          <w:spacing w:val="2"/>
          <w:sz w:val="28"/>
          <w:szCs w:val="28"/>
        </w:rPr>
        <w:t>лаве Сортавальского городского поселения:</w:t>
      </w:r>
    </w:p>
    <w:p w:rsidR="00BC2113" w:rsidRDefault="00BC2113" w:rsidP="00BC211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438CA">
        <w:rPr>
          <w:spacing w:val="2"/>
          <w:sz w:val="28"/>
          <w:szCs w:val="28"/>
        </w:rPr>
        <w:t>1)  при принятии решения, указанного в подпункте 3.6.1 настоящего Порядка, проект внесения изменений в генеральный план Сортавальского городского поселения с внесенными в него изменениями вместе протоколом заседания Согласительной комиссии, материалами в текстовой форме и в виде карт по несогласованным вопросам;</w:t>
      </w:r>
    </w:p>
    <w:p w:rsidR="00BC2113" w:rsidRDefault="00BC2113" w:rsidP="00BC211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B438CA">
        <w:rPr>
          <w:spacing w:val="2"/>
          <w:sz w:val="28"/>
          <w:szCs w:val="28"/>
        </w:rPr>
        <w:t>)  при принятии решения, указанного в подпункте 3.6.2 настоящего Порядка, несогласованный проект внесения изменений в генеральный план Сортавальского городского поселения, заключение о несогласии с проектом документа территориального планирования, протокол заседания Согласительной комиссии, а также материалы в текстовой форме и в виде карт по несогласованным вопросам.</w:t>
      </w:r>
    </w:p>
    <w:p w:rsidR="00BC2113" w:rsidRDefault="00BC2113" w:rsidP="00BC211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BC2113" w:rsidRPr="00B438CA" w:rsidRDefault="00BC2113" w:rsidP="00BC2113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pacing w:val="2"/>
          <w:sz w:val="28"/>
          <w:szCs w:val="28"/>
        </w:rPr>
      </w:pPr>
      <w:r w:rsidRPr="00B438CA">
        <w:rPr>
          <w:spacing w:val="2"/>
          <w:sz w:val="28"/>
          <w:szCs w:val="28"/>
        </w:rPr>
        <w:lastRenderedPageBreak/>
        <w:t>3.8. Документы и материалы могут содержать:</w:t>
      </w:r>
    </w:p>
    <w:p w:rsidR="00BC2113" w:rsidRDefault="00BC2113" w:rsidP="00BC2113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pacing w:val="2"/>
          <w:sz w:val="28"/>
          <w:szCs w:val="28"/>
        </w:rPr>
      </w:pPr>
      <w:r w:rsidRPr="00B438CA">
        <w:rPr>
          <w:spacing w:val="2"/>
          <w:sz w:val="28"/>
          <w:szCs w:val="28"/>
        </w:rPr>
        <w:t>а) предложения об исключении из проекта внесения изменений в генеральный план Сортавальского городского поселения материалов по несогласованным вопросам (в том числе путем их отображения на соответствующей карте в целях фиксации несогласованных вопросо</w:t>
      </w:r>
      <w:r>
        <w:rPr>
          <w:spacing w:val="2"/>
          <w:sz w:val="28"/>
          <w:szCs w:val="28"/>
        </w:rPr>
        <w:t>в до момента их согласования);</w:t>
      </w:r>
    </w:p>
    <w:p w:rsidR="00BC2113" w:rsidRPr="00B438CA" w:rsidRDefault="00BC2113" w:rsidP="00BC2113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  <w:r w:rsidRPr="00B438CA">
        <w:rPr>
          <w:spacing w:val="2"/>
          <w:sz w:val="28"/>
          <w:szCs w:val="28"/>
        </w:rPr>
        <w:t>б) план согласования указанных в подпункте а) настоящего подпункта вопросов после утверждения генерального плана Сортавальского городского поселения путем подготовки предложений о внесении в такой документ территориального планирования соответствующих изменений.</w:t>
      </w:r>
      <w:r w:rsidRPr="00B438CA">
        <w:rPr>
          <w:spacing w:val="2"/>
          <w:sz w:val="28"/>
          <w:szCs w:val="28"/>
        </w:rPr>
        <w:br/>
      </w:r>
      <w:r w:rsidRPr="00B438CA">
        <w:rPr>
          <w:spacing w:val="2"/>
          <w:sz w:val="28"/>
          <w:szCs w:val="28"/>
        </w:rPr>
        <w:br/>
        <w:t>3.9. Глава администрации Сортавальского городского поселения на основани</w:t>
      </w:r>
      <w:r w:rsidRPr="00BC2113">
        <w:rPr>
          <w:spacing w:val="2"/>
          <w:sz w:val="28"/>
          <w:szCs w:val="28"/>
        </w:rPr>
        <w:t>и документов и материалов, представленных Согласительной комиссией, в соответствии со статьями 21 и 25 </w:t>
      </w:r>
      <w:hyperlink r:id="rId10" w:history="1">
        <w:r w:rsidRPr="00BC2113">
          <w:rPr>
            <w:rStyle w:val="a5"/>
            <w:color w:val="auto"/>
            <w:spacing w:val="2"/>
            <w:sz w:val="28"/>
            <w:szCs w:val="28"/>
          </w:rPr>
          <w:t>Градостроительного кодекса</w:t>
        </w:r>
      </w:hyperlink>
      <w:r w:rsidRPr="00BC2113">
        <w:rPr>
          <w:spacing w:val="2"/>
          <w:sz w:val="28"/>
          <w:szCs w:val="28"/>
        </w:rPr>
        <w:t> </w:t>
      </w:r>
      <w:r w:rsidRPr="00B438CA">
        <w:rPr>
          <w:spacing w:val="2"/>
          <w:sz w:val="28"/>
          <w:szCs w:val="28"/>
        </w:rPr>
        <w:t>вправе принять решение о направлении согласованного или несогласованного в определенной части проекта внесения изменений в генеральный план Сортавальского городского поселения Совет Сортавальского городского поселения или отклонении проекта и о направлении его на доработку.</w:t>
      </w:r>
    </w:p>
    <w:p w:rsidR="00BC2113" w:rsidRPr="00B438CA" w:rsidRDefault="00BC2113" w:rsidP="00BC2113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pacing w:val="2"/>
          <w:sz w:val="28"/>
          <w:szCs w:val="28"/>
        </w:rPr>
      </w:pPr>
    </w:p>
    <w:p w:rsidR="00BC2113" w:rsidRPr="00B438CA" w:rsidRDefault="00BC2113" w:rsidP="00BC2113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spacing w:val="2"/>
          <w:sz w:val="28"/>
          <w:szCs w:val="28"/>
        </w:rPr>
      </w:pPr>
      <w:r w:rsidRPr="00B438CA">
        <w:rPr>
          <w:spacing w:val="2"/>
          <w:sz w:val="28"/>
          <w:szCs w:val="28"/>
        </w:rPr>
        <w:t>Заключительные положения</w:t>
      </w:r>
    </w:p>
    <w:p w:rsidR="00BC2113" w:rsidRPr="00B438CA" w:rsidRDefault="00BC2113" w:rsidP="00BC211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spacing w:val="2"/>
          <w:sz w:val="28"/>
          <w:szCs w:val="28"/>
        </w:rPr>
      </w:pPr>
    </w:p>
    <w:p w:rsidR="00BC2113" w:rsidRPr="00B438CA" w:rsidRDefault="00BC2113" w:rsidP="00BC2113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pacing w:val="2"/>
          <w:sz w:val="28"/>
          <w:szCs w:val="28"/>
        </w:rPr>
      </w:pPr>
      <w:r w:rsidRPr="00B438CA">
        <w:rPr>
          <w:spacing w:val="2"/>
          <w:sz w:val="28"/>
          <w:szCs w:val="28"/>
        </w:rPr>
        <w:t>4.1. На заявления и запросы, поступающие в адрес Согласительной комиссии в письменной форме, ответы предоставляются в установленные законодательством Российской Федерации сроки.</w:t>
      </w:r>
    </w:p>
    <w:p w:rsidR="00BC2113" w:rsidRPr="00B438CA" w:rsidRDefault="00BC2113" w:rsidP="00BC2113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pacing w:val="2"/>
          <w:sz w:val="28"/>
          <w:szCs w:val="28"/>
        </w:rPr>
      </w:pPr>
      <w:r w:rsidRPr="00B438CA">
        <w:rPr>
          <w:spacing w:val="2"/>
          <w:sz w:val="28"/>
          <w:szCs w:val="28"/>
        </w:rPr>
        <w:br/>
        <w:t>4.2. Решения Согласительной комиссии могут быть обжалованы в установленном законодательством Российской Федерации порядке.</w:t>
      </w:r>
    </w:p>
    <w:p w:rsidR="00C43B22" w:rsidRDefault="00C43B22"/>
    <w:sectPr w:rsidR="00C43B22" w:rsidSect="000436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C68" w:rsidRDefault="002A5C68" w:rsidP="000436D2">
      <w:r>
        <w:separator/>
      </w:r>
    </w:p>
  </w:endnote>
  <w:endnote w:type="continuationSeparator" w:id="0">
    <w:p w:rsidR="002A5C68" w:rsidRDefault="002A5C68" w:rsidP="000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C68" w:rsidRDefault="002A5C68" w:rsidP="000436D2">
      <w:r>
        <w:separator/>
      </w:r>
    </w:p>
  </w:footnote>
  <w:footnote w:type="continuationSeparator" w:id="0">
    <w:p w:rsidR="002A5C68" w:rsidRDefault="002A5C68" w:rsidP="0004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47B4"/>
    <w:multiLevelType w:val="hybridMultilevel"/>
    <w:tmpl w:val="27BA77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82779"/>
    <w:multiLevelType w:val="hybridMultilevel"/>
    <w:tmpl w:val="C8C26424"/>
    <w:lvl w:ilvl="0" w:tplc="E736B0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113"/>
    <w:rsid w:val="000436D2"/>
    <w:rsid w:val="000C549E"/>
    <w:rsid w:val="002A5C68"/>
    <w:rsid w:val="003236D0"/>
    <w:rsid w:val="003A366E"/>
    <w:rsid w:val="00BC2113"/>
    <w:rsid w:val="00C125D2"/>
    <w:rsid w:val="00C43B22"/>
    <w:rsid w:val="00D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847B"/>
  <w15:docId w15:val="{703C62B1-09EC-44DB-9D4E-5EC8E8BF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11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C21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21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1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2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1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rsid w:val="00BC2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2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C211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C21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C21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21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1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436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3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C125D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12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69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1603</Words>
  <Characters>9143</Characters>
  <Application>Microsoft Office Word</Application>
  <DocSecurity>0</DocSecurity>
  <Lines>76</Lines>
  <Paragraphs>21</Paragraphs>
  <ScaleCrop>false</ScaleCrop>
  <Company>Microsoft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USER2019</cp:lastModifiedBy>
  <cp:revision>6</cp:revision>
  <dcterms:created xsi:type="dcterms:W3CDTF">2020-03-11T09:06:00Z</dcterms:created>
  <dcterms:modified xsi:type="dcterms:W3CDTF">2020-03-16T08:08:00Z</dcterms:modified>
</cp:coreProperties>
</file>