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34" w:rsidRPr="00412547" w:rsidRDefault="00797E34" w:rsidP="00960E26">
      <w:pPr>
        <w:jc w:val="right"/>
        <w:rPr>
          <w:b/>
          <w:sz w:val="16"/>
          <w:szCs w:val="16"/>
        </w:rPr>
      </w:pPr>
    </w:p>
    <w:p w:rsidR="00797E34" w:rsidRPr="00412547" w:rsidRDefault="00797E34" w:rsidP="00960E26">
      <w:pPr>
        <w:jc w:val="right"/>
        <w:rPr>
          <w:b/>
          <w:sz w:val="16"/>
          <w:szCs w:val="16"/>
        </w:rPr>
      </w:pPr>
    </w:p>
    <w:p w:rsidR="00797E34" w:rsidRPr="00412547" w:rsidRDefault="00797E34" w:rsidP="00960E26">
      <w:pPr>
        <w:jc w:val="right"/>
        <w:rPr>
          <w:b/>
          <w:sz w:val="16"/>
          <w:szCs w:val="16"/>
        </w:rPr>
      </w:pPr>
    </w:p>
    <w:p w:rsidR="006847E4" w:rsidRPr="00412547" w:rsidRDefault="006847E4" w:rsidP="00CE293A">
      <w:pPr>
        <w:jc w:val="right"/>
        <w:rPr>
          <w:b/>
          <w:sz w:val="16"/>
          <w:szCs w:val="16"/>
        </w:rPr>
      </w:pPr>
    </w:p>
    <w:p w:rsidR="00441A71" w:rsidRPr="00412547" w:rsidRDefault="00CA0B7B" w:rsidP="00441A71">
      <w:pPr>
        <w:jc w:val="right"/>
        <w:rPr>
          <w:b/>
          <w:sz w:val="16"/>
          <w:szCs w:val="16"/>
        </w:rPr>
      </w:pPr>
      <w:r w:rsidRPr="00412547">
        <w:rPr>
          <w:b/>
          <w:sz w:val="16"/>
          <w:szCs w:val="16"/>
        </w:rPr>
        <w:t xml:space="preserve">              </w:t>
      </w:r>
      <w:r w:rsidR="00441A71" w:rsidRPr="00412547">
        <w:rPr>
          <w:b/>
          <w:sz w:val="16"/>
          <w:szCs w:val="16"/>
        </w:rPr>
        <w:t>«УТВЕРЖДАЮ»</w:t>
      </w:r>
    </w:p>
    <w:p w:rsidR="00441A71" w:rsidRPr="00412547" w:rsidRDefault="00441A71" w:rsidP="00441A71">
      <w:pPr>
        <w:jc w:val="right"/>
        <w:rPr>
          <w:b/>
          <w:sz w:val="16"/>
          <w:szCs w:val="16"/>
        </w:rPr>
      </w:pPr>
    </w:p>
    <w:p w:rsidR="00441A71" w:rsidRPr="00412547" w:rsidRDefault="00441A71" w:rsidP="00441A71">
      <w:pPr>
        <w:jc w:val="right"/>
        <w:rPr>
          <w:b/>
          <w:sz w:val="16"/>
          <w:szCs w:val="16"/>
        </w:rPr>
      </w:pPr>
      <w:r w:rsidRPr="00412547">
        <w:rPr>
          <w:b/>
          <w:sz w:val="16"/>
          <w:szCs w:val="16"/>
        </w:rPr>
        <w:t xml:space="preserve">Глава </w:t>
      </w:r>
      <w:proofErr w:type="gramStart"/>
      <w:r w:rsidRPr="00412547">
        <w:rPr>
          <w:b/>
          <w:sz w:val="16"/>
          <w:szCs w:val="16"/>
        </w:rPr>
        <w:t>Сортавальского</w:t>
      </w:r>
      <w:proofErr w:type="gramEnd"/>
      <w:r w:rsidRPr="00412547">
        <w:rPr>
          <w:b/>
          <w:sz w:val="16"/>
          <w:szCs w:val="16"/>
        </w:rPr>
        <w:t xml:space="preserve">  </w:t>
      </w:r>
    </w:p>
    <w:p w:rsidR="00441A71" w:rsidRPr="00412547" w:rsidRDefault="00441A71" w:rsidP="00441A71">
      <w:pPr>
        <w:jc w:val="right"/>
        <w:rPr>
          <w:b/>
          <w:sz w:val="16"/>
          <w:szCs w:val="16"/>
        </w:rPr>
      </w:pPr>
      <w:r w:rsidRPr="00412547">
        <w:rPr>
          <w:b/>
          <w:sz w:val="16"/>
          <w:szCs w:val="16"/>
        </w:rPr>
        <w:t>городского поселения</w:t>
      </w:r>
    </w:p>
    <w:p w:rsidR="00441A71" w:rsidRPr="00412547" w:rsidRDefault="00441A71" w:rsidP="00441A71">
      <w:pPr>
        <w:jc w:val="right"/>
        <w:rPr>
          <w:b/>
          <w:sz w:val="16"/>
          <w:szCs w:val="16"/>
        </w:rPr>
      </w:pPr>
    </w:p>
    <w:p w:rsidR="00441A71" w:rsidRPr="00412547" w:rsidRDefault="00441A71" w:rsidP="00441A71">
      <w:pPr>
        <w:jc w:val="right"/>
        <w:rPr>
          <w:b/>
          <w:sz w:val="16"/>
          <w:szCs w:val="16"/>
        </w:rPr>
      </w:pPr>
      <w:r w:rsidRPr="00412547">
        <w:rPr>
          <w:b/>
          <w:sz w:val="16"/>
          <w:szCs w:val="16"/>
        </w:rPr>
        <w:t xml:space="preserve">      ____________________  /С.В. </w:t>
      </w:r>
      <w:proofErr w:type="spellStart"/>
      <w:r w:rsidRPr="00412547">
        <w:rPr>
          <w:b/>
          <w:sz w:val="16"/>
          <w:szCs w:val="16"/>
        </w:rPr>
        <w:t>Крупин</w:t>
      </w:r>
      <w:proofErr w:type="spellEnd"/>
      <w:r w:rsidRPr="00412547">
        <w:rPr>
          <w:b/>
          <w:sz w:val="16"/>
          <w:szCs w:val="16"/>
        </w:rPr>
        <w:t>/</w:t>
      </w:r>
    </w:p>
    <w:p w:rsidR="00CA0B7B" w:rsidRPr="00412547" w:rsidRDefault="00CA0B7B" w:rsidP="00441A71">
      <w:pPr>
        <w:jc w:val="right"/>
        <w:rPr>
          <w:b/>
          <w:sz w:val="16"/>
          <w:szCs w:val="16"/>
        </w:rPr>
      </w:pPr>
    </w:p>
    <w:p w:rsidR="00CA0B7B" w:rsidRPr="00412547" w:rsidRDefault="00CA0B7B" w:rsidP="00CA0B7B">
      <w:pPr>
        <w:jc w:val="right"/>
        <w:rPr>
          <w:b/>
          <w:sz w:val="16"/>
          <w:szCs w:val="16"/>
        </w:rPr>
      </w:pPr>
      <w:r w:rsidRPr="00412547">
        <w:rPr>
          <w:b/>
          <w:sz w:val="16"/>
          <w:szCs w:val="16"/>
        </w:rPr>
        <w:t xml:space="preserve">                                             </w:t>
      </w:r>
    </w:p>
    <w:p w:rsidR="00CE293A" w:rsidRPr="00412547" w:rsidRDefault="00CE293A" w:rsidP="006847E4">
      <w:pPr>
        <w:jc w:val="right"/>
        <w:rPr>
          <w:b/>
          <w:sz w:val="16"/>
          <w:szCs w:val="16"/>
        </w:rPr>
      </w:pPr>
      <w:r w:rsidRPr="00412547">
        <w:rPr>
          <w:b/>
          <w:sz w:val="16"/>
          <w:szCs w:val="16"/>
        </w:rPr>
        <w:t xml:space="preserve">            </w:t>
      </w:r>
    </w:p>
    <w:p w:rsidR="00CE293A" w:rsidRPr="00412547" w:rsidRDefault="00CE293A" w:rsidP="00CE293A">
      <w:pPr>
        <w:jc w:val="right"/>
        <w:rPr>
          <w:b/>
          <w:sz w:val="16"/>
          <w:szCs w:val="16"/>
        </w:rPr>
      </w:pPr>
      <w:r w:rsidRPr="00412547">
        <w:rPr>
          <w:b/>
          <w:sz w:val="16"/>
          <w:szCs w:val="16"/>
        </w:rPr>
        <w:t xml:space="preserve">                                            </w:t>
      </w:r>
    </w:p>
    <w:p w:rsidR="00CE293A" w:rsidRPr="00412547" w:rsidRDefault="00D96194" w:rsidP="00CE293A">
      <w:pPr>
        <w:jc w:val="right"/>
        <w:rPr>
          <w:b/>
          <w:sz w:val="16"/>
          <w:szCs w:val="16"/>
        </w:rPr>
      </w:pPr>
      <w:r w:rsidRPr="00412547">
        <w:rPr>
          <w:b/>
          <w:sz w:val="16"/>
          <w:szCs w:val="16"/>
        </w:rPr>
        <w:t xml:space="preserve">                 </w:t>
      </w:r>
      <w:r w:rsidR="00CE293A" w:rsidRPr="00412547">
        <w:rPr>
          <w:b/>
          <w:sz w:val="16"/>
          <w:szCs w:val="16"/>
        </w:rPr>
        <w:t>«</w:t>
      </w:r>
      <w:r w:rsidR="006A2A17">
        <w:rPr>
          <w:b/>
          <w:sz w:val="16"/>
          <w:szCs w:val="16"/>
        </w:rPr>
        <w:t>1</w:t>
      </w:r>
      <w:r w:rsidR="00BD4F6D">
        <w:rPr>
          <w:b/>
          <w:sz w:val="16"/>
          <w:szCs w:val="16"/>
        </w:rPr>
        <w:t>7</w:t>
      </w:r>
      <w:r w:rsidR="00CE293A" w:rsidRPr="00412547">
        <w:rPr>
          <w:b/>
          <w:sz w:val="16"/>
          <w:szCs w:val="16"/>
        </w:rPr>
        <w:t>»</w:t>
      </w:r>
      <w:r w:rsidR="00C23F74" w:rsidRPr="00412547">
        <w:rPr>
          <w:b/>
          <w:sz w:val="16"/>
          <w:szCs w:val="16"/>
        </w:rPr>
        <w:t xml:space="preserve"> </w:t>
      </w:r>
      <w:r w:rsidR="006A2A17">
        <w:rPr>
          <w:b/>
          <w:sz w:val="16"/>
          <w:szCs w:val="16"/>
        </w:rPr>
        <w:t>октября</w:t>
      </w:r>
      <w:r w:rsidR="006302F3" w:rsidRPr="00412547">
        <w:rPr>
          <w:b/>
          <w:sz w:val="16"/>
          <w:szCs w:val="16"/>
        </w:rPr>
        <w:t xml:space="preserve"> </w:t>
      </w:r>
      <w:r w:rsidR="00726E98" w:rsidRPr="00412547">
        <w:rPr>
          <w:b/>
          <w:sz w:val="16"/>
          <w:szCs w:val="16"/>
        </w:rPr>
        <w:t xml:space="preserve"> </w:t>
      </w:r>
      <w:r w:rsidR="00EA0489" w:rsidRPr="00412547">
        <w:rPr>
          <w:b/>
          <w:sz w:val="16"/>
          <w:szCs w:val="16"/>
        </w:rPr>
        <w:t xml:space="preserve"> 201</w:t>
      </w:r>
      <w:r w:rsidR="00413E13" w:rsidRPr="00412547">
        <w:rPr>
          <w:b/>
          <w:sz w:val="16"/>
          <w:szCs w:val="16"/>
        </w:rPr>
        <w:t>9</w:t>
      </w:r>
      <w:r w:rsidR="00A83C1A" w:rsidRPr="00412547">
        <w:rPr>
          <w:b/>
          <w:sz w:val="16"/>
          <w:szCs w:val="16"/>
        </w:rPr>
        <w:t xml:space="preserve"> </w:t>
      </w:r>
      <w:r w:rsidR="00EA0489" w:rsidRPr="00412547">
        <w:rPr>
          <w:b/>
          <w:sz w:val="16"/>
          <w:szCs w:val="16"/>
        </w:rPr>
        <w:t xml:space="preserve">г. </w:t>
      </w:r>
    </w:p>
    <w:p w:rsidR="00CE293A" w:rsidRPr="00412547" w:rsidRDefault="00CE293A" w:rsidP="00CE293A">
      <w:pPr>
        <w:jc w:val="right"/>
        <w:rPr>
          <w:b/>
          <w:sz w:val="16"/>
          <w:szCs w:val="16"/>
        </w:rPr>
      </w:pPr>
    </w:p>
    <w:p w:rsidR="00CE293A" w:rsidRPr="00412547" w:rsidRDefault="00CE293A" w:rsidP="00CE293A">
      <w:pPr>
        <w:jc w:val="right"/>
        <w:rPr>
          <w:b/>
          <w:sz w:val="16"/>
          <w:szCs w:val="16"/>
        </w:rPr>
      </w:pPr>
      <w:r w:rsidRPr="00412547">
        <w:rPr>
          <w:b/>
          <w:sz w:val="16"/>
          <w:szCs w:val="16"/>
        </w:rPr>
        <w:t xml:space="preserve">Реестровый номер </w:t>
      </w:r>
      <w:r w:rsidR="00885386" w:rsidRPr="00412547">
        <w:rPr>
          <w:b/>
          <w:sz w:val="16"/>
          <w:szCs w:val="16"/>
        </w:rPr>
        <w:t xml:space="preserve">электронного </w:t>
      </w:r>
      <w:r w:rsidRPr="00412547">
        <w:rPr>
          <w:b/>
          <w:sz w:val="16"/>
          <w:szCs w:val="16"/>
        </w:rPr>
        <w:t>аукциона</w:t>
      </w:r>
    </w:p>
    <w:p w:rsidR="00CE293A" w:rsidRPr="00412547" w:rsidRDefault="00CE293A" w:rsidP="00CE293A">
      <w:pPr>
        <w:jc w:val="right"/>
        <w:rPr>
          <w:b/>
          <w:sz w:val="16"/>
          <w:szCs w:val="16"/>
        </w:rPr>
      </w:pPr>
      <w:r w:rsidRPr="00412547">
        <w:rPr>
          <w:b/>
          <w:sz w:val="16"/>
          <w:szCs w:val="16"/>
        </w:rPr>
        <w:t xml:space="preserve"> №ЭА/</w:t>
      </w:r>
      <w:r w:rsidR="003A697C">
        <w:rPr>
          <w:b/>
          <w:sz w:val="16"/>
          <w:szCs w:val="16"/>
        </w:rPr>
        <w:t>44</w:t>
      </w:r>
      <w:r w:rsidRPr="00412547">
        <w:rPr>
          <w:b/>
          <w:sz w:val="16"/>
          <w:szCs w:val="16"/>
        </w:rPr>
        <w:t>-201</w:t>
      </w:r>
      <w:r w:rsidR="00CA0B7B" w:rsidRPr="00412547">
        <w:rPr>
          <w:b/>
          <w:sz w:val="16"/>
          <w:szCs w:val="16"/>
        </w:rPr>
        <w:t>9</w:t>
      </w:r>
    </w:p>
    <w:p w:rsidR="00ED5C0F" w:rsidRPr="00412547" w:rsidRDefault="00ED5C0F" w:rsidP="00CD7002">
      <w:pPr>
        <w:jc w:val="right"/>
        <w:rPr>
          <w:b/>
          <w:sz w:val="16"/>
          <w:szCs w:val="16"/>
        </w:rPr>
      </w:pPr>
    </w:p>
    <w:p w:rsidR="00ED5C0F" w:rsidRPr="00412547" w:rsidRDefault="00ED5C0F">
      <w:pPr>
        <w:jc w:val="right"/>
        <w:rPr>
          <w:b/>
          <w:sz w:val="16"/>
          <w:szCs w:val="16"/>
        </w:rPr>
      </w:pPr>
    </w:p>
    <w:p w:rsidR="00ED5C0F" w:rsidRPr="00412547" w:rsidRDefault="00ED5C0F">
      <w:pPr>
        <w:jc w:val="right"/>
        <w:rPr>
          <w:b/>
          <w:sz w:val="16"/>
          <w:szCs w:val="16"/>
        </w:rPr>
      </w:pPr>
    </w:p>
    <w:p w:rsidR="00ED5C0F" w:rsidRPr="00412547" w:rsidRDefault="00ED5C0F">
      <w:pPr>
        <w:jc w:val="right"/>
        <w:rPr>
          <w:b/>
          <w:sz w:val="16"/>
          <w:szCs w:val="16"/>
        </w:rPr>
      </w:pPr>
    </w:p>
    <w:p w:rsidR="00D96194" w:rsidRPr="00412547" w:rsidRDefault="00D96194">
      <w:pPr>
        <w:jc w:val="right"/>
        <w:rPr>
          <w:b/>
          <w:sz w:val="16"/>
          <w:szCs w:val="16"/>
        </w:rPr>
      </w:pPr>
    </w:p>
    <w:p w:rsidR="00340BF7" w:rsidRPr="00412547" w:rsidRDefault="00340BF7" w:rsidP="001F341C">
      <w:pPr>
        <w:jc w:val="center"/>
        <w:rPr>
          <w:b/>
          <w:bCs/>
          <w:sz w:val="16"/>
          <w:szCs w:val="16"/>
        </w:rPr>
      </w:pPr>
    </w:p>
    <w:p w:rsidR="00340BF7" w:rsidRPr="00412547" w:rsidRDefault="00340BF7" w:rsidP="001F341C">
      <w:pPr>
        <w:jc w:val="center"/>
        <w:rPr>
          <w:b/>
          <w:bCs/>
          <w:sz w:val="16"/>
          <w:szCs w:val="16"/>
        </w:rPr>
      </w:pPr>
    </w:p>
    <w:p w:rsidR="00394B8F" w:rsidRPr="00412547" w:rsidRDefault="00394B8F" w:rsidP="001F341C">
      <w:pPr>
        <w:jc w:val="center"/>
        <w:rPr>
          <w:b/>
          <w:bCs/>
          <w:sz w:val="16"/>
          <w:szCs w:val="16"/>
        </w:rPr>
      </w:pPr>
    </w:p>
    <w:p w:rsidR="00394B8F" w:rsidRPr="00412547" w:rsidRDefault="00394B8F" w:rsidP="001F341C">
      <w:pPr>
        <w:jc w:val="center"/>
        <w:rPr>
          <w:b/>
          <w:bCs/>
          <w:sz w:val="16"/>
          <w:szCs w:val="16"/>
        </w:rPr>
      </w:pPr>
    </w:p>
    <w:p w:rsidR="00394B8F" w:rsidRPr="00412547" w:rsidRDefault="00394B8F" w:rsidP="001F341C">
      <w:pPr>
        <w:jc w:val="center"/>
        <w:rPr>
          <w:b/>
          <w:bCs/>
          <w:sz w:val="16"/>
          <w:szCs w:val="16"/>
        </w:rPr>
      </w:pPr>
    </w:p>
    <w:p w:rsidR="001F341C" w:rsidRPr="00412547" w:rsidRDefault="001F341C" w:rsidP="001F341C">
      <w:pPr>
        <w:jc w:val="center"/>
        <w:rPr>
          <w:b/>
          <w:bCs/>
          <w:sz w:val="16"/>
          <w:szCs w:val="16"/>
        </w:rPr>
      </w:pPr>
      <w:r w:rsidRPr="00412547">
        <w:rPr>
          <w:b/>
          <w:bCs/>
          <w:sz w:val="16"/>
          <w:szCs w:val="16"/>
        </w:rPr>
        <w:t xml:space="preserve">ДОКУМЕНТАЦИЯ ОБ ЭЛЕКТРОННОМ АУКЦИОНЕ </w:t>
      </w:r>
    </w:p>
    <w:p w:rsidR="00683B3B" w:rsidRPr="00412547" w:rsidRDefault="001F341C" w:rsidP="001F341C">
      <w:pPr>
        <w:jc w:val="center"/>
        <w:rPr>
          <w:b/>
          <w:bCs/>
          <w:sz w:val="16"/>
          <w:szCs w:val="16"/>
        </w:rPr>
      </w:pPr>
      <w:r w:rsidRPr="00412547">
        <w:rPr>
          <w:b/>
          <w:bCs/>
          <w:sz w:val="16"/>
          <w:szCs w:val="16"/>
        </w:rPr>
        <w:t xml:space="preserve">ОБ ОСУЩЕСТВЛЕНИИ ЗАКУПКИ (ЗАКЛЮЧЕНИИ КОНТРАКТА) </w:t>
      </w:r>
    </w:p>
    <w:p w:rsidR="005A617D" w:rsidRPr="00412547" w:rsidRDefault="00CD62B3" w:rsidP="00683B3B">
      <w:pPr>
        <w:jc w:val="center"/>
        <w:rPr>
          <w:b/>
          <w:sz w:val="16"/>
          <w:szCs w:val="16"/>
        </w:rPr>
      </w:pPr>
      <w:r w:rsidRPr="00412547">
        <w:rPr>
          <w:b/>
          <w:bCs/>
          <w:sz w:val="16"/>
          <w:szCs w:val="16"/>
        </w:rPr>
        <w:t xml:space="preserve">НА </w:t>
      </w:r>
      <w:r w:rsidR="00683B3B" w:rsidRPr="00412547">
        <w:rPr>
          <w:b/>
          <w:sz w:val="16"/>
          <w:szCs w:val="16"/>
        </w:rPr>
        <w:t>ВЫПОЛНЕНИЕ РАБОТ ПО РЕМОНТУ ЛИНИИ УЛИЧНОГО ОСВЕЩЕНИЯ</w:t>
      </w:r>
    </w:p>
    <w:p w:rsidR="00340BF7" w:rsidRPr="00412547" w:rsidRDefault="00683B3B" w:rsidP="00683B3B">
      <w:pPr>
        <w:jc w:val="center"/>
        <w:rPr>
          <w:b/>
          <w:sz w:val="16"/>
          <w:szCs w:val="16"/>
        </w:rPr>
      </w:pPr>
      <w:r w:rsidRPr="00412547">
        <w:rPr>
          <w:b/>
          <w:sz w:val="16"/>
          <w:szCs w:val="16"/>
        </w:rPr>
        <w:t xml:space="preserve">  УЛ. П</w:t>
      </w:r>
      <w:r w:rsidR="003A697C">
        <w:rPr>
          <w:b/>
          <w:sz w:val="16"/>
          <w:szCs w:val="16"/>
        </w:rPr>
        <w:t xml:space="preserve">РОМЫШЛЕННАЯ </w:t>
      </w:r>
      <w:r w:rsidRPr="00412547">
        <w:rPr>
          <w:b/>
          <w:sz w:val="16"/>
          <w:szCs w:val="16"/>
        </w:rPr>
        <w:t xml:space="preserve"> В Г. СОРТАВАЛА</w:t>
      </w:r>
    </w:p>
    <w:p w:rsidR="009E74E5" w:rsidRPr="006E7C44" w:rsidRDefault="009E74E5" w:rsidP="003A697C">
      <w:pPr>
        <w:rPr>
          <w:b/>
          <w:vanish/>
          <w:sz w:val="16"/>
          <w:szCs w:val="16"/>
        </w:rPr>
      </w:pPr>
      <w:r w:rsidRPr="00412547">
        <w:rPr>
          <w:b/>
          <w:bCs/>
          <w:sz w:val="16"/>
          <w:szCs w:val="16"/>
        </w:rPr>
        <w:t xml:space="preserve">                                                                 </w:t>
      </w:r>
      <w:r w:rsidR="002928D2" w:rsidRPr="00412547">
        <w:rPr>
          <w:b/>
          <w:bCs/>
          <w:sz w:val="16"/>
          <w:szCs w:val="16"/>
        </w:rPr>
        <w:t>Идентификационный код закупки</w:t>
      </w:r>
      <w:bookmarkStart w:id="0" w:name="searchResultTable1"/>
      <w:bookmarkEnd w:id="0"/>
      <w:r w:rsidR="00275F2D">
        <w:rPr>
          <w:b/>
          <w:bCs/>
          <w:sz w:val="16"/>
          <w:szCs w:val="16"/>
        </w:rPr>
        <w:t xml:space="preserve"> </w:t>
      </w:r>
      <w:r w:rsidR="00275F2D" w:rsidRPr="006E7C44">
        <w:rPr>
          <w:b/>
          <w:sz w:val="16"/>
          <w:szCs w:val="16"/>
        </w:rPr>
        <w:t xml:space="preserve">193100701459710070100100450454321244 </w:t>
      </w:r>
      <w:r w:rsidRPr="006E7C44">
        <w:rPr>
          <w:b/>
          <w:bCs/>
          <w:sz w:val="16"/>
          <w:szCs w:val="16"/>
        </w:rPr>
        <w:t xml:space="preserve"> </w:t>
      </w:r>
    </w:p>
    <w:p w:rsidR="002928D2" w:rsidRPr="006E7C44" w:rsidRDefault="002928D2" w:rsidP="002928D2">
      <w:pPr>
        <w:jc w:val="center"/>
        <w:rPr>
          <w:b/>
          <w:sz w:val="16"/>
          <w:szCs w:val="16"/>
        </w:rPr>
      </w:pPr>
      <w:r w:rsidRPr="006E7C44">
        <w:rPr>
          <w:b/>
          <w:sz w:val="16"/>
          <w:szCs w:val="16"/>
        </w:rPr>
        <w:t xml:space="preserve"> </w:t>
      </w:r>
    </w:p>
    <w:p w:rsidR="002928D2" w:rsidRPr="00412547" w:rsidRDefault="002928D2" w:rsidP="002928D2">
      <w:pPr>
        <w:autoSpaceDE w:val="0"/>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sz w:val="16"/>
          <w:szCs w:val="16"/>
        </w:rPr>
      </w:pPr>
    </w:p>
    <w:p w:rsidR="00340BF7" w:rsidRPr="00412547" w:rsidRDefault="00340BF7" w:rsidP="001F341C">
      <w:pPr>
        <w:jc w:val="center"/>
        <w:rPr>
          <w:b/>
          <w:bCs/>
          <w:sz w:val="16"/>
          <w:szCs w:val="16"/>
        </w:rPr>
      </w:pPr>
    </w:p>
    <w:p w:rsidR="00CE293A" w:rsidRPr="00412547" w:rsidRDefault="00CE293A">
      <w:pPr>
        <w:ind w:left="7080" w:hanging="7080"/>
        <w:jc w:val="center"/>
        <w:rPr>
          <w:bCs/>
          <w:sz w:val="16"/>
          <w:szCs w:val="16"/>
        </w:rPr>
      </w:pPr>
    </w:p>
    <w:p w:rsidR="00CE293A" w:rsidRPr="00412547" w:rsidRDefault="00CE293A">
      <w:pPr>
        <w:ind w:left="7080" w:hanging="7080"/>
        <w:jc w:val="center"/>
        <w:rPr>
          <w:bCs/>
          <w:sz w:val="16"/>
          <w:szCs w:val="16"/>
        </w:rPr>
      </w:pPr>
    </w:p>
    <w:p w:rsidR="00CE293A" w:rsidRPr="00412547" w:rsidRDefault="00CE293A">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4A134F" w:rsidRPr="00412547" w:rsidRDefault="004A134F">
      <w:pPr>
        <w:ind w:left="7080" w:hanging="7080"/>
        <w:jc w:val="center"/>
        <w:rPr>
          <w:bCs/>
          <w:sz w:val="16"/>
          <w:szCs w:val="16"/>
        </w:rPr>
      </w:pPr>
    </w:p>
    <w:p w:rsidR="00797E34" w:rsidRPr="00412547" w:rsidRDefault="00797E34">
      <w:pPr>
        <w:ind w:left="7080" w:hanging="7080"/>
        <w:jc w:val="center"/>
        <w:rPr>
          <w:b/>
          <w:bCs/>
          <w:sz w:val="16"/>
          <w:szCs w:val="16"/>
        </w:rPr>
      </w:pPr>
    </w:p>
    <w:p w:rsidR="0062057E" w:rsidRPr="00412547" w:rsidRDefault="0062057E">
      <w:pPr>
        <w:ind w:left="7080" w:hanging="7080"/>
        <w:jc w:val="center"/>
        <w:rPr>
          <w:bCs/>
          <w:sz w:val="16"/>
          <w:szCs w:val="16"/>
        </w:rPr>
      </w:pPr>
    </w:p>
    <w:p w:rsidR="00CE293A" w:rsidRPr="00412547" w:rsidRDefault="00CE293A">
      <w:pPr>
        <w:ind w:left="7080" w:hanging="7080"/>
        <w:jc w:val="center"/>
        <w:rPr>
          <w:bCs/>
          <w:sz w:val="16"/>
          <w:szCs w:val="16"/>
        </w:rPr>
      </w:pPr>
      <w:r w:rsidRPr="00412547">
        <w:rPr>
          <w:bCs/>
          <w:sz w:val="16"/>
          <w:szCs w:val="16"/>
        </w:rPr>
        <w:t xml:space="preserve">Сортавала </w:t>
      </w:r>
    </w:p>
    <w:p w:rsidR="00ED5C0F" w:rsidRPr="00412547" w:rsidRDefault="00EF3609">
      <w:pPr>
        <w:ind w:left="7080" w:hanging="7080"/>
        <w:jc w:val="center"/>
        <w:rPr>
          <w:bCs/>
          <w:sz w:val="16"/>
          <w:szCs w:val="16"/>
        </w:rPr>
      </w:pPr>
      <w:r w:rsidRPr="00412547">
        <w:rPr>
          <w:bCs/>
          <w:sz w:val="16"/>
          <w:szCs w:val="16"/>
        </w:rPr>
        <w:t>201</w:t>
      </w:r>
      <w:r w:rsidR="00394B8F" w:rsidRPr="00412547">
        <w:rPr>
          <w:bCs/>
          <w:sz w:val="16"/>
          <w:szCs w:val="16"/>
        </w:rPr>
        <w:t>9</w:t>
      </w:r>
      <w:r w:rsidR="00357F70" w:rsidRPr="00412547">
        <w:rPr>
          <w:bCs/>
          <w:sz w:val="16"/>
          <w:szCs w:val="16"/>
        </w:rPr>
        <w:t xml:space="preserve"> год</w:t>
      </w:r>
    </w:p>
    <w:p w:rsidR="00CB6DC7" w:rsidRPr="00412547" w:rsidRDefault="00CB6DC7" w:rsidP="00CB6DC7">
      <w:pPr>
        <w:pageBreakBefore/>
        <w:jc w:val="center"/>
        <w:rPr>
          <w:b/>
          <w:sz w:val="16"/>
          <w:szCs w:val="16"/>
        </w:rPr>
      </w:pPr>
      <w:bookmarkStart w:id="1" w:name="_Toc256095293"/>
      <w:r w:rsidRPr="00412547">
        <w:rPr>
          <w:b/>
          <w:sz w:val="16"/>
          <w:szCs w:val="16"/>
        </w:rPr>
        <w:lastRenderedPageBreak/>
        <w:t>СОДЕРЖАНИЕ:</w:t>
      </w:r>
    </w:p>
    <w:p w:rsidR="00CB6DC7" w:rsidRPr="00412547" w:rsidRDefault="00CB6DC7" w:rsidP="00CB6DC7">
      <w:pPr>
        <w:rPr>
          <w:sz w:val="16"/>
          <w:szCs w:val="16"/>
        </w:rPr>
      </w:pPr>
    </w:p>
    <w:p w:rsidR="00CB6DC7" w:rsidRPr="00412547" w:rsidRDefault="00CB6DC7" w:rsidP="00CB6DC7">
      <w:pPr>
        <w:tabs>
          <w:tab w:val="left" w:pos="1260"/>
        </w:tabs>
        <w:jc w:val="both"/>
        <w:rPr>
          <w:sz w:val="16"/>
          <w:szCs w:val="16"/>
        </w:rPr>
      </w:pPr>
      <w:r w:rsidRPr="00412547">
        <w:rPr>
          <w:sz w:val="16"/>
          <w:szCs w:val="16"/>
        </w:rPr>
        <w:t>РАЗДЕЛ 1. ОБЩИЕ ПОЛОЖЕНИЯ. ПОРЯДОК ПОДАЧИ ЗАЯВОК И ТРЕБОВАНИЯ К ПОДАЧЕ ЗАЯВКИ НА УЧАСТИЕ В АУКЦИОНЕ</w:t>
      </w:r>
    </w:p>
    <w:p w:rsidR="00CB6DC7" w:rsidRPr="00412547" w:rsidRDefault="00CB6DC7" w:rsidP="00CB6DC7">
      <w:pPr>
        <w:tabs>
          <w:tab w:val="left" w:pos="1260"/>
        </w:tabs>
        <w:jc w:val="both"/>
        <w:rPr>
          <w:sz w:val="16"/>
          <w:szCs w:val="16"/>
        </w:rPr>
      </w:pPr>
      <w:r w:rsidRPr="00412547">
        <w:rPr>
          <w:sz w:val="16"/>
          <w:szCs w:val="16"/>
        </w:rPr>
        <w:t>РАЗДЕЛ 2. ИНФОРМАЦИОННАЯ КАРТА ЭЛЕКТРОННОГО АУКЦИОНА.</w:t>
      </w:r>
    </w:p>
    <w:p w:rsidR="00CB6DC7" w:rsidRPr="00412547" w:rsidRDefault="00CB6DC7" w:rsidP="00CB6DC7">
      <w:pPr>
        <w:jc w:val="both"/>
        <w:rPr>
          <w:sz w:val="16"/>
          <w:szCs w:val="16"/>
        </w:rPr>
      </w:pPr>
      <w:r w:rsidRPr="00412547">
        <w:rPr>
          <w:sz w:val="16"/>
          <w:szCs w:val="16"/>
        </w:rPr>
        <w:t>РАЗДЕЛ 3. ТЕХНИЧЕСКОЕ ЗАДАНИЕ.</w:t>
      </w:r>
    </w:p>
    <w:p w:rsidR="00CB6DC7" w:rsidRPr="00412547" w:rsidRDefault="00CB6DC7" w:rsidP="00CB6DC7">
      <w:pPr>
        <w:jc w:val="both"/>
        <w:rPr>
          <w:sz w:val="16"/>
          <w:szCs w:val="16"/>
        </w:rPr>
      </w:pPr>
      <w:r w:rsidRPr="00412547">
        <w:rPr>
          <w:sz w:val="16"/>
          <w:szCs w:val="16"/>
        </w:rPr>
        <w:t>РАЗДЕЛ 4. ПРОЕКТ МУНИЦИПАЛЬНОГО КОНТРАКТА.</w:t>
      </w:r>
    </w:p>
    <w:p w:rsidR="00CB6DC7" w:rsidRPr="00412547" w:rsidRDefault="00CB6DC7" w:rsidP="006B7B35">
      <w:pPr>
        <w:keepNext/>
        <w:keepLines/>
        <w:rPr>
          <w:rFonts w:eastAsia="Calibri"/>
          <w:sz w:val="16"/>
          <w:szCs w:val="16"/>
          <w:highlight w:val="yellow"/>
          <w:lang w:eastAsia="en-US"/>
        </w:rPr>
      </w:pPr>
      <w:r w:rsidRPr="00412547">
        <w:rPr>
          <w:sz w:val="16"/>
          <w:szCs w:val="16"/>
        </w:rPr>
        <w:t>РАЗДЕЛ 5</w:t>
      </w:r>
      <w:r w:rsidRPr="00412547">
        <w:rPr>
          <w:bCs/>
          <w:kern w:val="1"/>
          <w:sz w:val="16"/>
          <w:szCs w:val="16"/>
        </w:rPr>
        <w:t>. РЕКОМЕНДУЕМЫЕ</w:t>
      </w:r>
      <w:r w:rsidRPr="00412547">
        <w:rPr>
          <w:kern w:val="1"/>
          <w:sz w:val="16"/>
          <w:szCs w:val="16"/>
        </w:rPr>
        <w:t xml:space="preserve"> ОБРАЗЦЫ ФОРМ И ДОКУМЕНТОВ ДЛЯ ЗАПОЛНЕНИЯ УЧАСТНИКАМИ ЗАКУПКИ.</w:t>
      </w:r>
      <w:r w:rsidRPr="00412547">
        <w:rPr>
          <w:rFonts w:eastAsia="Calibri"/>
          <w:b/>
          <w:bCs/>
          <w:sz w:val="16"/>
          <w:szCs w:val="16"/>
          <w:highlight w:val="yellow"/>
          <w:lang w:eastAsia="en-US"/>
        </w:rPr>
        <w:t xml:space="preserve"> </w:t>
      </w:r>
    </w:p>
    <w:p w:rsidR="00CB6DC7" w:rsidRPr="00412547" w:rsidRDefault="00CB6DC7" w:rsidP="00CB6DC7">
      <w:pPr>
        <w:jc w:val="both"/>
        <w:rPr>
          <w:sz w:val="16"/>
          <w:szCs w:val="16"/>
        </w:rPr>
      </w:pPr>
      <w:r w:rsidRPr="00412547">
        <w:rPr>
          <w:sz w:val="16"/>
          <w:szCs w:val="16"/>
        </w:rPr>
        <w:t>РАЗДЕЛ 6</w:t>
      </w:r>
      <w:r w:rsidRPr="00412547">
        <w:rPr>
          <w:bCs/>
          <w:kern w:val="1"/>
          <w:sz w:val="16"/>
          <w:szCs w:val="16"/>
        </w:rPr>
        <w:t xml:space="preserve">. </w:t>
      </w:r>
      <w:r w:rsidRPr="00412547">
        <w:rPr>
          <w:sz w:val="16"/>
          <w:szCs w:val="16"/>
        </w:rPr>
        <w:t xml:space="preserve">ОБОСНОВАНИЕ НАЧАЛЬНОЙ (МАКСИМАЛЬНОЙ) ЦЕНЫ КОНТРАКТА.  </w:t>
      </w:r>
    </w:p>
    <w:p w:rsidR="004B5902" w:rsidRPr="00412547" w:rsidRDefault="00CB6DC7" w:rsidP="00CB6DC7">
      <w:pPr>
        <w:tabs>
          <w:tab w:val="left" w:pos="1260"/>
        </w:tabs>
        <w:jc w:val="both"/>
        <w:rPr>
          <w:sz w:val="16"/>
          <w:szCs w:val="16"/>
        </w:rPr>
      </w:pPr>
      <w:r w:rsidRPr="00412547">
        <w:rPr>
          <w:sz w:val="16"/>
          <w:szCs w:val="16"/>
        </w:rPr>
        <w:t>ПРИЛОЖЕНИ</w:t>
      </w:r>
      <w:r w:rsidR="00412547" w:rsidRPr="00412547">
        <w:rPr>
          <w:sz w:val="16"/>
          <w:szCs w:val="16"/>
        </w:rPr>
        <w:t>Я</w:t>
      </w:r>
      <w:r w:rsidRPr="00412547">
        <w:rPr>
          <w:sz w:val="16"/>
          <w:szCs w:val="16"/>
        </w:rPr>
        <w:t>:</w:t>
      </w:r>
    </w:p>
    <w:p w:rsidR="00CB6DC7" w:rsidRPr="00412547" w:rsidRDefault="00CB6DC7" w:rsidP="00CB6DC7">
      <w:pPr>
        <w:tabs>
          <w:tab w:val="left" w:pos="1260"/>
        </w:tabs>
        <w:jc w:val="both"/>
        <w:rPr>
          <w:sz w:val="16"/>
          <w:szCs w:val="16"/>
        </w:rPr>
      </w:pPr>
      <w:r w:rsidRPr="00412547">
        <w:rPr>
          <w:sz w:val="16"/>
          <w:szCs w:val="16"/>
        </w:rPr>
        <w:t>СМЕТА (ОТДЕЛЬНЫЙ ФАЙЛ)</w:t>
      </w:r>
    </w:p>
    <w:p w:rsidR="00412547" w:rsidRPr="00412547" w:rsidRDefault="00412547" w:rsidP="00412547">
      <w:pPr>
        <w:tabs>
          <w:tab w:val="left" w:pos="1260"/>
        </w:tabs>
        <w:jc w:val="both"/>
        <w:rPr>
          <w:sz w:val="16"/>
          <w:szCs w:val="16"/>
        </w:rPr>
      </w:pPr>
      <w:r w:rsidRPr="00412547">
        <w:rPr>
          <w:sz w:val="16"/>
          <w:szCs w:val="16"/>
        </w:rPr>
        <w:t>СХЕМА (ОТДЕЛЬНЫЙ ФАЙЛ)</w:t>
      </w:r>
    </w:p>
    <w:p w:rsidR="00CB6DC7" w:rsidRPr="00412547" w:rsidRDefault="00CB6DC7" w:rsidP="00CB6DC7">
      <w:pPr>
        <w:tabs>
          <w:tab w:val="left" w:pos="1260"/>
        </w:tabs>
        <w:jc w:val="both"/>
        <w:rPr>
          <w:sz w:val="16"/>
          <w:szCs w:val="16"/>
        </w:rPr>
      </w:pPr>
    </w:p>
    <w:p w:rsidR="005304B4" w:rsidRPr="00412547" w:rsidRDefault="00D96194" w:rsidP="00D96194">
      <w:pPr>
        <w:pStyle w:val="21"/>
        <w:rPr>
          <w:sz w:val="16"/>
          <w:szCs w:val="16"/>
        </w:rPr>
      </w:pPr>
      <w:r w:rsidRPr="00412547">
        <w:rPr>
          <w:sz w:val="16"/>
          <w:szCs w:val="16"/>
        </w:rPr>
        <w:t>Раздел 1.  ОБЩИЕ УСЛОВИЯ ПРОВЕДЕНИЯ  АУКЦИОНА. ПОРЯДОК ПОДАЧИ ЗАЯВОК И ТРЕБОВАНИЯ</w:t>
      </w:r>
    </w:p>
    <w:p w:rsidR="00D96194" w:rsidRPr="00412547" w:rsidRDefault="00D96194" w:rsidP="00D96194">
      <w:pPr>
        <w:pStyle w:val="21"/>
        <w:rPr>
          <w:sz w:val="16"/>
          <w:szCs w:val="16"/>
        </w:rPr>
      </w:pPr>
      <w:r w:rsidRPr="00412547">
        <w:rPr>
          <w:sz w:val="16"/>
          <w:szCs w:val="16"/>
        </w:rPr>
        <w:t xml:space="preserve"> К ПОДАЧЕ ЗАЯВКИ НА УЧАСТИЕ В АУКЦИОНЕ.</w:t>
      </w:r>
    </w:p>
    <w:p w:rsidR="00D96194" w:rsidRPr="00412547" w:rsidRDefault="00D96194" w:rsidP="00D96194">
      <w:pPr>
        <w:autoSpaceDE w:val="0"/>
        <w:autoSpaceDN w:val="0"/>
        <w:adjustRightInd w:val="0"/>
        <w:rPr>
          <w:sz w:val="16"/>
          <w:szCs w:val="16"/>
        </w:rPr>
      </w:pPr>
    </w:p>
    <w:p w:rsidR="00CA0B7B" w:rsidRPr="00412547" w:rsidRDefault="00CA0B7B" w:rsidP="00CA0B7B">
      <w:pPr>
        <w:autoSpaceDE w:val="0"/>
        <w:autoSpaceDN w:val="0"/>
        <w:adjustRightInd w:val="0"/>
        <w:ind w:firstLine="709"/>
        <w:rPr>
          <w:b/>
          <w:bCs/>
          <w:sz w:val="16"/>
          <w:szCs w:val="16"/>
        </w:rPr>
      </w:pPr>
      <w:r w:rsidRPr="00412547">
        <w:rPr>
          <w:b/>
          <w:bCs/>
          <w:sz w:val="16"/>
          <w:szCs w:val="16"/>
        </w:rPr>
        <w:t xml:space="preserve">1. Информация об электронном аукционе. </w:t>
      </w:r>
    </w:p>
    <w:p w:rsidR="00CA0B7B" w:rsidRPr="00412547" w:rsidRDefault="00CA0B7B" w:rsidP="00CA0B7B">
      <w:pPr>
        <w:widowControl w:val="0"/>
        <w:suppressAutoHyphens w:val="0"/>
        <w:autoSpaceDE w:val="0"/>
        <w:autoSpaceDN w:val="0"/>
        <w:adjustRightInd w:val="0"/>
        <w:ind w:firstLine="567"/>
        <w:jc w:val="both"/>
        <w:rPr>
          <w:sz w:val="16"/>
          <w:szCs w:val="16"/>
        </w:rPr>
      </w:pPr>
      <w:r w:rsidRPr="00412547">
        <w:rPr>
          <w:sz w:val="16"/>
          <w:szCs w:val="16"/>
        </w:rPr>
        <w:t xml:space="preserve">1.1.  </w:t>
      </w:r>
      <w:proofErr w:type="gramStart"/>
      <w:r w:rsidRPr="00412547">
        <w:rPr>
          <w:sz w:val="16"/>
          <w:szCs w:val="16"/>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а также регламентом электронной площадки, на которой проводится</w:t>
      </w:r>
      <w:proofErr w:type="gramEnd"/>
      <w:r w:rsidRPr="00412547">
        <w:rPr>
          <w:sz w:val="16"/>
          <w:szCs w:val="16"/>
        </w:rPr>
        <w:t xml:space="preserve"> аукцион, и иным законодательством, регулирующим отношения, связанные с осуществлением закупок.</w:t>
      </w:r>
    </w:p>
    <w:p w:rsidR="00CA0B7B" w:rsidRPr="00412547" w:rsidRDefault="00CA0B7B" w:rsidP="00CA0B7B">
      <w:pPr>
        <w:widowControl w:val="0"/>
        <w:suppressAutoHyphens w:val="0"/>
        <w:autoSpaceDE w:val="0"/>
        <w:autoSpaceDN w:val="0"/>
        <w:adjustRightInd w:val="0"/>
        <w:ind w:firstLine="567"/>
        <w:jc w:val="both"/>
        <w:rPr>
          <w:sz w:val="16"/>
          <w:szCs w:val="16"/>
        </w:rPr>
      </w:pPr>
      <w:r w:rsidRPr="00412547">
        <w:rPr>
          <w:sz w:val="16"/>
          <w:szCs w:val="16"/>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CA0B7B" w:rsidRPr="00412547" w:rsidRDefault="00CA0B7B" w:rsidP="00CA0B7B">
      <w:pPr>
        <w:pStyle w:val="37"/>
        <w:tabs>
          <w:tab w:val="left" w:pos="708"/>
        </w:tabs>
        <w:ind w:left="0" w:firstLine="709"/>
        <w:rPr>
          <w:sz w:val="16"/>
          <w:szCs w:val="16"/>
        </w:rPr>
      </w:pPr>
      <w:r w:rsidRPr="00412547">
        <w:rPr>
          <w:sz w:val="16"/>
          <w:szCs w:val="16"/>
        </w:rPr>
        <w:t xml:space="preserve">1.2. Сведения о Заказчике, об ответственном должностном лице Заказчика, о контрактной службе, контрактном управляющем, </w:t>
      </w:r>
      <w:proofErr w:type="gramStart"/>
      <w:r w:rsidRPr="00412547">
        <w:rPr>
          <w:sz w:val="16"/>
          <w:szCs w:val="16"/>
        </w:rPr>
        <w:t>ответственных</w:t>
      </w:r>
      <w:proofErr w:type="gramEnd"/>
      <w:r w:rsidRPr="00412547">
        <w:rPr>
          <w:sz w:val="16"/>
          <w:szCs w:val="16"/>
        </w:rPr>
        <w:t xml:space="preserve"> за заключение контракта, указаны в разделе 2  «ИНФОРМАЦИОННАЯ КАРТА АУКЦИОНА». </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1.3. Проведение настоящего аукциона обеспечивается оператором электронной площадки на сайте в информационно-телекоммуникационной сети «Интернет»: http:/etp-</w:t>
      </w:r>
      <w:proofErr w:type="spellStart"/>
      <w:r w:rsidRPr="00412547">
        <w:rPr>
          <w:sz w:val="16"/>
          <w:szCs w:val="16"/>
          <w:lang w:val="en-US"/>
        </w:rPr>
        <w:t>ets</w:t>
      </w:r>
      <w:proofErr w:type="spellEnd"/>
      <w:r w:rsidRPr="00412547">
        <w:rPr>
          <w:sz w:val="16"/>
          <w:szCs w:val="16"/>
        </w:rPr>
        <w:t>.</w:t>
      </w:r>
      <w:proofErr w:type="spellStart"/>
      <w:r w:rsidRPr="00412547">
        <w:rPr>
          <w:sz w:val="16"/>
          <w:szCs w:val="16"/>
        </w:rPr>
        <w:t>ru</w:t>
      </w:r>
      <w:proofErr w:type="spellEnd"/>
      <w:r w:rsidRPr="00412547">
        <w:rPr>
          <w:sz w:val="16"/>
          <w:szCs w:val="16"/>
        </w:rPr>
        <w:t xml:space="preserve"> - ЭТП НЭП</w:t>
      </w:r>
      <w:r w:rsidRPr="00412547">
        <w:rPr>
          <w:sz w:val="16"/>
          <w:szCs w:val="16"/>
          <w:lang w:eastAsia="ru-RU"/>
        </w:rPr>
        <w:t xml:space="preserve">. </w:t>
      </w:r>
      <w:r w:rsidRPr="00412547">
        <w:rPr>
          <w:sz w:val="16"/>
          <w:szCs w:val="16"/>
        </w:rPr>
        <w:t>Оператор электронной площадки осуществляет аккредитацию участников аукциона.</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 xml:space="preserve">Взаимодействие с оператором электронной площадки регулируется Законом № 44-ФЗ и регламентом работы электронной площадки. </w:t>
      </w:r>
    </w:p>
    <w:p w:rsidR="00CA0B7B" w:rsidRPr="00412547" w:rsidRDefault="00CA0B7B" w:rsidP="00CA0B7B">
      <w:pPr>
        <w:autoSpaceDE w:val="0"/>
        <w:autoSpaceDN w:val="0"/>
        <w:adjustRightInd w:val="0"/>
        <w:ind w:firstLine="709"/>
        <w:jc w:val="both"/>
        <w:rPr>
          <w:sz w:val="16"/>
          <w:szCs w:val="16"/>
        </w:rPr>
      </w:pPr>
      <w:r w:rsidRPr="00412547">
        <w:rPr>
          <w:sz w:val="16"/>
          <w:szCs w:val="16"/>
        </w:rPr>
        <w:t>1.4. Проведение переговоров Заказчиком, членами комиссии по осуществлению закупки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 44-ФЗ.</w:t>
      </w:r>
    </w:p>
    <w:p w:rsidR="00CA0B7B" w:rsidRPr="00412547" w:rsidRDefault="00CA0B7B" w:rsidP="00CA0B7B">
      <w:pPr>
        <w:autoSpaceDE w:val="0"/>
        <w:autoSpaceDN w:val="0"/>
        <w:adjustRightInd w:val="0"/>
        <w:ind w:firstLine="709"/>
        <w:jc w:val="both"/>
        <w:rPr>
          <w:sz w:val="16"/>
          <w:szCs w:val="16"/>
        </w:rPr>
      </w:pPr>
      <w:r w:rsidRPr="00412547">
        <w:rPr>
          <w:sz w:val="16"/>
          <w:szCs w:val="16"/>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1.5. Законодательство Российской Федерации и иные нормативные правовые акты, регулирующие порядок и условия проведения настоящего аукциона, а также исполнения контракта, который будет заключен по результатам проведения настоящего аукциона, изучаются участником закупки самостоятельно.</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1.6. 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согласен поставить товары, выполнить работы, оказать услуги на предусмотренных документацией об электронном аукционе условиях.</w:t>
      </w:r>
    </w:p>
    <w:p w:rsidR="00CA0B7B" w:rsidRPr="00412547" w:rsidRDefault="00CA0B7B" w:rsidP="00CA0B7B">
      <w:pPr>
        <w:tabs>
          <w:tab w:val="left" w:pos="5586"/>
        </w:tabs>
        <w:autoSpaceDE w:val="0"/>
        <w:autoSpaceDN w:val="0"/>
        <w:adjustRightInd w:val="0"/>
        <w:ind w:firstLine="709"/>
        <w:jc w:val="both"/>
        <w:rPr>
          <w:sz w:val="16"/>
          <w:szCs w:val="16"/>
        </w:rPr>
      </w:pPr>
    </w:p>
    <w:p w:rsidR="00CA0B7B" w:rsidRPr="00412547" w:rsidRDefault="00CA0B7B" w:rsidP="00CA0B7B">
      <w:pPr>
        <w:ind w:firstLine="709"/>
        <w:jc w:val="both"/>
        <w:rPr>
          <w:b/>
          <w:bCs/>
          <w:sz w:val="16"/>
          <w:szCs w:val="16"/>
        </w:rPr>
      </w:pPr>
      <w:r w:rsidRPr="00412547">
        <w:rPr>
          <w:b/>
          <w:bCs/>
          <w:sz w:val="16"/>
          <w:szCs w:val="16"/>
        </w:rPr>
        <w:t>2. Наименование и описание объекта закупки и условия контракта, в том числе обоснование начальной (максимальной) цены контракта.</w:t>
      </w:r>
    </w:p>
    <w:p w:rsidR="00CA0B7B" w:rsidRPr="00412547" w:rsidRDefault="00CA0B7B" w:rsidP="00CA0B7B">
      <w:pPr>
        <w:suppressAutoHyphens w:val="0"/>
        <w:autoSpaceDE w:val="0"/>
        <w:autoSpaceDN w:val="0"/>
        <w:adjustRightInd w:val="0"/>
        <w:jc w:val="both"/>
        <w:rPr>
          <w:rFonts w:ascii="Arial" w:hAnsi="Arial" w:cs="Arial"/>
          <w:sz w:val="16"/>
          <w:szCs w:val="16"/>
          <w:lang w:eastAsia="ru-RU"/>
        </w:rPr>
      </w:pPr>
      <w:r w:rsidRPr="00412547">
        <w:rPr>
          <w:sz w:val="16"/>
          <w:szCs w:val="16"/>
        </w:rPr>
        <w:t xml:space="preserve">2.1. Наименование и описание объекта закупки представлено в разделе 2  «ИНФОРМАЦИОННАЯ КАРТА АУКЦИОНА». Описание объекта закупки носит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412547">
        <w:rPr>
          <w:sz w:val="16"/>
          <w:szCs w:val="16"/>
        </w:rPr>
        <w:t>В описание объекта закупки не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w:t>
      </w:r>
      <w:proofErr w:type="gramEnd"/>
      <w:r w:rsidRPr="00412547">
        <w:rPr>
          <w:sz w:val="16"/>
          <w:szCs w:val="16"/>
        </w:rPr>
        <w:t xml:space="preserve"> и четкое описание характеристик объекта закупки. Документация об аукционе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w:t>
      </w:r>
      <w:r w:rsidRPr="00412547">
        <w:rPr>
          <w:rFonts w:ascii="Arial" w:hAnsi="Arial" w:cs="Arial"/>
          <w:sz w:val="16"/>
          <w:szCs w:val="16"/>
          <w:lang w:eastAsia="ru-RU"/>
        </w:rPr>
        <w:t xml:space="preserve"> </w:t>
      </w:r>
      <w:proofErr w:type="gramStart"/>
      <w:r w:rsidRPr="00412547">
        <w:rPr>
          <w:sz w:val="16"/>
          <w:szCs w:val="16"/>
          <w:lang w:eastAsia="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12547">
        <w:rPr>
          <w:sz w:val="16"/>
          <w:szCs w:val="16"/>
          <w:lang w:eastAsia="ru-RU"/>
        </w:rPr>
        <w:t xml:space="preserve"> указанные машины и оборудование.</w:t>
      </w:r>
      <w:r w:rsidRPr="00412547">
        <w:rPr>
          <w:rFonts w:ascii="Arial" w:hAnsi="Arial" w:cs="Arial"/>
          <w:sz w:val="16"/>
          <w:szCs w:val="16"/>
          <w:lang w:eastAsia="ru-RU"/>
        </w:rPr>
        <w:t xml:space="preserve"> </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2.1.1.Поставляемый товар должен быть новым товаром (товаром, который не был в употреблении, в ремонте, в том </w:t>
      </w:r>
      <w:proofErr w:type="gramStart"/>
      <w:r w:rsidRPr="00412547">
        <w:rPr>
          <w:sz w:val="16"/>
          <w:szCs w:val="16"/>
          <w:lang w:eastAsia="ru-RU"/>
        </w:rPr>
        <w:t>числе</w:t>
      </w:r>
      <w:proofErr w:type="gramEnd"/>
      <w:r w:rsidRPr="00412547">
        <w:rPr>
          <w:sz w:val="16"/>
          <w:szCs w:val="16"/>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A0B7B" w:rsidRPr="00412547" w:rsidRDefault="00CA0B7B" w:rsidP="00CA0B7B">
      <w:pPr>
        <w:suppressAutoHyphens w:val="0"/>
        <w:autoSpaceDE w:val="0"/>
        <w:autoSpaceDN w:val="0"/>
        <w:adjustRightInd w:val="0"/>
        <w:jc w:val="both"/>
        <w:rPr>
          <w:sz w:val="16"/>
          <w:szCs w:val="16"/>
        </w:rPr>
      </w:pPr>
      <w:r w:rsidRPr="00412547">
        <w:rPr>
          <w:sz w:val="16"/>
          <w:szCs w:val="16"/>
        </w:rPr>
        <w:t xml:space="preserve"> 2.2. При составлении описания объекта закупки используются, если это возможно,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CA0B7B" w:rsidRPr="00412547" w:rsidRDefault="00CA0B7B" w:rsidP="00CA0B7B">
      <w:pPr>
        <w:ind w:firstLine="709"/>
        <w:jc w:val="both"/>
        <w:rPr>
          <w:sz w:val="16"/>
          <w:szCs w:val="16"/>
        </w:rPr>
      </w:pPr>
      <w:r w:rsidRPr="00412547">
        <w:rPr>
          <w:sz w:val="16"/>
          <w:szCs w:val="16"/>
        </w:rPr>
        <w:t xml:space="preserve">2.3. </w:t>
      </w:r>
      <w:proofErr w:type="gramStart"/>
      <w:r w:rsidRPr="00412547">
        <w:rPr>
          <w:sz w:val="16"/>
          <w:szCs w:val="16"/>
        </w:rPr>
        <w:t>В случае если описание объекта закупки включает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w:t>
      </w:r>
      <w:proofErr w:type="gramEnd"/>
      <w:r w:rsidRPr="00412547">
        <w:rPr>
          <w:sz w:val="16"/>
          <w:szCs w:val="16"/>
        </w:rPr>
        <w:t xml:space="preserve"> </w:t>
      </w:r>
      <w:proofErr w:type="gramStart"/>
      <w:r w:rsidRPr="00412547">
        <w:rPr>
          <w:sz w:val="16"/>
          <w:szCs w:val="16"/>
        </w:rPr>
        <w:t>терминологии, указанные спецификации, планы, чертежи, эскизы, фотографии, результаты работы, тестирования, требования прилагаются к настоящей документации</w:t>
      </w:r>
      <w:r w:rsidRPr="00412547">
        <w:rPr>
          <w:b/>
          <w:bCs/>
          <w:i/>
          <w:iCs/>
          <w:sz w:val="16"/>
          <w:szCs w:val="16"/>
        </w:rPr>
        <w:t>.</w:t>
      </w:r>
      <w:proofErr w:type="gramEnd"/>
    </w:p>
    <w:p w:rsidR="00CA0B7B" w:rsidRPr="00412547" w:rsidRDefault="00CA0B7B" w:rsidP="00CA0B7B">
      <w:pPr>
        <w:ind w:firstLine="709"/>
        <w:jc w:val="both"/>
        <w:rPr>
          <w:sz w:val="16"/>
          <w:szCs w:val="16"/>
        </w:rPr>
      </w:pPr>
      <w:r w:rsidRPr="00412547">
        <w:rPr>
          <w:sz w:val="16"/>
          <w:szCs w:val="16"/>
        </w:rPr>
        <w:t>2.4. В разделе 2 «ИНФОРМАЦИОННАЯ КАРТА АУКЦИОНА» может содержаться требование о соответствии поставляемого товара изображению товара, на поставку которого заключается контракт. В этом случае к настоящей документации прилагается изображение поставляемого товара, позволяющее его идентифицировать и подготовить заявку.</w:t>
      </w:r>
    </w:p>
    <w:p w:rsidR="00CA0B7B" w:rsidRPr="00412547" w:rsidRDefault="00CA0B7B" w:rsidP="00CA0B7B">
      <w:pPr>
        <w:ind w:firstLine="709"/>
        <w:jc w:val="both"/>
        <w:rPr>
          <w:sz w:val="16"/>
          <w:szCs w:val="16"/>
        </w:rPr>
      </w:pPr>
      <w:r w:rsidRPr="00412547">
        <w:rPr>
          <w:sz w:val="16"/>
          <w:szCs w:val="16"/>
        </w:rPr>
        <w:t xml:space="preserve">2.5. </w:t>
      </w:r>
      <w:proofErr w:type="gramStart"/>
      <w:r w:rsidRPr="00412547">
        <w:rPr>
          <w:sz w:val="16"/>
          <w:szCs w:val="16"/>
        </w:rPr>
        <w:t>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заключается контракт, в разделе 2 «ИНФОРМАЦИОННАЯ КАРТА АУКЦИОНА» указана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roofErr w:type="gramEnd"/>
    </w:p>
    <w:p w:rsidR="00CA0B7B" w:rsidRPr="00412547" w:rsidRDefault="00CA0B7B" w:rsidP="00CA0B7B">
      <w:pPr>
        <w:ind w:firstLine="709"/>
        <w:jc w:val="both"/>
        <w:rPr>
          <w:sz w:val="16"/>
          <w:szCs w:val="16"/>
        </w:rPr>
      </w:pPr>
      <w:r w:rsidRPr="00412547">
        <w:rPr>
          <w:sz w:val="16"/>
          <w:szCs w:val="16"/>
        </w:rPr>
        <w:t xml:space="preserve">2.6. В случае если объектом закупки являются лекарственные средства,  документация об электронном аукционе содержит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412547">
        <w:rPr>
          <w:sz w:val="16"/>
          <w:szCs w:val="16"/>
        </w:rPr>
        <w:t>группировочные</w:t>
      </w:r>
      <w:proofErr w:type="spellEnd"/>
      <w:r w:rsidRPr="00412547">
        <w:rPr>
          <w:sz w:val="16"/>
          <w:szCs w:val="16"/>
        </w:rPr>
        <w:t xml:space="preserve"> наименования.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w:t>
      </w:r>
      <w:proofErr w:type="gramStart"/>
      <w:r w:rsidRPr="00412547">
        <w:rPr>
          <w:sz w:val="16"/>
          <w:szCs w:val="16"/>
        </w:rPr>
        <w:t xml:space="preserve">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412547">
        <w:rPr>
          <w:sz w:val="16"/>
          <w:szCs w:val="16"/>
        </w:rPr>
        <w:t>группировочными</w:t>
      </w:r>
      <w:proofErr w:type="spellEnd"/>
      <w:r w:rsidRPr="00412547">
        <w:rPr>
          <w:sz w:val="16"/>
          <w:szCs w:val="16"/>
        </w:rPr>
        <w:t xml:space="preserve"> наименованиями при условии, что начальная </w:t>
      </w:r>
      <w:r w:rsidRPr="00412547">
        <w:rPr>
          <w:sz w:val="16"/>
          <w:szCs w:val="16"/>
        </w:rPr>
        <w:lastRenderedPageBreak/>
        <w:t>(максимальная)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w:t>
      </w:r>
      <w:proofErr w:type="gramEnd"/>
      <w:r w:rsidRPr="00412547">
        <w:rPr>
          <w:sz w:val="16"/>
          <w:szCs w:val="16"/>
        </w:rPr>
        <w:t xml:space="preserve"> с химическими, </w:t>
      </w:r>
      <w:proofErr w:type="spellStart"/>
      <w:r w:rsidRPr="00412547">
        <w:rPr>
          <w:sz w:val="16"/>
          <w:szCs w:val="16"/>
        </w:rPr>
        <w:t>группировочными</w:t>
      </w:r>
      <w:proofErr w:type="spellEnd"/>
      <w:r w:rsidRPr="00412547">
        <w:rPr>
          <w:sz w:val="16"/>
          <w:szCs w:val="16"/>
        </w:rPr>
        <w:t xml:space="preserve"> наименованиями) и торговыми наименованиями.</w:t>
      </w:r>
    </w:p>
    <w:p w:rsidR="00CA0B7B" w:rsidRPr="00412547" w:rsidRDefault="00CA0B7B" w:rsidP="00CA0B7B">
      <w:pPr>
        <w:ind w:firstLine="709"/>
        <w:jc w:val="both"/>
        <w:rPr>
          <w:sz w:val="16"/>
          <w:szCs w:val="16"/>
        </w:rPr>
      </w:pPr>
      <w:r w:rsidRPr="00412547">
        <w:rPr>
          <w:sz w:val="16"/>
          <w:szCs w:val="16"/>
        </w:rPr>
        <w:t xml:space="preserve">2.7. Документация об электронном аукционе содержит показатели, позволяющие определить соответствие закупаемых товаров, работы, услуги установленным Заказчиком требованиям, которые приведены в разделе 2 «ИНФОРМАЦИОННАЯ КАРТА АУКЦИОНА». </w:t>
      </w:r>
    </w:p>
    <w:p w:rsidR="00CA0B7B" w:rsidRPr="00412547" w:rsidRDefault="00CA0B7B" w:rsidP="00CA0B7B">
      <w:pPr>
        <w:ind w:firstLine="709"/>
        <w:jc w:val="both"/>
        <w:rPr>
          <w:sz w:val="16"/>
          <w:szCs w:val="16"/>
        </w:rPr>
      </w:pPr>
      <w:r w:rsidRPr="00412547">
        <w:rPr>
          <w:sz w:val="16"/>
          <w:szCs w:val="16"/>
        </w:rPr>
        <w:t xml:space="preserve">2.8. </w:t>
      </w:r>
      <w:proofErr w:type="gramStart"/>
      <w:r w:rsidRPr="00412547">
        <w:rPr>
          <w:sz w:val="16"/>
          <w:szCs w:val="16"/>
        </w:rPr>
        <w:t>Документация об электронном аукционе не содержит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w:t>
      </w:r>
      <w:proofErr w:type="gramEnd"/>
      <w:r w:rsidRPr="00412547">
        <w:rPr>
          <w:sz w:val="16"/>
          <w:szCs w:val="16"/>
        </w:rPr>
        <w:t xml:space="preserve">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 44-ФЗ.</w:t>
      </w:r>
    </w:p>
    <w:p w:rsidR="00CA0B7B" w:rsidRPr="00412547" w:rsidRDefault="00CA0B7B" w:rsidP="00CA0B7B">
      <w:pPr>
        <w:autoSpaceDE w:val="0"/>
        <w:autoSpaceDN w:val="0"/>
        <w:adjustRightInd w:val="0"/>
        <w:ind w:firstLine="709"/>
        <w:jc w:val="both"/>
        <w:rPr>
          <w:sz w:val="16"/>
          <w:szCs w:val="16"/>
        </w:rPr>
      </w:pPr>
      <w:r w:rsidRPr="00412547">
        <w:rPr>
          <w:sz w:val="16"/>
          <w:szCs w:val="16"/>
        </w:rPr>
        <w:t>2.9. Правительством Российской Федерации могут устанавливаться особенности описания отдельных видов объектов закупок. В случае их установления в отношении объекта закупки при проведении настоящего аукциона, информация об этом содержится в разделе 2 «ИНФОРМАЦИОННАЯ КАРТА АУКЦИОНА».</w:t>
      </w:r>
    </w:p>
    <w:p w:rsidR="00CA0B7B" w:rsidRPr="00412547" w:rsidRDefault="00CA0B7B" w:rsidP="00CA0B7B">
      <w:pPr>
        <w:autoSpaceDE w:val="0"/>
        <w:autoSpaceDN w:val="0"/>
        <w:adjustRightInd w:val="0"/>
        <w:ind w:firstLine="709"/>
        <w:jc w:val="both"/>
        <w:rPr>
          <w:sz w:val="16"/>
          <w:szCs w:val="16"/>
        </w:rPr>
      </w:pPr>
      <w:r w:rsidRPr="00412547">
        <w:rPr>
          <w:sz w:val="16"/>
          <w:szCs w:val="16"/>
        </w:rPr>
        <w:t>2.10. Условия контракта представлены в разделе 4 «ПРОЕКТ МУНИЦИПАЛЬНОГО КОНТРАКТА».</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 xml:space="preserve">2.11. Обоснование начальной (максимальной) цены контракта указано в разделе 2 «ИНФОРМАЦИОННАЯ КАРТА АУКЦИОНА». </w:t>
      </w:r>
    </w:p>
    <w:p w:rsidR="00CA0B7B" w:rsidRPr="00412547" w:rsidRDefault="00CA0B7B" w:rsidP="00CA0B7B">
      <w:pPr>
        <w:tabs>
          <w:tab w:val="left" w:pos="5586"/>
        </w:tabs>
        <w:autoSpaceDE w:val="0"/>
        <w:autoSpaceDN w:val="0"/>
        <w:adjustRightInd w:val="0"/>
        <w:ind w:firstLine="709"/>
        <w:jc w:val="both"/>
        <w:rPr>
          <w:b/>
          <w:bCs/>
          <w:sz w:val="16"/>
          <w:szCs w:val="16"/>
        </w:rPr>
      </w:pPr>
    </w:p>
    <w:p w:rsidR="00CA0B7B" w:rsidRPr="00412547" w:rsidRDefault="00CA0B7B" w:rsidP="00CA0B7B">
      <w:pPr>
        <w:autoSpaceDE w:val="0"/>
        <w:autoSpaceDN w:val="0"/>
        <w:adjustRightInd w:val="0"/>
        <w:ind w:firstLine="709"/>
        <w:rPr>
          <w:b/>
          <w:bCs/>
          <w:sz w:val="16"/>
          <w:szCs w:val="16"/>
        </w:rPr>
      </w:pPr>
      <w:r w:rsidRPr="00412547">
        <w:rPr>
          <w:b/>
          <w:bCs/>
          <w:sz w:val="16"/>
          <w:szCs w:val="16"/>
        </w:rPr>
        <w:t>3. Количество и место доставки товара, место выполнения работ или оказания услуг, являющихся предметом контракта.</w:t>
      </w:r>
    </w:p>
    <w:p w:rsidR="00CA0B7B" w:rsidRPr="00412547" w:rsidRDefault="00CA0B7B" w:rsidP="00CA0B7B">
      <w:pPr>
        <w:autoSpaceDE w:val="0"/>
        <w:autoSpaceDN w:val="0"/>
        <w:adjustRightInd w:val="0"/>
        <w:ind w:firstLine="709"/>
        <w:jc w:val="both"/>
        <w:rPr>
          <w:sz w:val="16"/>
          <w:szCs w:val="16"/>
        </w:rPr>
      </w:pPr>
      <w:r w:rsidRPr="00412547">
        <w:rPr>
          <w:sz w:val="16"/>
          <w:szCs w:val="16"/>
        </w:rPr>
        <w:t xml:space="preserve">3.1. Информация о количестве и месте доставки товара, месте выполнения работ или оказания услуг, являющихся предметом контракта, содержится в разделе 2 «ИНФОРМАЦИОННАЯ КАРТА АУКЦИОНА». </w:t>
      </w:r>
    </w:p>
    <w:p w:rsidR="00CA0B7B" w:rsidRPr="00412547" w:rsidRDefault="00CA0B7B" w:rsidP="00CA0B7B">
      <w:pPr>
        <w:tabs>
          <w:tab w:val="left" w:pos="5586"/>
        </w:tabs>
        <w:autoSpaceDE w:val="0"/>
        <w:autoSpaceDN w:val="0"/>
        <w:adjustRightInd w:val="0"/>
        <w:ind w:firstLine="709"/>
        <w:jc w:val="both"/>
        <w:rPr>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4. Сроки поставки товара или завершения работ, оказания услуг.</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 xml:space="preserve">4.1. Сроки поставки товара или завершения работ, оказания услуг указаны в разделе 2 «ИНФОРМАЦИОННАЯ КАРТА АУКЦИОНА». </w:t>
      </w:r>
    </w:p>
    <w:p w:rsidR="00CA0B7B" w:rsidRPr="00412547" w:rsidRDefault="00CA0B7B" w:rsidP="00CA0B7B">
      <w:pPr>
        <w:tabs>
          <w:tab w:val="left" w:pos="5586"/>
        </w:tabs>
        <w:autoSpaceDE w:val="0"/>
        <w:autoSpaceDN w:val="0"/>
        <w:adjustRightInd w:val="0"/>
        <w:ind w:firstLine="709"/>
        <w:jc w:val="both"/>
        <w:rPr>
          <w:sz w:val="16"/>
          <w:szCs w:val="16"/>
        </w:rPr>
      </w:pPr>
    </w:p>
    <w:p w:rsidR="00CA0B7B" w:rsidRPr="00412547" w:rsidRDefault="00CA0B7B" w:rsidP="00CA0B7B">
      <w:pPr>
        <w:ind w:firstLine="709"/>
        <w:jc w:val="both"/>
        <w:rPr>
          <w:b/>
          <w:bCs/>
          <w:sz w:val="16"/>
          <w:szCs w:val="16"/>
        </w:rPr>
      </w:pPr>
      <w:r w:rsidRPr="00412547">
        <w:rPr>
          <w:b/>
          <w:bCs/>
          <w:sz w:val="16"/>
          <w:szCs w:val="16"/>
        </w:rPr>
        <w:t xml:space="preserve">5. Информация о валюте, используемой для формирования цены контракта и расчетов с поставщиками (подрядчиками, исполнителями). </w:t>
      </w:r>
    </w:p>
    <w:p w:rsidR="00CA0B7B" w:rsidRPr="00412547" w:rsidRDefault="00CA0B7B" w:rsidP="00CA0B7B">
      <w:pPr>
        <w:ind w:firstLine="709"/>
        <w:jc w:val="both"/>
        <w:rPr>
          <w:sz w:val="16"/>
          <w:szCs w:val="16"/>
        </w:rPr>
      </w:pPr>
      <w:r w:rsidRPr="00412547">
        <w:rPr>
          <w:sz w:val="16"/>
          <w:szCs w:val="16"/>
        </w:rPr>
        <w:t>5.1. Для формирования начальной (максимальной) цены контракта и расчетов с поставщиками (подрядчиками, исполнителями) используется рубль Российской Федерации, если иное не указано в разделе 2 «ИНФОРМАЦИОННАЯ КАРТА АУКЦИОНА».</w:t>
      </w:r>
    </w:p>
    <w:p w:rsidR="00CA0B7B" w:rsidRPr="00412547" w:rsidRDefault="00CA0B7B" w:rsidP="00CA0B7B">
      <w:pPr>
        <w:ind w:firstLine="709"/>
        <w:jc w:val="both"/>
        <w:rPr>
          <w:sz w:val="16"/>
          <w:szCs w:val="16"/>
        </w:rPr>
      </w:pPr>
    </w:p>
    <w:p w:rsidR="00CA0B7B" w:rsidRPr="00412547" w:rsidRDefault="00CA0B7B" w:rsidP="00CA0B7B">
      <w:pPr>
        <w:ind w:firstLine="709"/>
        <w:jc w:val="both"/>
        <w:rPr>
          <w:b/>
          <w:bCs/>
          <w:sz w:val="16"/>
          <w:szCs w:val="16"/>
        </w:rPr>
      </w:pPr>
      <w:r w:rsidRPr="00412547">
        <w:rPr>
          <w:b/>
          <w:bCs/>
          <w:sz w:val="16"/>
          <w:szCs w:val="16"/>
        </w:rPr>
        <w:t>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Форма, сроки и порядок оплаты товаров, работ, услуг.</w:t>
      </w:r>
    </w:p>
    <w:p w:rsidR="00CA0B7B" w:rsidRPr="00412547" w:rsidRDefault="00CA0B7B" w:rsidP="00CA0B7B">
      <w:pPr>
        <w:ind w:firstLine="709"/>
        <w:jc w:val="both"/>
        <w:rPr>
          <w:sz w:val="16"/>
          <w:szCs w:val="16"/>
        </w:rPr>
      </w:pPr>
      <w:r w:rsidRPr="00412547">
        <w:rPr>
          <w:sz w:val="16"/>
          <w:szCs w:val="16"/>
        </w:rPr>
        <w:t>6.1.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определяется в соответствии с законодательством Российской Федерации.</w:t>
      </w:r>
    </w:p>
    <w:p w:rsidR="00CA0B7B" w:rsidRPr="00412547" w:rsidRDefault="00CA0B7B" w:rsidP="00CA0B7B">
      <w:pPr>
        <w:autoSpaceDE w:val="0"/>
        <w:autoSpaceDN w:val="0"/>
        <w:adjustRightInd w:val="0"/>
        <w:ind w:firstLine="709"/>
        <w:jc w:val="both"/>
        <w:rPr>
          <w:sz w:val="16"/>
          <w:szCs w:val="16"/>
        </w:rPr>
      </w:pPr>
      <w:r w:rsidRPr="00412547">
        <w:rPr>
          <w:sz w:val="16"/>
          <w:szCs w:val="16"/>
        </w:rPr>
        <w:t>6.2. Сведения о форме, сроках и порядке оплаты товаров, работ, услуг содержатся в разделе 4 «ПРОЕКТ МУНИЦИПАЛЬНОГО КОНТРАКТА».</w:t>
      </w:r>
    </w:p>
    <w:p w:rsidR="00CA0B7B" w:rsidRPr="00412547" w:rsidRDefault="00CA0B7B" w:rsidP="00CA0B7B">
      <w:pPr>
        <w:ind w:firstLine="709"/>
        <w:jc w:val="both"/>
        <w:rPr>
          <w:sz w:val="16"/>
          <w:szCs w:val="16"/>
        </w:rPr>
      </w:pPr>
    </w:p>
    <w:p w:rsidR="00CA0B7B" w:rsidRPr="00412547" w:rsidRDefault="00CA0B7B" w:rsidP="00CA0B7B">
      <w:pPr>
        <w:ind w:firstLine="709"/>
        <w:jc w:val="both"/>
        <w:rPr>
          <w:b/>
          <w:bCs/>
          <w:sz w:val="16"/>
          <w:szCs w:val="16"/>
        </w:rPr>
      </w:pPr>
      <w:r w:rsidRPr="00412547">
        <w:rPr>
          <w:b/>
          <w:bCs/>
          <w:sz w:val="16"/>
          <w:szCs w:val="16"/>
        </w:rPr>
        <w:t>7. Источник финансирования.</w:t>
      </w:r>
    </w:p>
    <w:p w:rsidR="00CA0B7B" w:rsidRPr="00412547" w:rsidRDefault="00CA0B7B" w:rsidP="00CA0B7B">
      <w:pPr>
        <w:ind w:firstLine="709"/>
        <w:jc w:val="both"/>
        <w:rPr>
          <w:sz w:val="16"/>
          <w:szCs w:val="16"/>
        </w:rPr>
      </w:pPr>
      <w:r w:rsidRPr="00412547">
        <w:rPr>
          <w:sz w:val="16"/>
          <w:szCs w:val="16"/>
        </w:rPr>
        <w:t>7.1. Финансирование контракта на поставку товаров, выполнение работ, оказание услуг, который будет заключен по результатам настоящего аукциона, будет осуществляться из источника финансирования, указанного в разделе 2 «ИНФОРМАЦИОННАЯ КАРТА АУКЦИОНА».</w:t>
      </w:r>
    </w:p>
    <w:p w:rsidR="00CA0B7B" w:rsidRPr="00412547" w:rsidRDefault="00CA0B7B" w:rsidP="00CA0B7B">
      <w:pPr>
        <w:ind w:firstLine="709"/>
        <w:jc w:val="both"/>
        <w:rPr>
          <w:sz w:val="16"/>
          <w:szCs w:val="16"/>
        </w:rPr>
      </w:pPr>
    </w:p>
    <w:p w:rsidR="00CA0B7B" w:rsidRPr="00412547" w:rsidRDefault="00CA0B7B" w:rsidP="00CA0B7B">
      <w:pPr>
        <w:ind w:firstLine="709"/>
        <w:jc w:val="both"/>
        <w:rPr>
          <w:b/>
          <w:bCs/>
          <w:sz w:val="16"/>
          <w:szCs w:val="16"/>
        </w:rPr>
      </w:pPr>
      <w:r w:rsidRPr="00412547">
        <w:rPr>
          <w:b/>
          <w:bCs/>
          <w:sz w:val="16"/>
          <w:szCs w:val="16"/>
        </w:rPr>
        <w:t>8. Ограничение участия в определении поставщика (подрядчика, исполнителя), установленное в соответствии с Законом № 44-ФЗ.</w:t>
      </w:r>
    </w:p>
    <w:p w:rsidR="00CA0B7B" w:rsidRPr="00412547" w:rsidRDefault="00CA0B7B" w:rsidP="00CA0B7B">
      <w:pPr>
        <w:ind w:firstLine="709"/>
        <w:jc w:val="both"/>
        <w:rPr>
          <w:sz w:val="16"/>
          <w:szCs w:val="16"/>
        </w:rPr>
      </w:pPr>
      <w:r w:rsidRPr="00412547">
        <w:rPr>
          <w:sz w:val="16"/>
          <w:szCs w:val="16"/>
        </w:rPr>
        <w:t xml:space="preserve">8.1. В случае если участником аукциона могут быть только субъекты малого предпринимательства, социально ориентированные некоммерческие организации, информация об этом содержится в разделе 2 «ИНФОРМАЦИОННАЯ КАРТА АУКЦИОНА». </w:t>
      </w:r>
      <w:proofErr w:type="gramStart"/>
      <w:r w:rsidRPr="00412547">
        <w:rPr>
          <w:sz w:val="16"/>
          <w:szCs w:val="16"/>
        </w:rPr>
        <w:t>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w:t>
      </w:r>
      <w:proofErr w:type="gramEnd"/>
      <w:r w:rsidRPr="00412547">
        <w:rPr>
          <w:sz w:val="16"/>
          <w:szCs w:val="16"/>
        </w:rPr>
        <w:t xml:space="preserve">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В этом случае участники закупки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CA0B7B" w:rsidRPr="00412547" w:rsidRDefault="00CA0B7B" w:rsidP="00CA0B7B">
      <w:pPr>
        <w:tabs>
          <w:tab w:val="left" w:pos="5586"/>
        </w:tabs>
        <w:autoSpaceDE w:val="0"/>
        <w:autoSpaceDN w:val="0"/>
        <w:adjustRightInd w:val="0"/>
        <w:ind w:firstLine="709"/>
        <w:jc w:val="both"/>
        <w:rPr>
          <w:b/>
          <w:bCs/>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9. Требования к участникам аукциона в электронной форме.</w:t>
      </w:r>
    </w:p>
    <w:p w:rsidR="00CA0B7B" w:rsidRPr="00412547" w:rsidRDefault="00CA0B7B" w:rsidP="00CA0B7B">
      <w:pPr>
        <w:ind w:firstLine="709"/>
        <w:jc w:val="both"/>
        <w:rPr>
          <w:sz w:val="16"/>
          <w:szCs w:val="16"/>
        </w:rPr>
      </w:pPr>
      <w:r w:rsidRPr="00412547">
        <w:rPr>
          <w:sz w:val="16"/>
          <w:szCs w:val="16"/>
        </w:rPr>
        <w:t>9.1. </w:t>
      </w:r>
      <w:proofErr w:type="gramStart"/>
      <w:r w:rsidRPr="00412547">
        <w:rPr>
          <w:sz w:val="16"/>
          <w:szCs w:val="16"/>
        </w:rPr>
        <w:t xml:space="preserve">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412547">
          <w:rPr>
            <w:rStyle w:val="a9"/>
            <w:color w:val="auto"/>
            <w:sz w:val="16"/>
            <w:szCs w:val="16"/>
            <w:u w:val="none"/>
          </w:rPr>
          <w:t>подпунктом 1 пункта 3 статьи 284</w:t>
        </w:r>
      </w:hyperlink>
      <w:r w:rsidRPr="00412547">
        <w:rPr>
          <w:sz w:val="16"/>
          <w:szCs w:val="1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Pr="00412547">
        <w:rPr>
          <w:sz w:val="16"/>
          <w:szCs w:val="16"/>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A0B7B" w:rsidRPr="00412547" w:rsidRDefault="00CA0B7B" w:rsidP="00CA0B7B">
      <w:pPr>
        <w:ind w:firstLine="709"/>
        <w:jc w:val="both"/>
        <w:rPr>
          <w:sz w:val="16"/>
          <w:szCs w:val="16"/>
        </w:rPr>
      </w:pPr>
      <w:r w:rsidRPr="00412547">
        <w:rPr>
          <w:sz w:val="16"/>
          <w:szCs w:val="16"/>
        </w:rPr>
        <w:t>9.2. Участник закупки должен соответствовать следующим единым требованиям, установленным в соответствии с законодательством Российской Федерации о контрактной системе в сфере закупок:</w:t>
      </w:r>
    </w:p>
    <w:p w:rsidR="00CA0B7B" w:rsidRPr="00412547" w:rsidRDefault="00CA0B7B" w:rsidP="00CA0B7B">
      <w:pPr>
        <w:ind w:firstLine="709"/>
        <w:jc w:val="both"/>
        <w:rPr>
          <w:sz w:val="16"/>
          <w:szCs w:val="16"/>
        </w:rPr>
      </w:pPr>
      <w:r w:rsidRPr="00412547">
        <w:rPr>
          <w:sz w:val="16"/>
          <w:szCs w:val="16"/>
        </w:rPr>
        <w:t xml:space="preserve">9.2.1.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12547">
        <w:rPr>
          <w:sz w:val="16"/>
          <w:szCs w:val="16"/>
        </w:rPr>
        <w:t>являющихся</w:t>
      </w:r>
      <w:proofErr w:type="gramEnd"/>
      <w:r w:rsidRPr="00412547">
        <w:rPr>
          <w:sz w:val="16"/>
          <w:szCs w:val="16"/>
        </w:rPr>
        <w:t xml:space="preserve"> объектом закупки;</w:t>
      </w:r>
    </w:p>
    <w:p w:rsidR="00CA0B7B" w:rsidRPr="00412547" w:rsidRDefault="00CA0B7B" w:rsidP="00CA0B7B">
      <w:pPr>
        <w:ind w:firstLine="709"/>
        <w:jc w:val="both"/>
        <w:rPr>
          <w:sz w:val="16"/>
          <w:szCs w:val="16"/>
        </w:rPr>
      </w:pPr>
      <w:r w:rsidRPr="00412547">
        <w:rPr>
          <w:sz w:val="16"/>
          <w:szCs w:val="16"/>
        </w:rPr>
        <w:t xml:space="preserve">9.2.2. </w:t>
      </w:r>
      <w:proofErr w:type="spellStart"/>
      <w:r w:rsidRPr="00412547">
        <w:rPr>
          <w:sz w:val="16"/>
          <w:szCs w:val="16"/>
        </w:rPr>
        <w:t>непроведение</w:t>
      </w:r>
      <w:proofErr w:type="spellEnd"/>
      <w:r w:rsidRPr="00412547">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B7B" w:rsidRPr="00412547" w:rsidRDefault="00CA0B7B" w:rsidP="00CA0B7B">
      <w:pPr>
        <w:ind w:firstLine="709"/>
        <w:jc w:val="both"/>
        <w:rPr>
          <w:sz w:val="16"/>
          <w:szCs w:val="16"/>
        </w:rPr>
      </w:pPr>
      <w:r w:rsidRPr="00412547">
        <w:rPr>
          <w:sz w:val="16"/>
          <w:szCs w:val="16"/>
        </w:rPr>
        <w:t xml:space="preserve">9.2.3. </w:t>
      </w:r>
      <w:proofErr w:type="spellStart"/>
      <w:r w:rsidRPr="00412547">
        <w:rPr>
          <w:sz w:val="16"/>
          <w:szCs w:val="16"/>
        </w:rPr>
        <w:t>неприостановление</w:t>
      </w:r>
      <w:proofErr w:type="spellEnd"/>
      <w:r w:rsidRPr="00412547">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B7B" w:rsidRPr="00412547" w:rsidRDefault="00CA0B7B" w:rsidP="00CA0B7B">
      <w:pPr>
        <w:ind w:firstLine="709"/>
        <w:jc w:val="both"/>
        <w:rPr>
          <w:sz w:val="16"/>
          <w:szCs w:val="16"/>
        </w:rPr>
      </w:pPr>
      <w:proofErr w:type="gramStart"/>
      <w:r w:rsidRPr="00412547">
        <w:rPr>
          <w:sz w:val="16"/>
          <w:szCs w:val="16"/>
        </w:rPr>
        <w:t>9.2.4.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2547">
        <w:rPr>
          <w:sz w:val="16"/>
          <w:szCs w:val="16"/>
        </w:rPr>
        <w:t xml:space="preserve"> обязанности </w:t>
      </w:r>
      <w:proofErr w:type="gramStart"/>
      <w:r w:rsidRPr="00412547">
        <w:rPr>
          <w:sz w:val="16"/>
          <w:szCs w:val="16"/>
        </w:rPr>
        <w:t>заявителя</w:t>
      </w:r>
      <w:proofErr w:type="gramEnd"/>
      <w:r w:rsidRPr="00412547">
        <w:rPr>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2547">
        <w:rPr>
          <w:sz w:val="16"/>
          <w:szCs w:val="16"/>
        </w:rPr>
        <w:t>указанных</w:t>
      </w:r>
      <w:proofErr w:type="gramEnd"/>
      <w:r w:rsidRPr="00412547">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B7B" w:rsidRPr="00412547" w:rsidRDefault="00CA0B7B" w:rsidP="00CA0B7B">
      <w:pPr>
        <w:jc w:val="both"/>
        <w:rPr>
          <w:sz w:val="16"/>
          <w:szCs w:val="16"/>
        </w:rPr>
      </w:pPr>
      <w:proofErr w:type="gramStart"/>
      <w:r w:rsidRPr="00412547">
        <w:rPr>
          <w:sz w:val="16"/>
          <w:szCs w:val="16"/>
        </w:rPr>
        <w:t>9.2.5.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12547">
        <w:rPr>
          <w:sz w:val="16"/>
          <w:szCs w:val="16"/>
        </w:rPr>
        <w:t xml:space="preserve"> </w:t>
      </w:r>
      <w:proofErr w:type="gramStart"/>
      <w:r w:rsidRPr="00412547">
        <w:rPr>
          <w:sz w:val="16"/>
          <w:szCs w:val="16"/>
        </w:rPr>
        <w:t xml:space="preserve">отношении указанных физических лиц наказания в виде лишения права </w:t>
      </w:r>
      <w:r w:rsidRPr="00412547">
        <w:rPr>
          <w:sz w:val="16"/>
          <w:szCs w:val="16"/>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A0B7B" w:rsidRPr="00412547" w:rsidRDefault="00CA0B7B" w:rsidP="00CA0B7B">
      <w:pPr>
        <w:autoSpaceDE w:val="0"/>
        <w:autoSpaceDN w:val="0"/>
        <w:adjustRightInd w:val="0"/>
        <w:jc w:val="both"/>
        <w:rPr>
          <w:sz w:val="16"/>
          <w:szCs w:val="16"/>
        </w:rPr>
      </w:pPr>
      <w:r w:rsidRPr="00412547">
        <w:rPr>
          <w:sz w:val="16"/>
          <w:szCs w:val="16"/>
        </w:rPr>
        <w:t>9.2.6.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B7B" w:rsidRPr="00412547" w:rsidRDefault="00CA0B7B" w:rsidP="00CA0B7B">
      <w:pPr>
        <w:jc w:val="both"/>
        <w:rPr>
          <w:sz w:val="16"/>
          <w:szCs w:val="16"/>
        </w:rPr>
      </w:pPr>
      <w:r w:rsidRPr="00412547">
        <w:rPr>
          <w:sz w:val="16"/>
          <w:szCs w:val="16"/>
        </w:rPr>
        <w:t>9.2.7.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A0B7B" w:rsidRPr="00412547" w:rsidRDefault="00CA0B7B" w:rsidP="00CA0B7B">
      <w:pPr>
        <w:jc w:val="both"/>
        <w:rPr>
          <w:sz w:val="16"/>
          <w:szCs w:val="16"/>
          <w:highlight w:val="yellow"/>
        </w:rPr>
      </w:pPr>
      <w:proofErr w:type="gramStart"/>
      <w:r w:rsidRPr="00412547">
        <w:rPr>
          <w:sz w:val="16"/>
          <w:szCs w:val="16"/>
        </w:rPr>
        <w:t>9.2.8.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12547">
        <w:rPr>
          <w:sz w:val="16"/>
          <w:szCs w:val="16"/>
        </w:rPr>
        <w:t xml:space="preserve"> </w:t>
      </w:r>
      <w:proofErr w:type="gramStart"/>
      <w:r w:rsidRPr="00412547">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2547">
        <w:rPr>
          <w:sz w:val="16"/>
          <w:szCs w:val="16"/>
        </w:rPr>
        <w:t>неполнородными</w:t>
      </w:r>
      <w:proofErr w:type="spellEnd"/>
      <w:r w:rsidRPr="00412547">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12547">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B7B" w:rsidRPr="00412547" w:rsidRDefault="00CA0B7B" w:rsidP="00CA0B7B">
      <w:pPr>
        <w:jc w:val="both"/>
        <w:rPr>
          <w:sz w:val="16"/>
          <w:szCs w:val="16"/>
        </w:rPr>
      </w:pPr>
      <w:r w:rsidRPr="00412547">
        <w:rPr>
          <w:sz w:val="16"/>
          <w:szCs w:val="16"/>
        </w:rPr>
        <w:t>9.2.9.участник закупки не является оффшорной компанией.</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9.2.10.</w:t>
      </w:r>
      <w:r w:rsidRPr="00412547">
        <w:rPr>
          <w:sz w:val="16"/>
          <w:szCs w:val="16"/>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CA0B7B" w:rsidRPr="00412547" w:rsidRDefault="00CA0B7B" w:rsidP="00CA0B7B">
      <w:pPr>
        <w:jc w:val="both"/>
        <w:rPr>
          <w:sz w:val="16"/>
          <w:szCs w:val="16"/>
        </w:rPr>
      </w:pPr>
      <w:r w:rsidRPr="00412547">
        <w:rPr>
          <w:sz w:val="16"/>
          <w:szCs w:val="16"/>
        </w:rPr>
        <w:t xml:space="preserve">9.3. Заказчик устанавливает требование в соответствии с частью 1.1. статьи 31 Закона </w:t>
      </w:r>
      <w:r w:rsidRPr="00412547">
        <w:rPr>
          <w:bCs/>
          <w:sz w:val="16"/>
          <w:szCs w:val="16"/>
        </w:rPr>
        <w:t>№44-ФЗ</w:t>
      </w:r>
      <w:r w:rsidRPr="00412547">
        <w:rPr>
          <w:sz w:val="16"/>
          <w:szCs w:val="16"/>
        </w:rPr>
        <w:t xml:space="preserve">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A0B7B" w:rsidRPr="00412547" w:rsidRDefault="00CA0B7B" w:rsidP="00CA0B7B">
      <w:pPr>
        <w:autoSpaceDE w:val="0"/>
        <w:autoSpaceDN w:val="0"/>
        <w:adjustRightInd w:val="0"/>
        <w:jc w:val="both"/>
        <w:rPr>
          <w:sz w:val="16"/>
          <w:szCs w:val="16"/>
        </w:rPr>
      </w:pPr>
      <w:r w:rsidRPr="00412547">
        <w:rPr>
          <w:sz w:val="16"/>
          <w:szCs w:val="16"/>
        </w:rPr>
        <w:t xml:space="preserve">9.4. Заказчик устанавливает дополнительные требования к участникам аукциона в случае, если в соответствии с частями 2 и 2.1. статьи 31 Закона №44-ФЗ Правительством Российской Федерации установлены к участникам закупок отдельных видов товаров, работ, услуг </w:t>
      </w:r>
      <w:hyperlink r:id="rId10" w:history="1">
        <w:r w:rsidRPr="00412547">
          <w:rPr>
            <w:rStyle w:val="a9"/>
            <w:color w:val="auto"/>
            <w:sz w:val="16"/>
            <w:szCs w:val="16"/>
            <w:u w:val="none"/>
          </w:rPr>
          <w:t>дополнительные требования</w:t>
        </w:r>
      </w:hyperlink>
      <w:r w:rsidRPr="00412547">
        <w:rPr>
          <w:sz w:val="16"/>
          <w:szCs w:val="16"/>
        </w:rPr>
        <w:t>, в том числе к наличию:</w:t>
      </w:r>
    </w:p>
    <w:p w:rsidR="00CA0B7B" w:rsidRPr="00412547" w:rsidRDefault="00CA0B7B" w:rsidP="00CA0B7B">
      <w:pPr>
        <w:autoSpaceDE w:val="0"/>
        <w:autoSpaceDN w:val="0"/>
        <w:adjustRightInd w:val="0"/>
        <w:ind w:firstLine="709"/>
        <w:jc w:val="both"/>
        <w:rPr>
          <w:sz w:val="16"/>
          <w:szCs w:val="16"/>
        </w:rPr>
      </w:pPr>
      <w:r w:rsidRPr="00412547">
        <w:rPr>
          <w:sz w:val="16"/>
          <w:szCs w:val="16"/>
        </w:rPr>
        <w:t>1) финансовых ресурсов для исполнения контракта;</w:t>
      </w:r>
    </w:p>
    <w:p w:rsidR="00CA0B7B" w:rsidRPr="00412547" w:rsidRDefault="00CA0B7B" w:rsidP="00CA0B7B">
      <w:pPr>
        <w:autoSpaceDE w:val="0"/>
        <w:autoSpaceDN w:val="0"/>
        <w:adjustRightInd w:val="0"/>
        <w:ind w:firstLine="709"/>
        <w:jc w:val="both"/>
        <w:rPr>
          <w:sz w:val="16"/>
          <w:szCs w:val="16"/>
        </w:rPr>
      </w:pPr>
      <w:r w:rsidRPr="00412547">
        <w:rPr>
          <w:sz w:val="16"/>
          <w:szCs w:val="16"/>
        </w:rPr>
        <w:t>2) на праве собственности или ином законном основании оборудования и других материальных ресурсов для исполнения контракта;</w:t>
      </w:r>
    </w:p>
    <w:p w:rsidR="00CA0B7B" w:rsidRPr="00412547" w:rsidRDefault="00CA0B7B" w:rsidP="00CA0B7B">
      <w:pPr>
        <w:autoSpaceDE w:val="0"/>
        <w:autoSpaceDN w:val="0"/>
        <w:adjustRightInd w:val="0"/>
        <w:ind w:firstLine="709"/>
        <w:jc w:val="both"/>
        <w:rPr>
          <w:sz w:val="16"/>
          <w:szCs w:val="16"/>
        </w:rPr>
      </w:pPr>
      <w:r w:rsidRPr="00412547">
        <w:rPr>
          <w:sz w:val="16"/>
          <w:szCs w:val="16"/>
        </w:rPr>
        <w:t>3) опыта работы, связанного с предметом контракта, и деловой репутации;</w:t>
      </w:r>
    </w:p>
    <w:p w:rsidR="00CA0B7B" w:rsidRPr="00412547" w:rsidRDefault="00CA0B7B" w:rsidP="00CA0B7B">
      <w:pPr>
        <w:autoSpaceDE w:val="0"/>
        <w:autoSpaceDN w:val="0"/>
        <w:adjustRightInd w:val="0"/>
        <w:ind w:firstLine="709"/>
        <w:jc w:val="both"/>
        <w:rPr>
          <w:sz w:val="16"/>
          <w:szCs w:val="16"/>
        </w:rPr>
      </w:pPr>
      <w:r w:rsidRPr="00412547">
        <w:rPr>
          <w:sz w:val="16"/>
          <w:szCs w:val="16"/>
        </w:rPr>
        <w:t>4) необходимого количества специалистов и иных работников определенного уровня квалификации для исполнения контракта.</w:t>
      </w:r>
    </w:p>
    <w:p w:rsidR="00CA0B7B" w:rsidRPr="00412547" w:rsidRDefault="00254AB1" w:rsidP="00CA0B7B">
      <w:pPr>
        <w:autoSpaceDE w:val="0"/>
        <w:autoSpaceDN w:val="0"/>
        <w:adjustRightInd w:val="0"/>
        <w:ind w:firstLine="709"/>
        <w:jc w:val="both"/>
        <w:rPr>
          <w:sz w:val="16"/>
          <w:szCs w:val="16"/>
        </w:rPr>
      </w:pPr>
      <w:hyperlink r:id="rId11" w:history="1">
        <w:r w:rsidR="00CA0B7B" w:rsidRPr="00412547">
          <w:rPr>
            <w:rStyle w:val="a9"/>
            <w:color w:val="auto"/>
            <w:sz w:val="16"/>
            <w:szCs w:val="16"/>
            <w:u w:val="none"/>
          </w:rPr>
          <w:t>Перечень</w:t>
        </w:r>
      </w:hyperlink>
      <w:r w:rsidR="00CA0B7B" w:rsidRPr="00412547">
        <w:rPr>
          <w:sz w:val="16"/>
          <w:szCs w:val="16"/>
        </w:rPr>
        <w:t xml:space="preserve"> документов, которые подтверждают соответствие участников закупок дополнительным требованиям, устанавливается Правительством Российской Федерации.</w:t>
      </w:r>
    </w:p>
    <w:p w:rsidR="00CA0B7B" w:rsidRPr="00412547" w:rsidRDefault="00CA0B7B" w:rsidP="00CA0B7B">
      <w:pPr>
        <w:ind w:firstLine="709"/>
        <w:jc w:val="both"/>
        <w:rPr>
          <w:sz w:val="16"/>
          <w:szCs w:val="16"/>
        </w:rPr>
      </w:pPr>
      <w:r w:rsidRPr="00412547">
        <w:rPr>
          <w:sz w:val="16"/>
          <w:szCs w:val="16"/>
        </w:rPr>
        <w:t>9.5. В случае если Заказчиком установлены единые требования к участникам закупки, предусмотренные пунктом 9.2.1 настоящего раздела документации об электронном аукционе, сведения об этом указаны в разделе 2 «ИНФОРМАЦИОННАЯ КАРТА АУКЦИОНА».</w:t>
      </w:r>
    </w:p>
    <w:p w:rsidR="00CA0B7B" w:rsidRPr="00412547" w:rsidRDefault="00CA0B7B" w:rsidP="00CA0B7B">
      <w:pPr>
        <w:ind w:firstLine="709"/>
        <w:jc w:val="both"/>
        <w:rPr>
          <w:sz w:val="16"/>
          <w:szCs w:val="16"/>
        </w:rPr>
      </w:pPr>
      <w:r w:rsidRPr="00412547">
        <w:rPr>
          <w:sz w:val="16"/>
          <w:szCs w:val="16"/>
        </w:rPr>
        <w:t>9.6. В случае если Заказчиком установлены требования к участникам закупки, предусмотренные пунктом 9.3 настоящего раздела документации об электронном аукционе, сведения об этом указаны в разделе 2 «ИНФОРМАЦИОННАЯ КАРТА АУКЦИОНА».</w:t>
      </w:r>
    </w:p>
    <w:p w:rsidR="00CA0B7B" w:rsidRPr="00412547" w:rsidRDefault="00CA0B7B" w:rsidP="00CA0B7B">
      <w:pPr>
        <w:ind w:firstLine="709"/>
        <w:jc w:val="both"/>
        <w:rPr>
          <w:sz w:val="16"/>
          <w:szCs w:val="16"/>
        </w:rPr>
      </w:pPr>
      <w:r w:rsidRPr="00412547">
        <w:rPr>
          <w:sz w:val="16"/>
          <w:szCs w:val="16"/>
        </w:rPr>
        <w:t>9.7. В случае если Заказчиком установлены требования к участникам закупки, предусмотренные пунктом 9.4 настоящего раздела документации об электронном аукционе, сведения об этом указаны в разделе 2 «ИНФОРМАЦИОННАЯ КАРТА АУКЦИОНА».</w:t>
      </w:r>
    </w:p>
    <w:p w:rsidR="00CA0B7B" w:rsidRPr="00412547" w:rsidRDefault="00CA0B7B" w:rsidP="00CA0B7B">
      <w:pPr>
        <w:ind w:firstLine="709"/>
        <w:jc w:val="both"/>
        <w:rPr>
          <w:sz w:val="16"/>
          <w:szCs w:val="16"/>
        </w:rPr>
      </w:pPr>
      <w:r w:rsidRPr="00412547">
        <w:rPr>
          <w:sz w:val="16"/>
          <w:szCs w:val="16"/>
        </w:rPr>
        <w:t>9.8. Указанные в настоящем разделе документации об электронном аукционе требования предъявляются в равной мере ко всем участникам закупки.</w:t>
      </w:r>
    </w:p>
    <w:p w:rsidR="00CA0B7B" w:rsidRPr="00412547" w:rsidRDefault="00CA0B7B" w:rsidP="00CA0B7B">
      <w:pPr>
        <w:suppressAutoHyphens w:val="0"/>
        <w:autoSpaceDE w:val="0"/>
        <w:autoSpaceDN w:val="0"/>
        <w:adjustRightInd w:val="0"/>
        <w:jc w:val="both"/>
        <w:rPr>
          <w:sz w:val="16"/>
          <w:szCs w:val="16"/>
        </w:rPr>
      </w:pPr>
      <w:r w:rsidRPr="00412547">
        <w:rPr>
          <w:sz w:val="16"/>
          <w:szCs w:val="16"/>
        </w:rPr>
        <w:t xml:space="preserve">9.9. </w:t>
      </w:r>
      <w:proofErr w:type="gramStart"/>
      <w:r w:rsidRPr="00412547">
        <w:rPr>
          <w:sz w:val="16"/>
          <w:szCs w:val="16"/>
        </w:rPr>
        <w:t xml:space="preserve">Единая комиссия проверяет соответствие участников закупок требованиям, указанным в пункте 1, пункте 10 (за исключением случаев проведения </w:t>
      </w:r>
      <w:r w:rsidRPr="00412547">
        <w:rPr>
          <w:sz w:val="16"/>
          <w:szCs w:val="16"/>
          <w:lang w:eastAsia="ru-RU"/>
        </w:rPr>
        <w:t>электронных процедур, запроса котировок и предварительного отбора</w:t>
      </w:r>
      <w:r w:rsidRPr="00412547">
        <w:rPr>
          <w:sz w:val="16"/>
          <w:szCs w:val="16"/>
        </w:rPr>
        <w:t>)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w:t>
      </w:r>
      <w:proofErr w:type="gramEnd"/>
      <w:r w:rsidRPr="00412547">
        <w:rPr>
          <w:sz w:val="16"/>
          <w:szCs w:val="16"/>
        </w:rPr>
        <w:t xml:space="preserve">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9,11 части 1 статьи 31 Закона №44-ФЗ, а также при проведении электронных процедур,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CA0B7B" w:rsidRPr="00412547" w:rsidRDefault="00CA0B7B" w:rsidP="00CA0B7B">
      <w:pPr>
        <w:ind w:firstLine="709"/>
        <w:jc w:val="both"/>
        <w:rPr>
          <w:sz w:val="16"/>
          <w:szCs w:val="16"/>
        </w:rPr>
      </w:pPr>
      <w:r w:rsidRPr="00412547">
        <w:rPr>
          <w:sz w:val="16"/>
          <w:szCs w:val="16"/>
        </w:rPr>
        <w:t xml:space="preserve">9.10. </w:t>
      </w:r>
      <w:proofErr w:type="gramStart"/>
      <w:r w:rsidRPr="00412547">
        <w:rPr>
          <w:sz w:val="16"/>
          <w:szCs w:val="16"/>
        </w:rPr>
        <w:t>Отстранение участника закупки от участия в аукционе в электронной форме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 участник закупки не соответствует требованиям, указанным в пунктах 9.2, 9.3. и 9.4. (при наличии таких требований) настоящего раздела документации об аукционе, или предоставил недостоверную информацию в отношении своего</w:t>
      </w:r>
      <w:proofErr w:type="gramEnd"/>
      <w:r w:rsidRPr="00412547">
        <w:rPr>
          <w:sz w:val="16"/>
          <w:szCs w:val="16"/>
        </w:rPr>
        <w:t xml:space="preserve"> соответствия указанным требованиям.</w:t>
      </w:r>
    </w:p>
    <w:p w:rsidR="00CA0B7B" w:rsidRPr="00412547" w:rsidRDefault="00CA0B7B" w:rsidP="00CA0B7B">
      <w:pPr>
        <w:ind w:firstLine="709"/>
        <w:jc w:val="both"/>
        <w:rPr>
          <w:sz w:val="16"/>
          <w:szCs w:val="16"/>
        </w:rPr>
      </w:pPr>
      <w:r w:rsidRPr="00412547">
        <w:rPr>
          <w:sz w:val="16"/>
          <w:szCs w:val="16"/>
        </w:rPr>
        <w:t xml:space="preserve">9.11. </w:t>
      </w:r>
      <w:proofErr w:type="gramStart"/>
      <w:r w:rsidRPr="00412547">
        <w:rPr>
          <w:sz w:val="16"/>
          <w:szCs w:val="16"/>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9.10 настоящего раздела документации об аукционе, отстранение участника закупки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roofErr w:type="gramEnd"/>
    </w:p>
    <w:p w:rsidR="00CA0B7B" w:rsidRPr="00412547" w:rsidRDefault="00CA0B7B" w:rsidP="00CA0B7B">
      <w:pPr>
        <w:ind w:firstLine="709"/>
        <w:jc w:val="both"/>
        <w:rPr>
          <w:sz w:val="16"/>
          <w:szCs w:val="16"/>
        </w:rPr>
      </w:pPr>
      <w:r w:rsidRPr="00412547">
        <w:rPr>
          <w:sz w:val="16"/>
          <w:szCs w:val="16"/>
        </w:rPr>
        <w:t>1) предельная отпускная цена лекарственных препаратов, предлагаемых таким участником закупки, не зарегистрирована;</w:t>
      </w:r>
    </w:p>
    <w:p w:rsidR="00CA0B7B" w:rsidRPr="00412547" w:rsidRDefault="00CA0B7B" w:rsidP="00CA0B7B">
      <w:pPr>
        <w:ind w:firstLine="709"/>
        <w:jc w:val="both"/>
        <w:rPr>
          <w:sz w:val="16"/>
          <w:szCs w:val="16"/>
        </w:rPr>
      </w:pPr>
      <w:r w:rsidRPr="00412547">
        <w:rPr>
          <w:sz w:val="16"/>
          <w:szCs w:val="16"/>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CA0B7B" w:rsidRPr="00412547" w:rsidRDefault="00CA0B7B" w:rsidP="00CA0B7B">
      <w:pPr>
        <w:ind w:firstLine="709"/>
        <w:jc w:val="both"/>
        <w:rPr>
          <w:sz w:val="16"/>
          <w:szCs w:val="16"/>
        </w:rPr>
      </w:pPr>
      <w:r w:rsidRPr="00412547">
        <w:rPr>
          <w:sz w:val="16"/>
          <w:szCs w:val="16"/>
        </w:rPr>
        <w:t xml:space="preserve">9.12. </w:t>
      </w:r>
      <w:proofErr w:type="gramStart"/>
      <w:r w:rsidRPr="00412547">
        <w:rPr>
          <w:sz w:val="16"/>
          <w:szCs w:val="16"/>
        </w:rPr>
        <w:t>В случае отказа Заказчика от заключения контракта с победителем аукциона по основаниям, предусмотренным пунктами 9.10 и 9.11 настоящего раздела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412547">
        <w:rPr>
          <w:sz w:val="16"/>
          <w:szCs w:val="16"/>
        </w:rPr>
        <w:t xml:space="preserve"> </w:t>
      </w:r>
      <w:proofErr w:type="gramStart"/>
      <w:r w:rsidRPr="00412547">
        <w:rPr>
          <w:sz w:val="16"/>
          <w:szCs w:val="16"/>
        </w:rPr>
        <w:t>лице</w:t>
      </w:r>
      <w:proofErr w:type="gramEnd"/>
      <w:r w:rsidRPr="00412547">
        <w:rPr>
          <w:sz w:val="16"/>
          <w:szCs w:val="1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412547">
        <w:rPr>
          <w:sz w:val="16"/>
          <w:szCs w:val="16"/>
        </w:rPr>
        <w:t>с даты</w:t>
      </w:r>
      <w:proofErr w:type="gramEnd"/>
      <w:r w:rsidRPr="00412547">
        <w:rPr>
          <w:sz w:val="16"/>
          <w:szCs w:val="16"/>
        </w:rPr>
        <w:t xml:space="preserve"> его подписания направляется Заказчиком данному победителю.</w:t>
      </w:r>
    </w:p>
    <w:p w:rsidR="00CA0B7B" w:rsidRPr="00412547" w:rsidRDefault="00CA0B7B" w:rsidP="00CA0B7B">
      <w:pPr>
        <w:ind w:firstLine="709"/>
        <w:jc w:val="both"/>
        <w:rPr>
          <w:sz w:val="16"/>
          <w:szCs w:val="16"/>
        </w:rPr>
      </w:pPr>
      <w:r w:rsidRPr="00412547">
        <w:rPr>
          <w:sz w:val="16"/>
          <w:szCs w:val="16"/>
        </w:rPr>
        <w:t>9.13. Решение об отстранении участника закупки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 порядке.</w:t>
      </w:r>
    </w:p>
    <w:p w:rsidR="00CA0B7B" w:rsidRPr="00412547" w:rsidRDefault="00CA0B7B" w:rsidP="00CA0B7B">
      <w:pPr>
        <w:ind w:firstLine="709"/>
        <w:jc w:val="both"/>
        <w:rPr>
          <w:sz w:val="16"/>
          <w:szCs w:val="16"/>
        </w:rPr>
      </w:pPr>
    </w:p>
    <w:p w:rsidR="00CA0B7B" w:rsidRPr="00412547" w:rsidRDefault="00CA0B7B" w:rsidP="00CA0B7B">
      <w:pPr>
        <w:ind w:firstLine="709"/>
        <w:jc w:val="both"/>
        <w:rPr>
          <w:b/>
          <w:bCs/>
          <w:sz w:val="16"/>
          <w:szCs w:val="16"/>
        </w:rPr>
      </w:pPr>
      <w:r w:rsidRPr="00412547">
        <w:rPr>
          <w:b/>
          <w:bCs/>
          <w:sz w:val="16"/>
          <w:szCs w:val="16"/>
        </w:rPr>
        <w:t>10.</w:t>
      </w:r>
      <w:r w:rsidRPr="00412547">
        <w:rPr>
          <w:sz w:val="16"/>
          <w:szCs w:val="16"/>
        </w:rPr>
        <w:t xml:space="preserve"> </w:t>
      </w:r>
      <w:r w:rsidRPr="00412547">
        <w:rPr>
          <w:b/>
          <w:bCs/>
          <w:sz w:val="16"/>
          <w:szCs w:val="16"/>
        </w:rPr>
        <w:t>Преимущества, предоставляемые учреждениям и предприятиям уголовно-исполнительной системы.</w:t>
      </w:r>
    </w:p>
    <w:p w:rsidR="00CA0B7B" w:rsidRPr="00412547" w:rsidRDefault="00CA0B7B" w:rsidP="00544535">
      <w:pPr>
        <w:suppressAutoHyphens w:val="0"/>
        <w:autoSpaceDE w:val="0"/>
        <w:autoSpaceDN w:val="0"/>
        <w:adjustRightInd w:val="0"/>
        <w:jc w:val="both"/>
        <w:rPr>
          <w:sz w:val="16"/>
          <w:szCs w:val="16"/>
        </w:rPr>
      </w:pPr>
      <w:r w:rsidRPr="00412547">
        <w:rPr>
          <w:sz w:val="16"/>
          <w:szCs w:val="16"/>
        </w:rPr>
        <w:t xml:space="preserve">10.1. </w:t>
      </w:r>
      <w:proofErr w:type="gramStart"/>
      <w:r w:rsidRPr="00412547">
        <w:rPr>
          <w:sz w:val="16"/>
          <w:szCs w:val="16"/>
        </w:rPr>
        <w:t xml:space="preserve">Заказчик предоставляет учреждениям и предприятиям уголовно-исполнительной системы, являющимся участниками закупки, преимущества в отношении </w:t>
      </w:r>
      <w:r w:rsidR="00544535" w:rsidRPr="00412547">
        <w:rPr>
          <w:sz w:val="16"/>
          <w:szCs w:val="16"/>
          <w:lang w:eastAsia="ru-RU"/>
        </w:rPr>
        <w:t xml:space="preserve">предлагаемых ими цены контракта, суммы цен единиц товара, работы, услуги </w:t>
      </w:r>
      <w:r w:rsidRPr="00412547">
        <w:rPr>
          <w:sz w:val="16"/>
          <w:szCs w:val="16"/>
        </w:rPr>
        <w:t xml:space="preserve">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proofErr w:type="gramEnd"/>
    </w:p>
    <w:p w:rsidR="00CA0B7B" w:rsidRPr="00412547" w:rsidRDefault="00CA0B7B" w:rsidP="00CA0B7B">
      <w:pPr>
        <w:autoSpaceDE w:val="0"/>
        <w:autoSpaceDN w:val="0"/>
        <w:adjustRightInd w:val="0"/>
        <w:ind w:firstLine="709"/>
        <w:jc w:val="both"/>
        <w:rPr>
          <w:sz w:val="16"/>
          <w:szCs w:val="16"/>
        </w:rPr>
      </w:pPr>
      <w:r w:rsidRPr="00412547">
        <w:rPr>
          <w:sz w:val="16"/>
          <w:szCs w:val="16"/>
        </w:rPr>
        <w:t>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w:t>
      </w:r>
    </w:p>
    <w:p w:rsidR="00544535" w:rsidRPr="00412547" w:rsidRDefault="00CA0B7B" w:rsidP="00544535">
      <w:pPr>
        <w:suppressAutoHyphens w:val="0"/>
        <w:autoSpaceDE w:val="0"/>
        <w:autoSpaceDN w:val="0"/>
        <w:adjustRightInd w:val="0"/>
        <w:jc w:val="both"/>
        <w:rPr>
          <w:sz w:val="16"/>
          <w:szCs w:val="16"/>
          <w:lang w:eastAsia="ru-RU"/>
        </w:rPr>
      </w:pPr>
      <w:r w:rsidRPr="00412547">
        <w:rPr>
          <w:sz w:val="16"/>
          <w:szCs w:val="16"/>
        </w:rPr>
        <w:t xml:space="preserve">10.2. </w:t>
      </w:r>
      <w:r w:rsidR="00544535" w:rsidRPr="00412547">
        <w:rPr>
          <w:sz w:val="16"/>
          <w:szCs w:val="16"/>
          <w:lang w:eastAsia="ru-RU"/>
        </w:rPr>
        <w:t>В случае</w:t>
      </w:r>
      <w:proofErr w:type="gramStart"/>
      <w:r w:rsidR="00544535" w:rsidRPr="00412547">
        <w:rPr>
          <w:sz w:val="16"/>
          <w:szCs w:val="16"/>
          <w:lang w:eastAsia="ru-RU"/>
        </w:rPr>
        <w:t>,</w:t>
      </w:r>
      <w:proofErr w:type="gramEnd"/>
      <w:r w:rsidR="00544535" w:rsidRPr="00412547">
        <w:rPr>
          <w:sz w:val="16"/>
          <w:szCs w:val="16"/>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A0B7B" w:rsidRPr="00412547" w:rsidRDefault="00CA0B7B" w:rsidP="00CA0B7B">
      <w:pPr>
        <w:jc w:val="both"/>
        <w:rPr>
          <w:sz w:val="16"/>
          <w:szCs w:val="16"/>
        </w:rPr>
      </w:pPr>
    </w:p>
    <w:p w:rsidR="00CA0B7B" w:rsidRPr="00412547" w:rsidRDefault="00CA0B7B" w:rsidP="00CA0B7B">
      <w:pPr>
        <w:ind w:firstLine="709"/>
        <w:jc w:val="both"/>
        <w:rPr>
          <w:b/>
          <w:bCs/>
          <w:sz w:val="16"/>
          <w:szCs w:val="16"/>
        </w:rPr>
      </w:pPr>
      <w:r w:rsidRPr="00412547">
        <w:rPr>
          <w:b/>
          <w:bCs/>
          <w:sz w:val="16"/>
          <w:szCs w:val="16"/>
        </w:rPr>
        <w:t>11.</w:t>
      </w:r>
      <w:r w:rsidRPr="00412547">
        <w:rPr>
          <w:sz w:val="16"/>
          <w:szCs w:val="16"/>
        </w:rPr>
        <w:t xml:space="preserve"> </w:t>
      </w:r>
      <w:r w:rsidRPr="00412547">
        <w:rPr>
          <w:b/>
          <w:bCs/>
          <w:sz w:val="16"/>
          <w:szCs w:val="16"/>
        </w:rPr>
        <w:t>Преимущества, предоставляемые организациям инвалидов.</w:t>
      </w:r>
    </w:p>
    <w:p w:rsidR="00E34A3C" w:rsidRPr="00412547" w:rsidRDefault="00CA0B7B" w:rsidP="00E34A3C">
      <w:pPr>
        <w:suppressAutoHyphens w:val="0"/>
        <w:autoSpaceDE w:val="0"/>
        <w:autoSpaceDN w:val="0"/>
        <w:adjustRightInd w:val="0"/>
        <w:jc w:val="both"/>
        <w:rPr>
          <w:bCs/>
          <w:sz w:val="16"/>
          <w:szCs w:val="16"/>
          <w:lang w:eastAsia="ru-RU"/>
        </w:rPr>
      </w:pPr>
      <w:r w:rsidRPr="00412547">
        <w:rPr>
          <w:sz w:val="16"/>
          <w:szCs w:val="16"/>
        </w:rPr>
        <w:lastRenderedPageBreak/>
        <w:t xml:space="preserve">11.1. Заказчик предоставляет преимущества организациям инвалидов, являющимся участниками закупки, в отношении </w:t>
      </w:r>
      <w:r w:rsidR="00E34A3C" w:rsidRPr="00412547">
        <w:rPr>
          <w:bCs/>
          <w:sz w:val="16"/>
          <w:szCs w:val="16"/>
          <w:lang w:eastAsia="ru-RU"/>
        </w:rPr>
        <w:t>предлагаемых ими цены контракта, суммы цен единиц товара, работы, услуги</w:t>
      </w:r>
    </w:p>
    <w:p w:rsidR="00CA0B7B" w:rsidRPr="00412547" w:rsidRDefault="00CA0B7B" w:rsidP="00E34A3C">
      <w:pPr>
        <w:jc w:val="both"/>
        <w:rPr>
          <w:sz w:val="16"/>
          <w:szCs w:val="16"/>
        </w:rPr>
      </w:pPr>
      <w:r w:rsidRPr="00412547">
        <w:rPr>
          <w:sz w:val="16"/>
          <w:szCs w:val="16"/>
        </w:rPr>
        <w:t>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CA0B7B" w:rsidRPr="00412547" w:rsidRDefault="00CA0B7B" w:rsidP="00CA0B7B">
      <w:pPr>
        <w:ind w:firstLine="709"/>
        <w:jc w:val="both"/>
        <w:rPr>
          <w:sz w:val="16"/>
          <w:szCs w:val="16"/>
        </w:rPr>
      </w:pPr>
      <w:r w:rsidRPr="00412547">
        <w:rPr>
          <w:sz w:val="16"/>
          <w:szCs w:val="16"/>
        </w:rPr>
        <w:t xml:space="preserve">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 </w:t>
      </w:r>
    </w:p>
    <w:p w:rsidR="00CA0B7B" w:rsidRPr="00412547" w:rsidRDefault="00E34A3C" w:rsidP="00E34A3C">
      <w:pPr>
        <w:jc w:val="both"/>
        <w:rPr>
          <w:sz w:val="16"/>
          <w:szCs w:val="16"/>
        </w:rPr>
      </w:pPr>
      <w:r w:rsidRPr="00412547">
        <w:rPr>
          <w:sz w:val="16"/>
          <w:szCs w:val="16"/>
        </w:rPr>
        <w:t>11.2.</w:t>
      </w:r>
      <w:r w:rsidR="00CA0B7B" w:rsidRPr="00412547">
        <w:rPr>
          <w:sz w:val="16"/>
          <w:szCs w:val="1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00CA0B7B" w:rsidRPr="00412547">
        <w:rPr>
          <w:sz w:val="16"/>
          <w:szCs w:val="16"/>
        </w:rPr>
        <w:t>инвалидов</w:t>
      </w:r>
      <w:proofErr w:type="gramEnd"/>
      <w:r w:rsidR="00CA0B7B" w:rsidRPr="00412547">
        <w:rPr>
          <w:sz w:val="16"/>
          <w:szCs w:val="16"/>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34A3C" w:rsidRPr="00412547" w:rsidRDefault="00E34A3C" w:rsidP="00E34A3C">
      <w:pPr>
        <w:suppressAutoHyphens w:val="0"/>
        <w:autoSpaceDE w:val="0"/>
        <w:autoSpaceDN w:val="0"/>
        <w:adjustRightInd w:val="0"/>
        <w:jc w:val="both"/>
        <w:rPr>
          <w:sz w:val="16"/>
          <w:szCs w:val="16"/>
          <w:lang w:eastAsia="ru-RU"/>
        </w:rPr>
      </w:pPr>
      <w:r w:rsidRPr="00412547">
        <w:rPr>
          <w:sz w:val="16"/>
          <w:szCs w:val="16"/>
        </w:rPr>
        <w:t>11.3</w:t>
      </w:r>
      <w:r w:rsidR="00CA0B7B" w:rsidRPr="00412547">
        <w:rPr>
          <w:sz w:val="16"/>
          <w:szCs w:val="16"/>
        </w:rPr>
        <w:t xml:space="preserve">. </w:t>
      </w:r>
      <w:r w:rsidRPr="00412547">
        <w:rPr>
          <w:sz w:val="16"/>
          <w:szCs w:val="16"/>
          <w:lang w:eastAsia="ru-RU"/>
        </w:rPr>
        <w:t>В случае</w:t>
      </w:r>
      <w:proofErr w:type="gramStart"/>
      <w:r w:rsidRPr="00412547">
        <w:rPr>
          <w:sz w:val="16"/>
          <w:szCs w:val="16"/>
          <w:lang w:eastAsia="ru-RU"/>
        </w:rPr>
        <w:t>,</w:t>
      </w:r>
      <w:proofErr w:type="gramEnd"/>
      <w:r w:rsidRPr="00412547">
        <w:rPr>
          <w:sz w:val="16"/>
          <w:szCs w:val="16"/>
          <w:lang w:eastAsia="ru-RU"/>
        </w:rPr>
        <w:t xml:space="preserve">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A0B7B" w:rsidRPr="00412547" w:rsidRDefault="00CA0B7B" w:rsidP="00E34A3C">
      <w:pPr>
        <w:ind w:firstLine="709"/>
        <w:jc w:val="both"/>
        <w:rPr>
          <w:sz w:val="16"/>
          <w:szCs w:val="16"/>
        </w:rPr>
      </w:pPr>
    </w:p>
    <w:p w:rsidR="00CA0B7B" w:rsidRPr="00412547" w:rsidRDefault="00CA0B7B" w:rsidP="00CA0B7B">
      <w:pPr>
        <w:ind w:firstLine="709"/>
        <w:jc w:val="both"/>
        <w:rPr>
          <w:sz w:val="16"/>
          <w:szCs w:val="16"/>
        </w:rPr>
      </w:pPr>
    </w:p>
    <w:p w:rsidR="00CA0B7B" w:rsidRPr="00412547" w:rsidRDefault="00CA0B7B" w:rsidP="00CA0B7B">
      <w:pPr>
        <w:ind w:firstLine="709"/>
        <w:jc w:val="both"/>
        <w:rPr>
          <w:b/>
          <w:bCs/>
          <w:sz w:val="16"/>
          <w:szCs w:val="16"/>
        </w:rPr>
      </w:pPr>
      <w:r w:rsidRPr="00412547">
        <w:rPr>
          <w:b/>
          <w:bCs/>
          <w:sz w:val="16"/>
          <w:szCs w:val="16"/>
        </w:rPr>
        <w:t>12.</w:t>
      </w:r>
      <w:r w:rsidRPr="00412547">
        <w:rPr>
          <w:sz w:val="16"/>
          <w:szCs w:val="16"/>
        </w:rPr>
        <w:t xml:space="preserve"> </w:t>
      </w:r>
      <w:r w:rsidRPr="00412547">
        <w:rPr>
          <w:b/>
          <w:bCs/>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A0B7B" w:rsidRPr="00412547" w:rsidRDefault="00CA0B7B" w:rsidP="00A42F83">
      <w:pPr>
        <w:jc w:val="both"/>
        <w:rPr>
          <w:sz w:val="16"/>
          <w:szCs w:val="16"/>
        </w:rPr>
      </w:pPr>
      <w:r w:rsidRPr="00412547">
        <w:rPr>
          <w:sz w:val="16"/>
          <w:szCs w:val="16"/>
        </w:rPr>
        <w:t xml:space="preserve">12.1.  </w:t>
      </w:r>
      <w:proofErr w:type="gramStart"/>
      <w:r w:rsidRPr="00412547">
        <w:rPr>
          <w:sz w:val="16"/>
          <w:szCs w:val="16"/>
        </w:rPr>
        <w:t xml:space="preserve">Информация об условиях допуска товаров, происходящих из </w:t>
      </w:r>
      <w:r w:rsidR="00AE67FE" w:rsidRPr="00412547">
        <w:rPr>
          <w:sz w:val="16"/>
          <w:szCs w:val="16"/>
        </w:rPr>
        <w:t xml:space="preserve"> иностранного государства или группы иностранных государств</w:t>
      </w:r>
      <w:r w:rsidRPr="00412547">
        <w:rPr>
          <w:sz w:val="16"/>
          <w:szCs w:val="16"/>
        </w:rPr>
        <w:t xml:space="preserve"> в порядке, установленном </w:t>
      </w:r>
      <w:r w:rsidRPr="00412547">
        <w:rPr>
          <w:bCs/>
          <w:sz w:val="16"/>
          <w:szCs w:val="16"/>
        </w:rPr>
        <w:t xml:space="preserve">приказом Министерства финансов Российской Федерации от 04 июня 2018 г. N 126н </w:t>
      </w:r>
      <w:r w:rsidRPr="00412547">
        <w:rPr>
          <w:sz w:val="16"/>
          <w:szCs w:val="16"/>
        </w:rPr>
        <w:t xml:space="preserve"> </w:t>
      </w:r>
      <w:r w:rsidRPr="00412547">
        <w:rPr>
          <w:bCs/>
          <w:sz w:val="16"/>
          <w:szCs w:val="16"/>
        </w:rPr>
        <w:t>"Об условиях допуска товаров, происходящих из</w:t>
      </w:r>
      <w:r w:rsidR="00E34A3C" w:rsidRPr="00412547">
        <w:rPr>
          <w:bCs/>
          <w:sz w:val="16"/>
          <w:szCs w:val="16"/>
        </w:rPr>
        <w:t xml:space="preserve"> </w:t>
      </w:r>
      <w:r w:rsidR="00E34A3C" w:rsidRPr="00412547">
        <w:rPr>
          <w:sz w:val="16"/>
          <w:szCs w:val="16"/>
        </w:rPr>
        <w:t>иностранного государства или группы иностранных государств,</w:t>
      </w:r>
      <w:r w:rsidRPr="00412547">
        <w:rPr>
          <w:bCs/>
          <w:sz w:val="16"/>
          <w:szCs w:val="16"/>
        </w:rPr>
        <w:t xml:space="preserve"> для целей осуществления закупок товаров, работ, услуг для обеспечения государственных и муниципальных нужд", содержится </w:t>
      </w:r>
      <w:r w:rsidRPr="00412547">
        <w:rPr>
          <w:sz w:val="16"/>
          <w:szCs w:val="16"/>
        </w:rPr>
        <w:t>в разделе 2</w:t>
      </w:r>
      <w:r w:rsidRPr="00412547">
        <w:rPr>
          <w:b/>
          <w:i/>
          <w:sz w:val="16"/>
          <w:szCs w:val="16"/>
        </w:rPr>
        <w:t xml:space="preserve"> </w:t>
      </w:r>
      <w:r w:rsidRPr="00412547">
        <w:rPr>
          <w:sz w:val="16"/>
          <w:szCs w:val="16"/>
        </w:rPr>
        <w:t>«ИНФОРМАЦИОННАЯ КАРТА АУКЦИОНА».</w:t>
      </w:r>
      <w:proofErr w:type="gramEnd"/>
    </w:p>
    <w:p w:rsidR="00CA0B7B" w:rsidRPr="00412547" w:rsidRDefault="00A42F83" w:rsidP="00CA0B7B">
      <w:pPr>
        <w:suppressAutoHyphens w:val="0"/>
        <w:autoSpaceDE w:val="0"/>
        <w:autoSpaceDN w:val="0"/>
        <w:adjustRightInd w:val="0"/>
        <w:jc w:val="both"/>
        <w:rPr>
          <w:sz w:val="16"/>
          <w:szCs w:val="16"/>
          <w:lang w:eastAsia="ru-RU"/>
        </w:rPr>
      </w:pPr>
      <w:r w:rsidRPr="00412547">
        <w:rPr>
          <w:bCs/>
          <w:sz w:val="16"/>
          <w:szCs w:val="16"/>
        </w:rPr>
        <w:t>12.2.</w:t>
      </w:r>
      <w:r w:rsidR="00CA0B7B" w:rsidRPr="00412547">
        <w:rPr>
          <w:bCs/>
          <w:sz w:val="16"/>
          <w:szCs w:val="16"/>
        </w:rPr>
        <w:t>В соответствии с приказом Министерства финансов Российской Федерации от 04 июня 2018 г. N 126н (далее – Приказ),  при осуществлении закупки товаров, перечень которых установлен Приказом, в случае, если победителем аукциона представлена заявка на участие в аукционе,</w:t>
      </w:r>
      <w:r w:rsidR="00CA0B7B" w:rsidRPr="00412547">
        <w:rPr>
          <w:sz w:val="16"/>
          <w:szCs w:val="16"/>
          <w:lang w:eastAsia="ru-RU"/>
        </w:rPr>
        <w:t xml:space="preserve"> </w:t>
      </w:r>
      <w:r w:rsidR="00CA0B7B" w:rsidRPr="00412547">
        <w:rPr>
          <w:bCs/>
          <w:sz w:val="16"/>
          <w:szCs w:val="16"/>
        </w:rPr>
        <w:t>контракт с таким победителем аукциона заключаются по цене</w:t>
      </w:r>
      <w:r w:rsidR="00CA0B7B" w:rsidRPr="00412547">
        <w:rPr>
          <w:sz w:val="16"/>
          <w:szCs w:val="16"/>
          <w:lang w:eastAsia="ru-RU"/>
        </w:rPr>
        <w:t>:</w:t>
      </w:r>
    </w:p>
    <w:p w:rsidR="00CA0B7B" w:rsidRPr="00412547" w:rsidRDefault="00CA0B7B" w:rsidP="00CA0B7B">
      <w:pPr>
        <w:suppressAutoHyphens w:val="0"/>
        <w:autoSpaceDE w:val="0"/>
        <w:autoSpaceDN w:val="0"/>
        <w:adjustRightInd w:val="0"/>
        <w:jc w:val="both"/>
        <w:rPr>
          <w:sz w:val="16"/>
          <w:szCs w:val="16"/>
          <w:lang w:eastAsia="ru-RU"/>
        </w:rPr>
      </w:pPr>
      <w:proofErr w:type="gramStart"/>
      <w:r w:rsidRPr="00412547">
        <w:rPr>
          <w:sz w:val="16"/>
          <w:szCs w:val="16"/>
          <w:lang w:eastAsia="ru-RU"/>
        </w:rPr>
        <w:t>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перечне,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CA0B7B" w:rsidRPr="00412547" w:rsidRDefault="00CA0B7B" w:rsidP="00CA0B7B">
      <w:pPr>
        <w:suppressAutoHyphens w:val="0"/>
        <w:autoSpaceDE w:val="0"/>
        <w:autoSpaceDN w:val="0"/>
        <w:adjustRightInd w:val="0"/>
        <w:jc w:val="both"/>
        <w:rPr>
          <w:sz w:val="16"/>
          <w:szCs w:val="16"/>
          <w:lang w:eastAsia="ru-RU"/>
        </w:rPr>
      </w:pPr>
      <w:proofErr w:type="gramStart"/>
      <w:r w:rsidRPr="00412547">
        <w:rPr>
          <w:sz w:val="16"/>
          <w:szCs w:val="16"/>
          <w:lang w:eastAsia="ru-RU"/>
        </w:rPr>
        <w:t>б) предложенной победителем аукциона в случае, если заявка такого победителя содержит предложение о поставке товаров, указанных в перечне, и происходящих исключительно из государств - членов Евразийского экономического союза.</w:t>
      </w:r>
      <w:proofErr w:type="gramEnd"/>
    </w:p>
    <w:p w:rsidR="00CA0B7B" w:rsidRPr="00412547" w:rsidRDefault="00CA0B7B" w:rsidP="00CA0B7B">
      <w:pPr>
        <w:suppressAutoHyphens w:val="0"/>
        <w:autoSpaceDE w:val="0"/>
        <w:autoSpaceDN w:val="0"/>
        <w:adjustRightInd w:val="0"/>
        <w:jc w:val="both"/>
        <w:rPr>
          <w:bCs/>
          <w:sz w:val="16"/>
          <w:szCs w:val="16"/>
        </w:rPr>
      </w:pPr>
      <w:r w:rsidRPr="00412547">
        <w:rPr>
          <w:bCs/>
          <w:sz w:val="16"/>
          <w:szCs w:val="16"/>
        </w:rPr>
        <w:t xml:space="preserve"> Ответственность за достоверность сведений о стране происхождения товара, указанного в заявке на участие в аукционе, несет участник аукциона.</w:t>
      </w:r>
    </w:p>
    <w:p w:rsidR="00CA0B7B" w:rsidRPr="00412547" w:rsidRDefault="00CA0B7B" w:rsidP="00CA0B7B">
      <w:pPr>
        <w:ind w:firstLine="709"/>
        <w:jc w:val="both"/>
        <w:rPr>
          <w:sz w:val="16"/>
          <w:szCs w:val="16"/>
        </w:rPr>
      </w:pPr>
    </w:p>
    <w:p w:rsidR="00CA0B7B" w:rsidRPr="00412547" w:rsidRDefault="00CA0B7B" w:rsidP="00CA0B7B">
      <w:pPr>
        <w:ind w:firstLine="709"/>
        <w:jc w:val="both"/>
        <w:rPr>
          <w:b/>
          <w:bCs/>
          <w:sz w:val="16"/>
          <w:szCs w:val="16"/>
        </w:rPr>
      </w:pPr>
      <w:r w:rsidRPr="00412547">
        <w:rPr>
          <w:b/>
          <w:bCs/>
          <w:sz w:val="16"/>
          <w:szCs w:val="16"/>
        </w:rPr>
        <w:t>13. Размер и порядок внесения денежных сре</w:t>
      </w:r>
      <w:proofErr w:type="gramStart"/>
      <w:r w:rsidRPr="00412547">
        <w:rPr>
          <w:b/>
          <w:bCs/>
          <w:sz w:val="16"/>
          <w:szCs w:val="16"/>
        </w:rPr>
        <w:t>дств в к</w:t>
      </w:r>
      <w:proofErr w:type="gramEnd"/>
      <w:r w:rsidRPr="00412547">
        <w:rPr>
          <w:b/>
          <w:bCs/>
          <w:sz w:val="16"/>
          <w:szCs w:val="16"/>
        </w:rPr>
        <w:t xml:space="preserve">ачестве обеспечения заявок на участие в аукционе. </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13.1.</w:t>
      </w:r>
      <w:r w:rsidRPr="00412547">
        <w:rPr>
          <w:sz w:val="16"/>
          <w:szCs w:val="16"/>
          <w:lang w:eastAsia="ru-RU"/>
        </w:rPr>
        <w:t xml:space="preserve"> Заказчик обязан установить требование к обеспечению заявок на участие в аукционе при условии, что начальная (</w:t>
      </w:r>
      <w:proofErr w:type="gramStart"/>
      <w:r w:rsidRPr="00412547">
        <w:rPr>
          <w:sz w:val="16"/>
          <w:szCs w:val="16"/>
          <w:lang w:eastAsia="ru-RU"/>
        </w:rPr>
        <w:t xml:space="preserve">максимальная) </w:t>
      </w:r>
      <w:proofErr w:type="gramEnd"/>
      <w:r w:rsidRPr="00412547">
        <w:rPr>
          <w:sz w:val="16"/>
          <w:szCs w:val="16"/>
          <w:lang w:eastAsia="ru-RU"/>
        </w:rPr>
        <w:t xml:space="preserve">цена контракта превышает один миллион рублей. </w:t>
      </w:r>
    </w:p>
    <w:p w:rsidR="00CA0B7B" w:rsidRPr="00412547" w:rsidRDefault="00CA0B7B" w:rsidP="00CA0B7B">
      <w:pPr>
        <w:rPr>
          <w:sz w:val="16"/>
          <w:szCs w:val="16"/>
          <w:lang w:eastAsia="ru-RU"/>
        </w:rPr>
      </w:pPr>
      <w:r w:rsidRPr="00412547">
        <w:rPr>
          <w:sz w:val="16"/>
          <w:szCs w:val="16"/>
          <w:lang w:eastAsia="ru-RU"/>
        </w:rPr>
        <w:t>13.2.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CA0B7B" w:rsidRPr="00412547" w:rsidRDefault="00CA0B7B" w:rsidP="00CA0B7B">
      <w:pPr>
        <w:rPr>
          <w:sz w:val="16"/>
          <w:szCs w:val="16"/>
        </w:rPr>
      </w:pPr>
      <w:r w:rsidRPr="00412547">
        <w:rPr>
          <w:sz w:val="16"/>
          <w:szCs w:val="16"/>
          <w:lang w:eastAsia="ru-RU"/>
        </w:rPr>
        <w:t xml:space="preserve">13.3. </w:t>
      </w:r>
      <w:r w:rsidRPr="00412547">
        <w:rPr>
          <w:sz w:val="16"/>
          <w:szCs w:val="16"/>
        </w:rPr>
        <w:t xml:space="preserve"> Размер обеспечения заявки на участие в  аукционе (при установлении такого требования</w:t>
      </w:r>
      <w:r w:rsidR="00AE67FE" w:rsidRPr="00412547">
        <w:rPr>
          <w:sz w:val="16"/>
          <w:szCs w:val="16"/>
        </w:rPr>
        <w:t>)</w:t>
      </w:r>
      <w:r w:rsidRPr="00412547">
        <w:rPr>
          <w:sz w:val="16"/>
          <w:szCs w:val="16"/>
        </w:rPr>
        <w:t xml:space="preserve"> </w:t>
      </w:r>
      <w:r w:rsidRPr="00412547">
        <w:rPr>
          <w:sz w:val="16"/>
          <w:szCs w:val="16"/>
          <w:lang w:eastAsia="ru-RU"/>
        </w:rPr>
        <w:t xml:space="preserve"> и условия банковской гарантии  </w:t>
      </w:r>
      <w:r w:rsidRPr="00412547">
        <w:rPr>
          <w:sz w:val="16"/>
          <w:szCs w:val="16"/>
        </w:rPr>
        <w:t>указываются в разделе 2 «ИНФОРМАЦИОННАЯ КАРТА АУКЦИОНА».</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13.4.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12" w:history="1">
        <w:r w:rsidRPr="00412547">
          <w:rPr>
            <w:rStyle w:val="a9"/>
            <w:color w:val="auto"/>
            <w:sz w:val="16"/>
            <w:szCs w:val="16"/>
            <w:u w:val="none"/>
            <w:lang w:eastAsia="ru-RU"/>
          </w:rPr>
          <w:t>статьи 45</w:t>
        </w:r>
      </w:hyperlink>
      <w:r w:rsidRPr="00412547">
        <w:rPr>
          <w:sz w:val="16"/>
          <w:szCs w:val="16"/>
          <w:lang w:eastAsia="ru-RU"/>
        </w:rPr>
        <w:t xml:space="preserve"> </w:t>
      </w:r>
      <w:r w:rsidRPr="00412547">
        <w:rPr>
          <w:sz w:val="16"/>
          <w:szCs w:val="16"/>
        </w:rPr>
        <w:t>Закона № 44-ФЗ.</w:t>
      </w:r>
      <w:r w:rsidRPr="00412547">
        <w:rPr>
          <w:sz w:val="16"/>
          <w:szCs w:val="16"/>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412547">
        <w:rPr>
          <w:sz w:val="16"/>
          <w:szCs w:val="16"/>
          <w:lang w:eastAsia="ru-RU"/>
        </w:rPr>
        <w:t>с даты окончания</w:t>
      </w:r>
      <w:proofErr w:type="gramEnd"/>
      <w:r w:rsidRPr="00412547">
        <w:rPr>
          <w:sz w:val="16"/>
          <w:szCs w:val="16"/>
          <w:lang w:eastAsia="ru-RU"/>
        </w:rPr>
        <w:t xml:space="preserve"> срока подачи заявок.</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13.5.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3" w:history="1">
        <w:r w:rsidRPr="00412547">
          <w:rPr>
            <w:rStyle w:val="a9"/>
            <w:color w:val="auto"/>
            <w:sz w:val="16"/>
            <w:szCs w:val="16"/>
            <w:u w:val="none"/>
            <w:lang w:eastAsia="ru-RU"/>
          </w:rPr>
          <w:t>частью 2 статьи 24.1</w:t>
        </w:r>
      </w:hyperlink>
      <w:r w:rsidRPr="00412547">
        <w:rPr>
          <w:sz w:val="16"/>
          <w:szCs w:val="16"/>
          <w:lang w:eastAsia="ru-RU"/>
        </w:rPr>
        <w:t xml:space="preserve"> </w:t>
      </w:r>
      <w:r w:rsidRPr="00412547">
        <w:rPr>
          <w:sz w:val="16"/>
          <w:szCs w:val="16"/>
        </w:rPr>
        <w:t>Закона № 44-ФЗ.</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13.6.Требование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w:t>
      </w:r>
      <w:r w:rsidR="008E0930" w:rsidRPr="00412547">
        <w:rPr>
          <w:sz w:val="16"/>
          <w:szCs w:val="16"/>
          <w:lang w:eastAsia="ru-RU"/>
        </w:rPr>
        <w:t xml:space="preserve">государственных, </w:t>
      </w:r>
      <w:r w:rsidR="00AE67FE" w:rsidRPr="00412547">
        <w:rPr>
          <w:sz w:val="16"/>
          <w:szCs w:val="16"/>
          <w:lang w:eastAsia="ru-RU"/>
        </w:rPr>
        <w:t xml:space="preserve">муниципальных </w:t>
      </w:r>
      <w:r w:rsidRPr="00412547">
        <w:rPr>
          <w:sz w:val="16"/>
          <w:szCs w:val="16"/>
          <w:lang w:eastAsia="ru-RU"/>
        </w:rPr>
        <w:t xml:space="preserve"> учреждений, которые не предоставляют обеспечение подаваемых ими заявок на участие в определении поставщиков (подрядчиков, исполнителей).</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13.7.Денежные средства, внесенные в качестве обеспечения заявки на участие в  аукционе, возвращаются на счет участника закупки при проведении электронного аукциона после прекращения блокирования денежных средств на специальном счете участника закупки, осуществленное в соответствии с </w:t>
      </w:r>
      <w:hyperlink r:id="rId14" w:anchor="Par27" w:history="1">
        <w:r w:rsidRPr="00412547">
          <w:rPr>
            <w:rStyle w:val="a9"/>
            <w:color w:val="auto"/>
            <w:sz w:val="16"/>
            <w:szCs w:val="16"/>
            <w:u w:val="none"/>
            <w:lang w:eastAsia="ru-RU"/>
          </w:rPr>
          <w:t>частью 20</w:t>
        </w:r>
      </w:hyperlink>
      <w:r w:rsidRPr="00412547">
        <w:rPr>
          <w:sz w:val="16"/>
          <w:szCs w:val="16"/>
          <w:lang w:eastAsia="ru-RU"/>
        </w:rPr>
        <w:t xml:space="preserve"> ст.44 </w:t>
      </w:r>
      <w:r w:rsidRPr="00412547">
        <w:rPr>
          <w:sz w:val="16"/>
          <w:szCs w:val="16"/>
        </w:rPr>
        <w:t>Закона № 44-ФЗ</w:t>
      </w:r>
      <w:r w:rsidRPr="00412547">
        <w:rPr>
          <w:sz w:val="16"/>
          <w:szCs w:val="16"/>
          <w:lang w:eastAsia="ru-RU"/>
        </w:rPr>
        <w:t xml:space="preserve"> в течение не более</w:t>
      </w:r>
      <w:proofErr w:type="gramStart"/>
      <w:r w:rsidRPr="00412547">
        <w:rPr>
          <w:sz w:val="16"/>
          <w:szCs w:val="16"/>
          <w:lang w:eastAsia="ru-RU"/>
        </w:rPr>
        <w:t>,</w:t>
      </w:r>
      <w:proofErr w:type="gramEnd"/>
      <w:r w:rsidRPr="00412547">
        <w:rPr>
          <w:sz w:val="16"/>
          <w:szCs w:val="16"/>
          <w:lang w:eastAsia="ru-RU"/>
        </w:rPr>
        <w:t xml:space="preserve"> чем одного рабочего дня с даты наступления одного из следующих случаев:</w:t>
      </w:r>
    </w:p>
    <w:p w:rsidR="00CA0B7B" w:rsidRPr="00412547" w:rsidRDefault="00CA0B7B" w:rsidP="00CA0B7B">
      <w:pPr>
        <w:rPr>
          <w:sz w:val="16"/>
          <w:szCs w:val="16"/>
          <w:lang w:eastAsia="ru-RU"/>
        </w:rPr>
      </w:pPr>
      <w:r w:rsidRPr="00412547">
        <w:rPr>
          <w:sz w:val="16"/>
          <w:szCs w:val="16"/>
          <w:lang w:eastAsia="ru-RU"/>
        </w:rPr>
        <w:t>1) подписание протокола рассмотрения электронного аукциона. При этом возврат или прекращение блокирования осуществляется в отношении денежных сре</w:t>
      </w:r>
      <w:proofErr w:type="gramStart"/>
      <w:r w:rsidRPr="00412547">
        <w:rPr>
          <w:sz w:val="16"/>
          <w:szCs w:val="16"/>
          <w:lang w:eastAsia="ru-RU"/>
        </w:rPr>
        <w:t>дств вс</w:t>
      </w:r>
      <w:proofErr w:type="gramEnd"/>
      <w:r w:rsidRPr="00412547">
        <w:rPr>
          <w:sz w:val="16"/>
          <w:szCs w:val="16"/>
          <w:lang w:eastAsia="ru-RU"/>
        </w:rPr>
        <w:t>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CA0B7B" w:rsidRPr="00412547" w:rsidRDefault="00CA0B7B" w:rsidP="00CA0B7B">
      <w:pPr>
        <w:rPr>
          <w:sz w:val="16"/>
          <w:szCs w:val="16"/>
          <w:lang w:eastAsia="ru-RU"/>
        </w:rPr>
      </w:pPr>
      <w:r w:rsidRPr="00412547">
        <w:rPr>
          <w:sz w:val="16"/>
          <w:szCs w:val="16"/>
          <w:lang w:eastAsia="ru-RU"/>
        </w:rPr>
        <w:t>2) отмена определения поставщика (подрядчика, исполнителя);</w:t>
      </w:r>
    </w:p>
    <w:p w:rsidR="00CA0B7B" w:rsidRPr="00412547" w:rsidRDefault="00CA0B7B" w:rsidP="00CA0B7B">
      <w:pPr>
        <w:rPr>
          <w:sz w:val="16"/>
          <w:szCs w:val="16"/>
          <w:lang w:eastAsia="ru-RU"/>
        </w:rPr>
      </w:pPr>
      <w:r w:rsidRPr="00412547">
        <w:rPr>
          <w:sz w:val="16"/>
          <w:szCs w:val="16"/>
          <w:lang w:eastAsia="ru-RU"/>
        </w:rPr>
        <w:t>3) отклонение заявки участника закупки;</w:t>
      </w:r>
    </w:p>
    <w:p w:rsidR="00CA0B7B" w:rsidRPr="00412547" w:rsidRDefault="00CA0B7B" w:rsidP="00CA0B7B">
      <w:pPr>
        <w:rPr>
          <w:sz w:val="16"/>
          <w:szCs w:val="16"/>
          <w:lang w:eastAsia="ru-RU"/>
        </w:rPr>
      </w:pPr>
      <w:r w:rsidRPr="00412547">
        <w:rPr>
          <w:sz w:val="16"/>
          <w:szCs w:val="16"/>
          <w:lang w:eastAsia="ru-RU"/>
        </w:rPr>
        <w:t>4) отзыв заявки участником закупки до окончания срока подачи заявок;</w:t>
      </w:r>
    </w:p>
    <w:p w:rsidR="00CA0B7B" w:rsidRPr="00412547" w:rsidRDefault="00CA0B7B" w:rsidP="00CA0B7B">
      <w:pPr>
        <w:rPr>
          <w:sz w:val="16"/>
          <w:szCs w:val="16"/>
          <w:lang w:eastAsia="ru-RU"/>
        </w:rPr>
      </w:pPr>
      <w:r w:rsidRPr="00412547">
        <w:rPr>
          <w:sz w:val="16"/>
          <w:szCs w:val="16"/>
          <w:lang w:eastAsia="ru-RU"/>
        </w:rPr>
        <w:t>5) получение заявки на участие в определении поставщика (подрядчика, исполнителя) после окончания срока подачи заявок;</w:t>
      </w:r>
    </w:p>
    <w:p w:rsidR="00CA0B7B" w:rsidRPr="00412547" w:rsidRDefault="00CA0B7B" w:rsidP="00CA0B7B">
      <w:pPr>
        <w:rPr>
          <w:sz w:val="16"/>
          <w:szCs w:val="16"/>
          <w:lang w:eastAsia="ru-RU"/>
        </w:rPr>
      </w:pPr>
      <w:r w:rsidRPr="00412547">
        <w:rPr>
          <w:sz w:val="16"/>
          <w:szCs w:val="16"/>
          <w:lang w:eastAsia="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5" w:history="1">
        <w:r w:rsidRPr="00412547">
          <w:rPr>
            <w:rStyle w:val="a9"/>
            <w:color w:val="auto"/>
            <w:sz w:val="16"/>
            <w:szCs w:val="16"/>
            <w:u w:val="none"/>
            <w:lang w:eastAsia="ru-RU"/>
          </w:rPr>
          <w:t>частями 9</w:t>
        </w:r>
      </w:hyperlink>
      <w:r w:rsidRPr="00412547">
        <w:rPr>
          <w:sz w:val="16"/>
          <w:szCs w:val="16"/>
          <w:lang w:eastAsia="ru-RU"/>
        </w:rPr>
        <w:t xml:space="preserve"> и </w:t>
      </w:r>
      <w:hyperlink r:id="rId16" w:history="1">
        <w:r w:rsidRPr="00412547">
          <w:rPr>
            <w:rStyle w:val="a9"/>
            <w:color w:val="auto"/>
            <w:sz w:val="16"/>
            <w:szCs w:val="16"/>
            <w:u w:val="none"/>
            <w:lang w:eastAsia="ru-RU"/>
          </w:rPr>
          <w:t>10 статьи 31</w:t>
        </w:r>
      </w:hyperlink>
      <w:r w:rsidRPr="00412547">
        <w:rPr>
          <w:sz w:val="16"/>
          <w:szCs w:val="16"/>
        </w:rPr>
        <w:t xml:space="preserve"> Закона № 44-ФЗ</w:t>
      </w:r>
      <w:proofErr w:type="gramStart"/>
      <w:r w:rsidRPr="00412547">
        <w:rPr>
          <w:sz w:val="16"/>
          <w:szCs w:val="16"/>
          <w:lang w:eastAsia="ru-RU"/>
        </w:rPr>
        <w:t xml:space="preserve"> ;</w:t>
      </w:r>
      <w:proofErr w:type="gramEnd"/>
    </w:p>
    <w:p w:rsidR="00CA0B7B" w:rsidRPr="00412547" w:rsidRDefault="00CA0B7B" w:rsidP="00CA0B7B">
      <w:pPr>
        <w:rPr>
          <w:sz w:val="16"/>
          <w:szCs w:val="16"/>
          <w:lang w:eastAsia="ru-RU"/>
        </w:rPr>
      </w:pPr>
      <w:r w:rsidRPr="00412547">
        <w:rPr>
          <w:sz w:val="16"/>
          <w:szCs w:val="16"/>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A0B7B" w:rsidRPr="00412547" w:rsidRDefault="00CA0B7B" w:rsidP="00CA0B7B">
      <w:pPr>
        <w:rPr>
          <w:sz w:val="16"/>
          <w:szCs w:val="16"/>
          <w:lang w:eastAsia="ru-RU"/>
        </w:rPr>
      </w:pPr>
      <w:r w:rsidRPr="00412547">
        <w:rPr>
          <w:sz w:val="16"/>
          <w:szCs w:val="16"/>
          <w:lang w:eastAsia="ru-RU"/>
        </w:rPr>
        <w:t xml:space="preserve">13.8. Возврат банковской гарантии в случаях, указанных в </w:t>
      </w:r>
      <w:hyperlink r:id="rId17" w:anchor="Par0" w:history="1">
        <w:r w:rsidRPr="00412547">
          <w:rPr>
            <w:rStyle w:val="a9"/>
            <w:color w:val="auto"/>
            <w:sz w:val="16"/>
            <w:szCs w:val="16"/>
            <w:u w:val="none"/>
            <w:lang w:eastAsia="ru-RU"/>
          </w:rPr>
          <w:t>части 13.7.</w:t>
        </w:r>
      </w:hyperlink>
      <w:r w:rsidRPr="00412547">
        <w:rPr>
          <w:sz w:val="16"/>
          <w:szCs w:val="16"/>
          <w:lang w:eastAsia="ru-RU"/>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CA0B7B" w:rsidRPr="00412547" w:rsidRDefault="00CA0B7B" w:rsidP="00CA0B7B">
      <w:pPr>
        <w:rPr>
          <w:sz w:val="16"/>
          <w:szCs w:val="16"/>
          <w:lang w:eastAsia="ru-RU"/>
        </w:rPr>
      </w:pPr>
      <w:bookmarkStart w:id="2" w:name="Par9"/>
      <w:bookmarkEnd w:id="2"/>
      <w:r w:rsidRPr="00412547">
        <w:rPr>
          <w:sz w:val="16"/>
          <w:szCs w:val="16"/>
          <w:lang w:eastAsia="ru-RU"/>
        </w:rPr>
        <w:t xml:space="preserve">13.9.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8" w:history="1">
        <w:r w:rsidRPr="00412547">
          <w:rPr>
            <w:rStyle w:val="a9"/>
            <w:color w:val="auto"/>
            <w:sz w:val="16"/>
            <w:szCs w:val="16"/>
            <w:u w:val="none"/>
            <w:lang w:eastAsia="ru-RU"/>
          </w:rPr>
          <w:t>кодексом</w:t>
        </w:r>
      </w:hyperlink>
      <w:r w:rsidRPr="00412547">
        <w:rPr>
          <w:sz w:val="16"/>
          <w:szCs w:val="16"/>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CA0B7B" w:rsidRPr="00412547" w:rsidRDefault="00CA0B7B" w:rsidP="00CA0B7B">
      <w:pPr>
        <w:rPr>
          <w:sz w:val="16"/>
          <w:szCs w:val="16"/>
          <w:lang w:eastAsia="ru-RU"/>
        </w:rPr>
      </w:pPr>
      <w:r w:rsidRPr="00412547">
        <w:rPr>
          <w:sz w:val="16"/>
          <w:szCs w:val="16"/>
          <w:lang w:eastAsia="ru-RU"/>
        </w:rPr>
        <w:t xml:space="preserve">13.10.  </w:t>
      </w:r>
      <w:proofErr w:type="gramStart"/>
      <w:r w:rsidRPr="00412547">
        <w:rPr>
          <w:sz w:val="16"/>
          <w:szCs w:val="16"/>
          <w:lang w:eastAsia="ru-RU"/>
        </w:rPr>
        <w:t>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w:t>
      </w:r>
      <w:proofErr w:type="gramEnd"/>
      <w:r w:rsidRPr="00412547">
        <w:rPr>
          <w:sz w:val="16"/>
          <w:szCs w:val="16"/>
          <w:lang w:eastAsia="ru-RU"/>
        </w:rPr>
        <w:t xml:space="preserve"> реестр недобросовестных поставщиков (подрядчиков, исполнителей) в соответствии со </w:t>
      </w:r>
      <w:hyperlink r:id="rId19" w:history="1">
        <w:r w:rsidRPr="00412547">
          <w:rPr>
            <w:rStyle w:val="a9"/>
            <w:color w:val="auto"/>
            <w:sz w:val="16"/>
            <w:szCs w:val="16"/>
            <w:u w:val="none"/>
            <w:lang w:eastAsia="ru-RU"/>
          </w:rPr>
          <w:t>статьей 104</w:t>
        </w:r>
      </w:hyperlink>
      <w:r w:rsidRPr="00412547">
        <w:rPr>
          <w:sz w:val="16"/>
          <w:szCs w:val="16"/>
          <w:lang w:eastAsia="ru-RU"/>
        </w:rPr>
        <w:t xml:space="preserve"> </w:t>
      </w:r>
      <w:r w:rsidRPr="00412547">
        <w:rPr>
          <w:sz w:val="16"/>
          <w:szCs w:val="16"/>
        </w:rPr>
        <w:t>Закона № 44-ФЗ.</w:t>
      </w:r>
    </w:p>
    <w:p w:rsidR="00CA0B7B" w:rsidRPr="00412547" w:rsidRDefault="00CA0B7B" w:rsidP="00CA0B7B">
      <w:pPr>
        <w:rPr>
          <w:sz w:val="16"/>
          <w:szCs w:val="16"/>
          <w:lang w:eastAsia="ru-RU"/>
        </w:rPr>
      </w:pPr>
      <w:r w:rsidRPr="00412547">
        <w:rPr>
          <w:sz w:val="16"/>
          <w:szCs w:val="16"/>
          <w:lang w:eastAsia="ru-RU"/>
        </w:rPr>
        <w:t>13.11. Размер обеспечения заявки на участие в конкурсе или аукционе должен составлять:</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lang w:eastAsia="ru-RU"/>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lang w:eastAsia="ru-RU"/>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CA0B7B" w:rsidRPr="00412547" w:rsidRDefault="00CA0B7B" w:rsidP="00CA0B7B">
      <w:pPr>
        <w:rPr>
          <w:sz w:val="16"/>
          <w:szCs w:val="16"/>
          <w:lang w:eastAsia="ru-RU"/>
        </w:rPr>
      </w:pPr>
      <w:r w:rsidRPr="00412547">
        <w:rPr>
          <w:sz w:val="16"/>
          <w:szCs w:val="16"/>
          <w:lang w:eastAsia="ru-RU"/>
        </w:rPr>
        <w:t xml:space="preserve">13.12. </w:t>
      </w:r>
      <w:proofErr w:type="gramStart"/>
      <w:r w:rsidRPr="00412547">
        <w:rPr>
          <w:sz w:val="16"/>
          <w:szCs w:val="16"/>
          <w:lang w:eastAsia="ru-RU"/>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w:t>
      </w:r>
      <w:r w:rsidRPr="00412547">
        <w:rPr>
          <w:sz w:val="16"/>
          <w:szCs w:val="16"/>
          <w:lang w:eastAsia="ru-RU"/>
        </w:rPr>
        <w:lastRenderedPageBreak/>
        <w:t xml:space="preserve">банковской гарантии в порядке, определенном в соответствии с </w:t>
      </w:r>
      <w:hyperlink r:id="rId20" w:anchor="Par38" w:history="1">
        <w:r w:rsidRPr="00412547">
          <w:rPr>
            <w:rStyle w:val="a9"/>
            <w:color w:val="auto"/>
            <w:sz w:val="16"/>
            <w:szCs w:val="16"/>
            <w:u w:val="none"/>
            <w:lang w:eastAsia="ru-RU"/>
          </w:rPr>
          <w:t>частью 29</w:t>
        </w:r>
      </w:hyperlink>
      <w:r w:rsidRPr="00412547">
        <w:rPr>
          <w:sz w:val="16"/>
          <w:szCs w:val="16"/>
          <w:lang w:eastAsia="ru-RU"/>
        </w:rPr>
        <w:t xml:space="preserve"> статьи 44  статьи </w:t>
      </w:r>
      <w:r w:rsidRPr="00412547">
        <w:rPr>
          <w:sz w:val="16"/>
          <w:szCs w:val="16"/>
        </w:rPr>
        <w:t>Закона № 44-ФЗ</w:t>
      </w:r>
      <w:r w:rsidRPr="00412547">
        <w:rPr>
          <w:sz w:val="16"/>
          <w:szCs w:val="16"/>
          <w:lang w:eastAsia="ru-RU"/>
        </w:rPr>
        <w:t xml:space="preserve">, информация о которой включена в реестры банковских гарантий, предусмотренные </w:t>
      </w:r>
      <w:hyperlink r:id="rId21" w:history="1">
        <w:r w:rsidRPr="00412547">
          <w:rPr>
            <w:rStyle w:val="a9"/>
            <w:color w:val="auto"/>
            <w:sz w:val="16"/>
            <w:szCs w:val="16"/>
            <w:u w:val="none"/>
            <w:lang w:eastAsia="ru-RU"/>
          </w:rPr>
          <w:t>статьей 45</w:t>
        </w:r>
      </w:hyperlink>
      <w:r w:rsidRPr="00412547">
        <w:rPr>
          <w:sz w:val="16"/>
          <w:szCs w:val="16"/>
          <w:lang w:eastAsia="ru-RU"/>
        </w:rPr>
        <w:t xml:space="preserve"> </w:t>
      </w:r>
      <w:r w:rsidRPr="00412547">
        <w:rPr>
          <w:sz w:val="16"/>
          <w:szCs w:val="16"/>
        </w:rPr>
        <w:t>Закона № 44-ФЗ.</w:t>
      </w:r>
      <w:proofErr w:type="gramEnd"/>
    </w:p>
    <w:p w:rsidR="00CA0B7B" w:rsidRPr="00412547" w:rsidRDefault="00CA0B7B" w:rsidP="00CA0B7B">
      <w:pPr>
        <w:rPr>
          <w:sz w:val="16"/>
          <w:szCs w:val="16"/>
          <w:lang w:eastAsia="ru-RU"/>
        </w:rPr>
      </w:pPr>
      <w:r w:rsidRPr="00412547">
        <w:rPr>
          <w:sz w:val="16"/>
          <w:szCs w:val="16"/>
          <w:lang w:eastAsia="ru-RU"/>
        </w:rPr>
        <w:t xml:space="preserve">13.13.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2" w:history="1">
        <w:r w:rsidRPr="00412547">
          <w:rPr>
            <w:rStyle w:val="a9"/>
            <w:color w:val="auto"/>
            <w:sz w:val="16"/>
            <w:szCs w:val="16"/>
            <w:u w:val="none"/>
            <w:lang w:eastAsia="ru-RU"/>
          </w:rPr>
          <w:t>статьей 45</w:t>
        </w:r>
      </w:hyperlink>
      <w:r w:rsidRPr="00412547">
        <w:rPr>
          <w:sz w:val="16"/>
          <w:szCs w:val="16"/>
          <w:lang w:eastAsia="ru-RU"/>
        </w:rPr>
        <w:t xml:space="preserve"> </w:t>
      </w:r>
      <w:r w:rsidRPr="00412547">
        <w:rPr>
          <w:sz w:val="16"/>
          <w:szCs w:val="16"/>
        </w:rPr>
        <w:t>Закона № 44-ФЗ</w:t>
      </w:r>
      <w:proofErr w:type="gramStart"/>
      <w:r w:rsidRPr="00412547">
        <w:rPr>
          <w:sz w:val="16"/>
          <w:szCs w:val="16"/>
        </w:rPr>
        <w:t xml:space="preserve"> </w:t>
      </w:r>
      <w:r w:rsidRPr="00412547">
        <w:rPr>
          <w:sz w:val="16"/>
          <w:szCs w:val="16"/>
          <w:lang w:eastAsia="ru-RU"/>
        </w:rPr>
        <w:t>,</w:t>
      </w:r>
      <w:proofErr w:type="gramEnd"/>
      <w:r w:rsidRPr="00412547">
        <w:rPr>
          <w:sz w:val="16"/>
          <w:szCs w:val="16"/>
          <w:lang w:eastAsia="ru-RU"/>
        </w:rPr>
        <w:t xml:space="preserve">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CA0B7B" w:rsidRPr="00412547" w:rsidRDefault="00CA0B7B" w:rsidP="00CA0B7B">
      <w:pPr>
        <w:rPr>
          <w:sz w:val="16"/>
          <w:szCs w:val="16"/>
          <w:lang w:eastAsia="ru-RU"/>
        </w:rPr>
      </w:pPr>
      <w:bookmarkStart w:id="3" w:name="Par27"/>
      <w:bookmarkEnd w:id="3"/>
      <w:r w:rsidRPr="00412547">
        <w:rPr>
          <w:sz w:val="16"/>
          <w:szCs w:val="16"/>
          <w:lang w:eastAsia="ru-RU"/>
        </w:rPr>
        <w:t>13.14.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A0B7B" w:rsidRPr="00412547" w:rsidRDefault="00CA0B7B" w:rsidP="00CA0B7B">
      <w:pPr>
        <w:suppressAutoHyphens w:val="0"/>
        <w:autoSpaceDE w:val="0"/>
        <w:autoSpaceDN w:val="0"/>
        <w:adjustRightInd w:val="0"/>
        <w:jc w:val="both"/>
        <w:rPr>
          <w:sz w:val="16"/>
          <w:szCs w:val="16"/>
          <w:lang w:eastAsia="ru-RU"/>
        </w:rPr>
      </w:pPr>
      <w:bookmarkStart w:id="4" w:name="Par36"/>
      <w:bookmarkEnd w:id="4"/>
      <w:r w:rsidRPr="00412547">
        <w:rPr>
          <w:sz w:val="16"/>
          <w:szCs w:val="16"/>
          <w:lang w:eastAsia="ru-RU"/>
        </w:rPr>
        <w:t>13.15.</w:t>
      </w:r>
      <w:r w:rsidRPr="00412547">
        <w:rPr>
          <w:rFonts w:ascii="Arial" w:hAnsi="Arial" w:cs="Arial"/>
          <w:sz w:val="16"/>
          <w:szCs w:val="16"/>
          <w:lang w:eastAsia="ru-RU"/>
        </w:rPr>
        <w:t xml:space="preserve"> </w:t>
      </w:r>
      <w:r w:rsidRPr="00412547">
        <w:rPr>
          <w:sz w:val="16"/>
          <w:szCs w:val="16"/>
          <w:lang w:eastAsia="ru-RU"/>
        </w:rPr>
        <w:t>В случае</w:t>
      </w:r>
      <w:proofErr w:type="gramStart"/>
      <w:r w:rsidRPr="00412547">
        <w:rPr>
          <w:sz w:val="16"/>
          <w:szCs w:val="16"/>
          <w:lang w:eastAsia="ru-RU"/>
        </w:rPr>
        <w:t>,</w:t>
      </w:r>
      <w:proofErr w:type="gramEnd"/>
      <w:r w:rsidRPr="00412547">
        <w:rPr>
          <w:sz w:val="16"/>
          <w:szCs w:val="16"/>
          <w:lang w:eastAsia="ru-RU"/>
        </w:rPr>
        <w:t xml:space="preserve">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w:t>
      </w:r>
      <w:hyperlink r:id="rId23" w:history="1">
        <w:r w:rsidRPr="00412547">
          <w:rPr>
            <w:rStyle w:val="a9"/>
            <w:color w:val="auto"/>
            <w:sz w:val="16"/>
            <w:szCs w:val="16"/>
            <w:u w:val="none"/>
            <w:lang w:eastAsia="ru-RU"/>
          </w:rPr>
          <w:t>пунктами 1</w:t>
        </w:r>
      </w:hyperlink>
      <w:r w:rsidRPr="00412547">
        <w:rPr>
          <w:sz w:val="16"/>
          <w:szCs w:val="16"/>
          <w:lang w:eastAsia="ru-RU"/>
        </w:rPr>
        <w:t xml:space="preserve"> и </w:t>
      </w:r>
      <w:hyperlink r:id="rId24" w:history="1">
        <w:r w:rsidRPr="00412547">
          <w:rPr>
            <w:rStyle w:val="a9"/>
            <w:color w:val="auto"/>
            <w:sz w:val="16"/>
            <w:szCs w:val="16"/>
            <w:u w:val="none"/>
            <w:lang w:eastAsia="ru-RU"/>
          </w:rPr>
          <w:t>2 части 6 статьи 69</w:t>
        </w:r>
      </w:hyperlink>
      <w:r w:rsidRPr="00412547">
        <w:rPr>
          <w:sz w:val="16"/>
          <w:szCs w:val="16"/>
          <w:lang w:eastAsia="ru-RU"/>
        </w:rPr>
        <w:t xml:space="preserve"> </w:t>
      </w:r>
      <w:r w:rsidRPr="00412547">
        <w:rPr>
          <w:sz w:val="16"/>
          <w:szCs w:val="16"/>
        </w:rPr>
        <w:t>Закона № 44-ФЗ</w:t>
      </w:r>
      <w:r w:rsidRPr="00412547">
        <w:rPr>
          <w:sz w:val="16"/>
          <w:szCs w:val="16"/>
          <w:lang w:eastAsia="ru-RU"/>
        </w:rPr>
        <w:t xml:space="preserve">,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25" w:history="1">
        <w:r w:rsidRPr="00412547">
          <w:rPr>
            <w:rStyle w:val="a9"/>
            <w:color w:val="auto"/>
            <w:sz w:val="16"/>
            <w:szCs w:val="16"/>
            <w:u w:val="none"/>
            <w:lang w:eastAsia="ru-RU"/>
          </w:rPr>
          <w:t>части 8 статьи 69</w:t>
        </w:r>
      </w:hyperlink>
      <w:r w:rsidRPr="00412547">
        <w:rPr>
          <w:sz w:val="16"/>
          <w:szCs w:val="16"/>
          <w:lang w:eastAsia="ru-RU"/>
        </w:rPr>
        <w:t xml:space="preserve"> </w:t>
      </w:r>
      <w:r w:rsidRPr="00412547">
        <w:rPr>
          <w:sz w:val="16"/>
          <w:szCs w:val="16"/>
        </w:rPr>
        <w:t>Закона № 44-ФЗ</w:t>
      </w:r>
      <w:r w:rsidRPr="00412547">
        <w:rPr>
          <w:sz w:val="16"/>
          <w:szCs w:val="16"/>
          <w:lang w:eastAsia="ru-RU"/>
        </w:rPr>
        <w:t>.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CA0B7B" w:rsidRPr="00412547" w:rsidRDefault="00CA0B7B" w:rsidP="00CA0B7B">
      <w:pPr>
        <w:rPr>
          <w:sz w:val="16"/>
          <w:szCs w:val="16"/>
          <w:lang w:eastAsia="ru-RU"/>
        </w:rPr>
      </w:pPr>
      <w:r w:rsidRPr="00412547">
        <w:rPr>
          <w:sz w:val="16"/>
          <w:szCs w:val="16"/>
          <w:lang w:eastAsia="ru-RU"/>
        </w:rPr>
        <w:t xml:space="preserve"> 13.16</w:t>
      </w:r>
      <w:proofErr w:type="gramStart"/>
      <w:r w:rsidRPr="00412547">
        <w:rPr>
          <w:sz w:val="16"/>
          <w:szCs w:val="16"/>
          <w:lang w:eastAsia="ru-RU"/>
        </w:rPr>
        <w:t xml:space="preserve"> В</w:t>
      </w:r>
      <w:proofErr w:type="gramEnd"/>
      <w:r w:rsidRPr="00412547">
        <w:rPr>
          <w:sz w:val="16"/>
          <w:szCs w:val="16"/>
          <w:lang w:eastAsia="ru-RU"/>
        </w:rPr>
        <w:t xml:space="preserve">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412547">
        <w:rPr>
          <w:sz w:val="16"/>
          <w:szCs w:val="16"/>
          <w:lang w:eastAsia="ru-RU"/>
        </w:rPr>
        <w:t>начисляется за каждый день просрочки исполнения обязательства начиная</w:t>
      </w:r>
      <w:proofErr w:type="gramEnd"/>
      <w:r w:rsidRPr="00412547">
        <w:rPr>
          <w:sz w:val="16"/>
          <w:szCs w:val="16"/>
          <w:lang w:eastAsia="ru-RU"/>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CA0B7B" w:rsidRPr="00412547" w:rsidRDefault="00CA0B7B" w:rsidP="00CA0B7B">
      <w:pPr>
        <w:rPr>
          <w:sz w:val="16"/>
          <w:szCs w:val="16"/>
          <w:lang w:eastAsia="ru-RU"/>
        </w:rPr>
      </w:pPr>
      <w:bookmarkStart w:id="5" w:name="Par38"/>
      <w:bookmarkEnd w:id="5"/>
      <w:r w:rsidRPr="00412547">
        <w:rPr>
          <w:sz w:val="16"/>
          <w:szCs w:val="16"/>
          <w:lang w:eastAsia="ru-RU"/>
        </w:rPr>
        <w:t>13.17.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электронном аукционе.</w:t>
      </w:r>
    </w:p>
    <w:p w:rsidR="00CA0B7B" w:rsidRPr="00412547" w:rsidRDefault="00CA0B7B" w:rsidP="00CA0B7B">
      <w:pPr>
        <w:autoSpaceDE w:val="0"/>
        <w:autoSpaceDN w:val="0"/>
        <w:adjustRightInd w:val="0"/>
        <w:ind w:firstLine="709"/>
        <w:jc w:val="both"/>
        <w:rPr>
          <w:sz w:val="16"/>
          <w:szCs w:val="16"/>
        </w:rPr>
      </w:pPr>
    </w:p>
    <w:p w:rsidR="00CA0B7B" w:rsidRPr="00412547" w:rsidRDefault="00CA0B7B" w:rsidP="00CA0B7B">
      <w:pPr>
        <w:autoSpaceDE w:val="0"/>
        <w:autoSpaceDN w:val="0"/>
        <w:adjustRightInd w:val="0"/>
        <w:ind w:firstLine="709"/>
        <w:jc w:val="both"/>
        <w:outlineLvl w:val="0"/>
        <w:rPr>
          <w:sz w:val="16"/>
          <w:szCs w:val="16"/>
        </w:rPr>
      </w:pPr>
      <w:r w:rsidRPr="00412547">
        <w:rPr>
          <w:b/>
          <w:bCs/>
          <w:sz w:val="16"/>
          <w:szCs w:val="16"/>
        </w:rPr>
        <w:t>14. Порядок предоставления документации об электронном аукционе.</w:t>
      </w:r>
    </w:p>
    <w:p w:rsidR="00CA0B7B" w:rsidRPr="00412547" w:rsidRDefault="00CA0B7B" w:rsidP="00CA0B7B">
      <w:pPr>
        <w:autoSpaceDE w:val="0"/>
        <w:autoSpaceDN w:val="0"/>
        <w:adjustRightInd w:val="0"/>
        <w:ind w:firstLine="709"/>
        <w:jc w:val="both"/>
        <w:rPr>
          <w:sz w:val="16"/>
          <w:szCs w:val="16"/>
        </w:rPr>
      </w:pPr>
      <w:r w:rsidRPr="00412547">
        <w:rPr>
          <w:sz w:val="16"/>
          <w:szCs w:val="16"/>
        </w:rPr>
        <w:t>14.1. Документация об электронном аукционе размещается Заказчиком одновременно с размещением извещения о проведен</w:t>
      </w:r>
      <w:proofErr w:type="gramStart"/>
      <w:r w:rsidRPr="00412547">
        <w:rPr>
          <w:sz w:val="16"/>
          <w:szCs w:val="16"/>
        </w:rPr>
        <w:t>ии ау</w:t>
      </w:r>
      <w:proofErr w:type="gramEnd"/>
      <w:r w:rsidRPr="00412547">
        <w:rPr>
          <w:sz w:val="16"/>
          <w:szCs w:val="16"/>
        </w:rPr>
        <w:t>кциона в единой информационной системе, адрес в информационно-телекоммуникационной сети «Интернет» - www.zakupki.gov.ru.</w:t>
      </w:r>
    </w:p>
    <w:p w:rsidR="00CA0B7B" w:rsidRPr="00412547" w:rsidRDefault="00CA0B7B" w:rsidP="00CA0B7B">
      <w:pPr>
        <w:autoSpaceDE w:val="0"/>
        <w:autoSpaceDN w:val="0"/>
        <w:adjustRightInd w:val="0"/>
        <w:ind w:firstLine="709"/>
        <w:jc w:val="both"/>
        <w:rPr>
          <w:sz w:val="16"/>
          <w:szCs w:val="16"/>
        </w:rPr>
      </w:pPr>
      <w:r w:rsidRPr="00412547">
        <w:rPr>
          <w:sz w:val="16"/>
          <w:szCs w:val="16"/>
        </w:rPr>
        <w:t>14.2. Документация об электронном аукционе доступна для ознакомления без взимания платы.</w:t>
      </w:r>
    </w:p>
    <w:p w:rsidR="00CA0B7B" w:rsidRPr="00412547" w:rsidRDefault="00CA0B7B" w:rsidP="00CA0B7B">
      <w:pPr>
        <w:tabs>
          <w:tab w:val="left" w:pos="5586"/>
        </w:tabs>
        <w:autoSpaceDE w:val="0"/>
        <w:autoSpaceDN w:val="0"/>
        <w:adjustRightInd w:val="0"/>
        <w:jc w:val="both"/>
        <w:rPr>
          <w:b/>
          <w:bCs/>
          <w:sz w:val="16"/>
          <w:szCs w:val="16"/>
        </w:rPr>
      </w:pPr>
      <w:bookmarkStart w:id="6" w:name="Par1"/>
      <w:bookmarkEnd w:id="6"/>
    </w:p>
    <w:p w:rsidR="00CA0B7B" w:rsidRPr="00412547" w:rsidRDefault="00CA0B7B" w:rsidP="00CA0B7B">
      <w:pPr>
        <w:ind w:firstLine="709"/>
        <w:jc w:val="both"/>
        <w:rPr>
          <w:b/>
          <w:bCs/>
          <w:sz w:val="16"/>
          <w:szCs w:val="16"/>
        </w:rPr>
      </w:pPr>
      <w:r w:rsidRPr="00412547">
        <w:rPr>
          <w:b/>
          <w:bCs/>
          <w:sz w:val="16"/>
          <w:szCs w:val="16"/>
        </w:rPr>
        <w:t>15. 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15.1. </w:t>
      </w:r>
      <w:r w:rsidRPr="00412547">
        <w:rPr>
          <w:sz w:val="16"/>
          <w:szCs w:val="16"/>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15.2. </w:t>
      </w:r>
      <w:proofErr w:type="gramStart"/>
      <w:r w:rsidRPr="00412547">
        <w:rPr>
          <w:sz w:val="16"/>
          <w:szCs w:val="16"/>
          <w:lang w:eastAsia="ru-RU"/>
        </w:rPr>
        <w:t>В течение двух дней с даты поступления от оператора электронной площадки указанного в части 15.1.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w:t>
      </w:r>
      <w:proofErr w:type="gramEnd"/>
      <w:r w:rsidRPr="00412547">
        <w:rPr>
          <w:sz w:val="16"/>
          <w:szCs w:val="16"/>
          <w:lang w:eastAsia="ru-RU"/>
        </w:rPr>
        <w:t xml:space="preserve"> окончания срока подачи заявок на участие в таком аукционе.</w:t>
      </w:r>
    </w:p>
    <w:p w:rsidR="00CA0B7B" w:rsidRPr="00412547" w:rsidRDefault="00CA0B7B" w:rsidP="00CA0B7B">
      <w:pPr>
        <w:autoSpaceDE w:val="0"/>
        <w:autoSpaceDN w:val="0"/>
        <w:adjustRightInd w:val="0"/>
        <w:jc w:val="both"/>
        <w:rPr>
          <w:sz w:val="16"/>
          <w:szCs w:val="16"/>
        </w:rPr>
      </w:pPr>
      <w:r w:rsidRPr="00412547">
        <w:rPr>
          <w:sz w:val="16"/>
          <w:szCs w:val="16"/>
        </w:rPr>
        <w:t>Разъяснения положений документации об электронном аукционе не должны изменять ее суть.</w:t>
      </w:r>
    </w:p>
    <w:p w:rsidR="00CA0B7B" w:rsidRPr="00412547" w:rsidRDefault="00CA0B7B" w:rsidP="00CA0B7B">
      <w:pPr>
        <w:autoSpaceDE w:val="0"/>
        <w:autoSpaceDN w:val="0"/>
        <w:adjustRightInd w:val="0"/>
        <w:jc w:val="both"/>
        <w:rPr>
          <w:sz w:val="16"/>
          <w:szCs w:val="16"/>
        </w:rPr>
      </w:pPr>
      <w:r w:rsidRPr="00412547">
        <w:rPr>
          <w:sz w:val="16"/>
          <w:szCs w:val="16"/>
        </w:rPr>
        <w:t>15.4. Даты начала и окончания срока предоставления участникам аукциона разъяснений положений документации об электронном аукционе указаны в разделе 2 «ИНФОРМАЦИОННАЯ КАРТА АУКЦИОНА».</w:t>
      </w:r>
    </w:p>
    <w:p w:rsidR="00CA0B7B" w:rsidRPr="00412547" w:rsidRDefault="00CA0B7B" w:rsidP="00CA0B7B">
      <w:pPr>
        <w:ind w:firstLine="709"/>
        <w:jc w:val="both"/>
        <w:rPr>
          <w:b/>
          <w:bCs/>
          <w:sz w:val="16"/>
          <w:szCs w:val="16"/>
        </w:rPr>
      </w:pPr>
    </w:p>
    <w:p w:rsidR="00CA0B7B" w:rsidRPr="00412547" w:rsidRDefault="00CA0B7B" w:rsidP="00CA0B7B">
      <w:pPr>
        <w:ind w:firstLine="709"/>
        <w:jc w:val="both"/>
        <w:rPr>
          <w:b/>
          <w:bCs/>
          <w:sz w:val="16"/>
          <w:szCs w:val="16"/>
        </w:rPr>
      </w:pPr>
      <w:r w:rsidRPr="00412547">
        <w:rPr>
          <w:b/>
          <w:bCs/>
          <w:sz w:val="16"/>
          <w:szCs w:val="16"/>
        </w:rPr>
        <w:t>16. Внесение изменений в извещение и в документацию об электронном аукционе.</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  16.1.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16.2. В течение одного дня </w:t>
      </w:r>
      <w:proofErr w:type="gramStart"/>
      <w:r w:rsidRPr="00412547">
        <w:rPr>
          <w:sz w:val="16"/>
          <w:szCs w:val="16"/>
          <w:lang w:eastAsia="ru-RU"/>
        </w:rPr>
        <w:t>с даты принятия</w:t>
      </w:r>
      <w:proofErr w:type="gramEnd"/>
      <w:r w:rsidRPr="00412547">
        <w:rPr>
          <w:sz w:val="16"/>
          <w:szCs w:val="16"/>
          <w:lang w:eastAsia="ru-RU"/>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412547">
        <w:rPr>
          <w:sz w:val="16"/>
          <w:szCs w:val="16"/>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r:id="rId26" w:history="1">
        <w:r w:rsidRPr="00412547">
          <w:rPr>
            <w:rStyle w:val="a9"/>
            <w:color w:val="auto"/>
            <w:sz w:val="16"/>
            <w:szCs w:val="16"/>
            <w:u w:val="none"/>
            <w:lang w:eastAsia="ru-RU"/>
          </w:rPr>
          <w:t>частью 2</w:t>
        </w:r>
      </w:hyperlink>
      <w:r w:rsidRPr="00412547">
        <w:rPr>
          <w:sz w:val="16"/>
          <w:szCs w:val="16"/>
          <w:lang w:eastAsia="ru-RU"/>
        </w:rPr>
        <w:t xml:space="preserve">  статьи 63 </w:t>
      </w:r>
      <w:r w:rsidRPr="00412547">
        <w:rPr>
          <w:sz w:val="16"/>
          <w:szCs w:val="16"/>
        </w:rPr>
        <w:t>Закона № 44-ФЗ</w:t>
      </w:r>
      <w:r w:rsidRPr="00412547">
        <w:rPr>
          <w:sz w:val="16"/>
          <w:szCs w:val="16"/>
          <w:lang w:eastAsia="ru-RU"/>
        </w:rPr>
        <w:t>, не менее чем семь дней.</w:t>
      </w:r>
      <w:proofErr w:type="gramEnd"/>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w:t>
      </w:r>
    </w:p>
    <w:p w:rsidR="00CA0B7B" w:rsidRPr="00412547" w:rsidRDefault="00CA0B7B" w:rsidP="00CA0B7B">
      <w:pPr>
        <w:widowControl w:val="0"/>
        <w:suppressAutoHyphens w:val="0"/>
        <w:autoSpaceDE w:val="0"/>
        <w:autoSpaceDN w:val="0"/>
        <w:adjustRightInd w:val="0"/>
        <w:ind w:firstLine="540"/>
        <w:jc w:val="both"/>
        <w:rPr>
          <w:sz w:val="16"/>
          <w:szCs w:val="16"/>
          <w:lang w:eastAsia="ru-RU"/>
        </w:rPr>
      </w:pPr>
    </w:p>
    <w:p w:rsidR="00CA0B7B" w:rsidRPr="00412547" w:rsidRDefault="00CA0B7B" w:rsidP="00CA0B7B">
      <w:pPr>
        <w:autoSpaceDE w:val="0"/>
        <w:autoSpaceDN w:val="0"/>
        <w:adjustRightInd w:val="0"/>
        <w:ind w:firstLine="709"/>
        <w:jc w:val="both"/>
        <w:rPr>
          <w:sz w:val="16"/>
          <w:szCs w:val="16"/>
        </w:rPr>
      </w:pPr>
    </w:p>
    <w:p w:rsidR="00CA0B7B" w:rsidRPr="00412547" w:rsidRDefault="00CA0B7B" w:rsidP="00CA0B7B">
      <w:pPr>
        <w:ind w:firstLine="709"/>
        <w:jc w:val="both"/>
        <w:rPr>
          <w:b/>
          <w:bCs/>
          <w:sz w:val="16"/>
          <w:szCs w:val="16"/>
        </w:rPr>
      </w:pPr>
      <w:r w:rsidRPr="00412547">
        <w:rPr>
          <w:b/>
          <w:bCs/>
          <w:sz w:val="16"/>
          <w:szCs w:val="16"/>
        </w:rPr>
        <w:t>17. Отмена аукциона в электронной форме.</w:t>
      </w:r>
    </w:p>
    <w:p w:rsidR="00CA0B7B" w:rsidRPr="00412547" w:rsidRDefault="00CA0B7B" w:rsidP="00CA0B7B">
      <w:pPr>
        <w:ind w:firstLine="709"/>
        <w:jc w:val="both"/>
        <w:rPr>
          <w:sz w:val="16"/>
          <w:szCs w:val="16"/>
        </w:rPr>
      </w:pPr>
      <w:r w:rsidRPr="00412547">
        <w:rPr>
          <w:sz w:val="16"/>
          <w:szCs w:val="16"/>
        </w:rPr>
        <w:t xml:space="preserve">17.1. Заказчик, вправе отменить аукцион в электронной форме не позднее, чем за пять дней до даты окончания срока подачи заявок на участие в аукционе. </w:t>
      </w:r>
    </w:p>
    <w:p w:rsidR="00CA0B7B" w:rsidRPr="00412547" w:rsidRDefault="00CA0B7B" w:rsidP="00CA0B7B">
      <w:pPr>
        <w:ind w:firstLine="709"/>
        <w:jc w:val="both"/>
        <w:rPr>
          <w:sz w:val="16"/>
          <w:szCs w:val="16"/>
        </w:rPr>
      </w:pPr>
      <w:r w:rsidRPr="00412547">
        <w:rPr>
          <w:sz w:val="16"/>
          <w:szCs w:val="16"/>
        </w:rPr>
        <w:t xml:space="preserve">17.2. Решение об отмене аукциона размещается Заказчиком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CA0B7B" w:rsidRPr="00412547" w:rsidRDefault="00CA0B7B" w:rsidP="00CA0B7B">
      <w:pPr>
        <w:ind w:firstLine="709"/>
        <w:jc w:val="both"/>
        <w:rPr>
          <w:sz w:val="16"/>
          <w:szCs w:val="16"/>
        </w:rPr>
      </w:pPr>
      <w:r w:rsidRPr="00412547">
        <w:rPr>
          <w:sz w:val="16"/>
          <w:szCs w:val="16"/>
        </w:rPr>
        <w:t>17.3. После размещения в единой информационной системе извещения об отмене аукциона Заказчик не позднее следующего рабочего дня после даты принятия решения об отмене аукциона обязан внести соответствующие изменения в план-график.</w:t>
      </w:r>
    </w:p>
    <w:p w:rsidR="00CA0B7B" w:rsidRPr="00412547" w:rsidRDefault="00CA0B7B" w:rsidP="00CA0B7B">
      <w:pPr>
        <w:ind w:firstLine="709"/>
        <w:jc w:val="both"/>
        <w:rPr>
          <w:sz w:val="16"/>
          <w:szCs w:val="16"/>
        </w:rPr>
      </w:pPr>
      <w:r w:rsidRPr="00412547">
        <w:rPr>
          <w:sz w:val="16"/>
          <w:szCs w:val="16"/>
        </w:rPr>
        <w:t>17.4. По истечении срока отмены аукциона в соответствии с пунктом 17.1 настоящего раздела документации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CA0B7B" w:rsidRPr="00412547" w:rsidRDefault="00CA0B7B" w:rsidP="00CA0B7B">
      <w:pPr>
        <w:ind w:firstLine="709"/>
        <w:jc w:val="both"/>
        <w:rPr>
          <w:sz w:val="16"/>
          <w:szCs w:val="16"/>
        </w:rPr>
      </w:pPr>
      <w:r w:rsidRPr="00412547">
        <w:rPr>
          <w:sz w:val="16"/>
          <w:szCs w:val="16"/>
        </w:rPr>
        <w:t>17.5. При отмене аукциона Заказчик не несет ответственность перед участниками закупки, подавшими заявки, за исключением случая, если вследствие отмены аукциона участникам закупки причинены убытки в результате недобросовестных действий Заказчика.</w:t>
      </w:r>
    </w:p>
    <w:p w:rsidR="00CA0B7B" w:rsidRPr="00412547" w:rsidRDefault="00CA0B7B" w:rsidP="00CA0B7B">
      <w:pPr>
        <w:tabs>
          <w:tab w:val="left" w:pos="5586"/>
        </w:tabs>
        <w:autoSpaceDE w:val="0"/>
        <w:autoSpaceDN w:val="0"/>
        <w:adjustRightInd w:val="0"/>
        <w:ind w:firstLine="709"/>
        <w:jc w:val="both"/>
        <w:rPr>
          <w:b/>
          <w:bCs/>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18. Требования к содержанию и составу заявки на участие в аукционе. Инструкция по заполнению заявки на участие в аукционе.</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18.1. Заявка на участие в электронном аукционе состоит из двух частей.</w:t>
      </w:r>
    </w:p>
    <w:p w:rsidR="00CA0B7B" w:rsidRPr="00412547" w:rsidRDefault="00CA0B7B" w:rsidP="00CA0B7B">
      <w:pPr>
        <w:suppressAutoHyphens w:val="0"/>
        <w:autoSpaceDE w:val="0"/>
        <w:autoSpaceDN w:val="0"/>
        <w:adjustRightInd w:val="0"/>
        <w:jc w:val="both"/>
        <w:rPr>
          <w:sz w:val="16"/>
          <w:szCs w:val="16"/>
        </w:rPr>
      </w:pPr>
      <w:r w:rsidRPr="00412547">
        <w:rPr>
          <w:sz w:val="16"/>
          <w:szCs w:val="16"/>
        </w:rPr>
        <w:t>18.2. Первая часть заявки на участие в электронном аукционе,</w:t>
      </w:r>
      <w:r w:rsidRPr="00412547">
        <w:rPr>
          <w:rFonts w:ascii="Arial" w:hAnsi="Arial" w:cs="Arial"/>
          <w:sz w:val="16"/>
          <w:szCs w:val="16"/>
          <w:lang w:eastAsia="ru-RU"/>
        </w:rPr>
        <w:t xml:space="preserve"> </w:t>
      </w:r>
      <w:r w:rsidRPr="00412547">
        <w:rPr>
          <w:sz w:val="16"/>
          <w:szCs w:val="16"/>
          <w:lang w:eastAsia="ru-RU"/>
        </w:rPr>
        <w:t xml:space="preserve">за исключением случая, предусмотренного </w:t>
      </w:r>
      <w:hyperlink r:id="rId27" w:history="1">
        <w:r w:rsidRPr="00412547">
          <w:rPr>
            <w:rStyle w:val="a9"/>
            <w:color w:val="auto"/>
            <w:sz w:val="16"/>
            <w:szCs w:val="16"/>
            <w:u w:val="none"/>
            <w:lang w:eastAsia="ru-RU"/>
          </w:rPr>
          <w:t>частью 3.1</w:t>
        </w:r>
      </w:hyperlink>
      <w:r w:rsidRPr="00412547">
        <w:rPr>
          <w:sz w:val="16"/>
          <w:szCs w:val="16"/>
          <w:lang w:eastAsia="ru-RU"/>
        </w:rPr>
        <w:t xml:space="preserve">  статьи 66 </w:t>
      </w:r>
      <w:r w:rsidRPr="00412547">
        <w:rPr>
          <w:sz w:val="16"/>
          <w:szCs w:val="16"/>
        </w:rPr>
        <w:t>Закона № 44-ФЗ</w:t>
      </w:r>
      <w:r w:rsidRPr="00412547">
        <w:rPr>
          <w:sz w:val="16"/>
          <w:szCs w:val="16"/>
          <w:lang w:eastAsia="ru-RU"/>
        </w:rPr>
        <w:t>,</w:t>
      </w:r>
      <w:r w:rsidRPr="00412547">
        <w:rPr>
          <w:sz w:val="16"/>
          <w:szCs w:val="16"/>
        </w:rPr>
        <w:t xml:space="preserve"> должна содержать указанную в одном из подпунктов 18.2.1. - 18.2.2. информацию:</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rPr>
        <w:t xml:space="preserve">18.2.1. </w:t>
      </w:r>
      <w:r w:rsidRPr="00412547">
        <w:rPr>
          <w:sz w:val="16"/>
          <w:szCs w:val="16"/>
          <w:lang w:eastAsia="ru-RU"/>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A0B7B" w:rsidRPr="00412547" w:rsidRDefault="00CA0B7B" w:rsidP="00CA0B7B">
      <w:pPr>
        <w:rPr>
          <w:sz w:val="16"/>
          <w:szCs w:val="16"/>
          <w:lang w:eastAsia="ru-RU"/>
        </w:rPr>
      </w:pPr>
      <w:r w:rsidRPr="00412547">
        <w:rPr>
          <w:sz w:val="16"/>
          <w:szCs w:val="16"/>
        </w:rPr>
        <w:t xml:space="preserve">       18.2.2. </w:t>
      </w:r>
      <w:r w:rsidRPr="00412547">
        <w:rPr>
          <w:sz w:val="16"/>
          <w:szCs w:val="16"/>
          <w:lang w:eastAsia="ru-RU"/>
        </w:rPr>
        <w:t xml:space="preserve">  при осуществлении закупки товара или закупки работы, услуги, для выполнения, оказания которых используется товар:</w:t>
      </w:r>
    </w:p>
    <w:p w:rsidR="00CA0B7B" w:rsidRPr="00412547" w:rsidRDefault="00CA0B7B" w:rsidP="00CA0B7B">
      <w:pPr>
        <w:rPr>
          <w:sz w:val="16"/>
          <w:szCs w:val="16"/>
          <w:lang w:eastAsia="ru-RU"/>
        </w:rPr>
      </w:pPr>
      <w:r w:rsidRPr="00412547">
        <w:rPr>
          <w:sz w:val="16"/>
          <w:szCs w:val="16"/>
          <w:lang w:eastAsia="ru-RU"/>
        </w:rPr>
        <w:lastRenderedPageBreak/>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8" w:history="1">
        <w:r w:rsidRPr="00412547">
          <w:rPr>
            <w:rStyle w:val="a9"/>
            <w:color w:val="auto"/>
            <w:sz w:val="16"/>
            <w:szCs w:val="16"/>
            <w:u w:val="none"/>
            <w:lang w:eastAsia="ru-RU"/>
          </w:rPr>
          <w:t>статьей 14</w:t>
        </w:r>
      </w:hyperlink>
      <w:r w:rsidRPr="00412547">
        <w:rPr>
          <w:sz w:val="16"/>
          <w:szCs w:val="16"/>
          <w:lang w:eastAsia="ru-RU"/>
        </w:rPr>
        <w:t xml:space="preserve"> настоящего Федерального закона);</w:t>
      </w:r>
    </w:p>
    <w:p w:rsidR="00CA0B7B" w:rsidRPr="00412547" w:rsidRDefault="00CA0B7B" w:rsidP="00CA0B7B">
      <w:pPr>
        <w:rPr>
          <w:sz w:val="16"/>
          <w:szCs w:val="16"/>
          <w:lang w:eastAsia="ru-RU"/>
        </w:rPr>
      </w:pPr>
      <w:r w:rsidRPr="00412547">
        <w:rPr>
          <w:sz w:val="16"/>
          <w:szCs w:val="1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lang w:eastAsia="ru-RU"/>
        </w:rPr>
        <w:t xml:space="preserve">18.2.3.  </w:t>
      </w:r>
      <w:proofErr w:type="gramStart"/>
      <w:r w:rsidRPr="00412547">
        <w:rPr>
          <w:sz w:val="16"/>
          <w:szCs w:val="16"/>
          <w:lang w:eastAsia="ru-RU"/>
        </w:rPr>
        <w:t xml:space="preserve">Первая часть заявки на участие в электронном аукционе в случае включения в документацию о закупке в соответствии с </w:t>
      </w:r>
      <w:hyperlink r:id="rId29" w:history="1">
        <w:r w:rsidRPr="00412547">
          <w:rPr>
            <w:rStyle w:val="a9"/>
            <w:color w:val="auto"/>
            <w:sz w:val="16"/>
            <w:szCs w:val="16"/>
            <w:u w:val="none"/>
            <w:lang w:eastAsia="ru-RU"/>
          </w:rPr>
          <w:t>пунктом 8 части 1 статьи 33</w:t>
        </w:r>
      </w:hyperlink>
      <w:r w:rsidRPr="00412547">
        <w:rPr>
          <w:sz w:val="16"/>
          <w:szCs w:val="16"/>
          <w:lang w:eastAsia="ru-RU"/>
        </w:rPr>
        <w:t xml:space="preserve"> </w:t>
      </w:r>
      <w:r w:rsidRPr="00412547">
        <w:rPr>
          <w:sz w:val="16"/>
          <w:szCs w:val="16"/>
        </w:rPr>
        <w:t>Закона № 44-ФЗ</w:t>
      </w:r>
      <w:r w:rsidRPr="00412547">
        <w:rPr>
          <w:sz w:val="16"/>
          <w:szCs w:val="16"/>
          <w:lang w:eastAsia="ru-RU"/>
        </w:rPr>
        <w:t xml:space="preserve">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CA0B7B" w:rsidRPr="00412547" w:rsidRDefault="00CA0B7B" w:rsidP="00CA0B7B">
      <w:pPr>
        <w:rPr>
          <w:sz w:val="16"/>
          <w:szCs w:val="16"/>
        </w:rPr>
      </w:pPr>
      <w:r w:rsidRPr="00412547">
        <w:rPr>
          <w:sz w:val="16"/>
          <w:szCs w:val="16"/>
        </w:rPr>
        <w:t>18.3.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A0B7B" w:rsidRPr="00412547" w:rsidRDefault="00CA0B7B" w:rsidP="00CA0B7B">
      <w:pPr>
        <w:widowControl w:val="0"/>
        <w:suppressAutoHyphens w:val="0"/>
        <w:autoSpaceDE w:val="0"/>
        <w:ind w:firstLine="567"/>
        <w:jc w:val="both"/>
        <w:rPr>
          <w:sz w:val="16"/>
          <w:szCs w:val="16"/>
        </w:rPr>
      </w:pPr>
      <w:r w:rsidRPr="00412547">
        <w:rPr>
          <w:sz w:val="16"/>
          <w:szCs w:val="16"/>
        </w:rPr>
        <w:t>18.4.  Вторая часть заявки на участие в аукционе должна содержать следующие документы и сведения:</w:t>
      </w:r>
    </w:p>
    <w:p w:rsidR="00CA0B7B" w:rsidRPr="00412547" w:rsidRDefault="00CA0B7B" w:rsidP="00CA0B7B">
      <w:pPr>
        <w:suppressAutoHyphens w:val="0"/>
        <w:autoSpaceDE w:val="0"/>
        <w:autoSpaceDN w:val="0"/>
        <w:adjustRightInd w:val="0"/>
        <w:ind w:firstLine="540"/>
        <w:jc w:val="both"/>
        <w:rPr>
          <w:sz w:val="16"/>
          <w:szCs w:val="16"/>
        </w:rPr>
      </w:pPr>
      <w:proofErr w:type="gramStart"/>
      <w:r w:rsidRPr="00412547">
        <w:rPr>
          <w:sz w:val="16"/>
          <w:szCs w:val="16"/>
        </w:rPr>
        <w:t xml:space="preserve">1)наименование, фирменное наименование (при наличии), место нахождения, </w:t>
      </w:r>
      <w:r w:rsidRPr="00412547">
        <w:rPr>
          <w:sz w:val="16"/>
          <w:szCs w:val="16"/>
          <w:lang w:eastAsia="ru-RU"/>
        </w:rPr>
        <w:t>почтовый адрес участника электронного аукциона</w:t>
      </w:r>
      <w:r w:rsidRPr="00412547">
        <w:rPr>
          <w:sz w:val="16"/>
          <w:szCs w:val="16"/>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412547">
        <w:rPr>
          <w:sz w:val="16"/>
          <w:szCs w:val="16"/>
        </w:rPr>
        <w:t xml:space="preserve"> исполнительного органа, лица, исполняющего функции единоличного исполнительного органа участника такого аукциона;</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             2)документы, подтверждающие соответствие участника такого аукциона требованиям, установленным </w:t>
      </w:r>
      <w:hyperlink r:id="rId30" w:history="1">
        <w:r w:rsidRPr="00412547">
          <w:rPr>
            <w:rStyle w:val="a9"/>
            <w:color w:val="auto"/>
            <w:sz w:val="16"/>
            <w:szCs w:val="16"/>
            <w:u w:val="none"/>
            <w:lang w:eastAsia="ru-RU"/>
          </w:rPr>
          <w:t>пунктом 1 части 1</w:t>
        </w:r>
      </w:hyperlink>
      <w:r w:rsidRPr="00412547">
        <w:rPr>
          <w:sz w:val="16"/>
          <w:szCs w:val="16"/>
          <w:lang w:eastAsia="ru-RU"/>
        </w:rPr>
        <w:t xml:space="preserve"> </w:t>
      </w:r>
      <w:hyperlink r:id="rId31" w:history="1">
        <w:r w:rsidRPr="00412547">
          <w:rPr>
            <w:rStyle w:val="a9"/>
            <w:color w:val="auto"/>
            <w:sz w:val="16"/>
            <w:szCs w:val="16"/>
            <w:u w:val="none"/>
            <w:lang w:eastAsia="ru-RU"/>
          </w:rPr>
          <w:t xml:space="preserve"> статьи 31</w:t>
        </w:r>
      </w:hyperlink>
      <w:r w:rsidRPr="00412547">
        <w:rPr>
          <w:sz w:val="16"/>
          <w:szCs w:val="16"/>
          <w:lang w:eastAsia="ru-RU"/>
        </w:rPr>
        <w:t xml:space="preserve">  Закона№44-ФЗ</w:t>
      </w:r>
      <w:r w:rsidRPr="00412547">
        <w:rPr>
          <w:sz w:val="16"/>
          <w:szCs w:val="16"/>
        </w:rPr>
        <w:t>;</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rPr>
        <w:t xml:space="preserve">3)декларация о соответствии участника аукциона требованиям, установленным подпунктами </w:t>
      </w:r>
      <w:r w:rsidR="00E971CC" w:rsidRPr="00412547">
        <w:rPr>
          <w:sz w:val="16"/>
          <w:szCs w:val="16"/>
        </w:rPr>
        <w:t>1</w:t>
      </w:r>
      <w:r w:rsidRPr="00412547">
        <w:rPr>
          <w:sz w:val="16"/>
          <w:szCs w:val="16"/>
        </w:rPr>
        <w:t xml:space="preserve"> - 7 пункта 18 раздела 2 документации об аукционе </w:t>
      </w:r>
      <w:r w:rsidRPr="00412547">
        <w:rPr>
          <w:sz w:val="16"/>
          <w:szCs w:val="16"/>
          <w:lang w:eastAsia="ru-RU"/>
        </w:rPr>
        <w:t>(указанная декларация предоставляется с использованием программно-аппаратных средств электронной площадки);</w:t>
      </w:r>
    </w:p>
    <w:p w:rsidR="00CA0B7B" w:rsidRPr="00412547" w:rsidRDefault="00CA0B7B" w:rsidP="00CA0B7B">
      <w:pPr>
        <w:suppressAutoHyphens w:val="0"/>
        <w:autoSpaceDE w:val="0"/>
        <w:autoSpaceDN w:val="0"/>
        <w:adjustRightInd w:val="0"/>
        <w:ind w:firstLine="540"/>
        <w:jc w:val="both"/>
        <w:rPr>
          <w:sz w:val="16"/>
          <w:szCs w:val="16"/>
          <w:lang w:eastAsia="ru-RU"/>
        </w:rPr>
      </w:pPr>
      <w:proofErr w:type="gramStart"/>
      <w:r w:rsidRPr="00412547">
        <w:rPr>
          <w:sz w:val="16"/>
          <w:szCs w:val="16"/>
          <w:lang w:eastAsia="ru-RU"/>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CA0B7B" w:rsidRPr="00412547" w:rsidRDefault="00CA0B7B" w:rsidP="00CA0B7B">
      <w:pPr>
        <w:pStyle w:val="ConsPlusNormal"/>
        <w:ind w:firstLine="540"/>
        <w:jc w:val="both"/>
        <w:rPr>
          <w:rFonts w:ascii="Times New Roman" w:hAnsi="Times New Roman" w:cs="Times New Roman"/>
          <w:sz w:val="16"/>
          <w:szCs w:val="16"/>
        </w:rPr>
      </w:pPr>
      <w:proofErr w:type="gramStart"/>
      <w:r w:rsidRPr="00412547">
        <w:rPr>
          <w:rFonts w:ascii="Times New Roman" w:hAnsi="Times New Roman" w:cs="Times New Roman"/>
          <w:sz w:val="16"/>
          <w:szCs w:val="16"/>
        </w:rPr>
        <w:t>5)решение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12547">
        <w:rPr>
          <w:rFonts w:ascii="Times New Roman" w:hAnsi="Times New Roman" w:cs="Times New Roman"/>
          <w:sz w:val="16"/>
          <w:szCs w:val="16"/>
        </w:rPr>
        <w:t xml:space="preserve"> контракта является крупной сделкой;</w:t>
      </w:r>
    </w:p>
    <w:p w:rsidR="00CA0B7B" w:rsidRPr="00412547" w:rsidRDefault="00CA0B7B" w:rsidP="00CA0B7B">
      <w:pPr>
        <w:suppressAutoHyphens w:val="0"/>
        <w:autoSpaceDE w:val="0"/>
        <w:autoSpaceDN w:val="0"/>
        <w:adjustRightInd w:val="0"/>
        <w:jc w:val="both"/>
        <w:rPr>
          <w:bCs/>
          <w:sz w:val="16"/>
          <w:szCs w:val="16"/>
          <w:lang w:eastAsia="ru-RU"/>
        </w:rPr>
      </w:pPr>
      <w:r w:rsidRPr="00412547">
        <w:rPr>
          <w:sz w:val="16"/>
          <w:szCs w:val="16"/>
        </w:rPr>
        <w:t>6)</w:t>
      </w:r>
      <w:r w:rsidRPr="00412547">
        <w:rPr>
          <w:b/>
          <w:bCs/>
          <w:sz w:val="16"/>
          <w:szCs w:val="16"/>
          <w:lang w:eastAsia="ru-RU"/>
        </w:rPr>
        <w:t xml:space="preserve"> </w:t>
      </w:r>
      <w:r w:rsidRPr="00412547">
        <w:rPr>
          <w:bCs/>
          <w:sz w:val="16"/>
          <w:szCs w:val="16"/>
          <w:lang w:eastAsia="ru-RU"/>
        </w:rPr>
        <w:t xml:space="preserve">документы, подтверждающие право участника электронного аукциона на получение преимуществ в соответствии со </w:t>
      </w:r>
      <w:hyperlink r:id="rId32" w:history="1">
        <w:r w:rsidRPr="00412547">
          <w:rPr>
            <w:rStyle w:val="a9"/>
            <w:bCs/>
            <w:color w:val="auto"/>
            <w:sz w:val="16"/>
            <w:szCs w:val="16"/>
            <w:u w:val="none"/>
            <w:lang w:eastAsia="ru-RU"/>
          </w:rPr>
          <w:t>статьями 28</w:t>
        </w:r>
      </w:hyperlink>
      <w:r w:rsidRPr="00412547">
        <w:rPr>
          <w:bCs/>
          <w:sz w:val="16"/>
          <w:szCs w:val="16"/>
          <w:lang w:eastAsia="ru-RU"/>
        </w:rPr>
        <w:t xml:space="preserve"> и </w:t>
      </w:r>
      <w:hyperlink r:id="rId33" w:history="1">
        <w:r w:rsidRPr="00412547">
          <w:rPr>
            <w:rStyle w:val="a9"/>
            <w:bCs/>
            <w:color w:val="auto"/>
            <w:sz w:val="16"/>
            <w:szCs w:val="16"/>
            <w:u w:val="none"/>
            <w:lang w:eastAsia="ru-RU"/>
          </w:rPr>
          <w:t>29</w:t>
        </w:r>
      </w:hyperlink>
      <w:r w:rsidRPr="00412547">
        <w:rPr>
          <w:bCs/>
          <w:sz w:val="16"/>
          <w:szCs w:val="16"/>
          <w:lang w:eastAsia="ru-RU"/>
        </w:rPr>
        <w:t xml:space="preserve"> Закона№44-ФЗ (в случае, если участник электронного аукциона заявил о получении указанных преимуществ), или копии таких документов;</w:t>
      </w:r>
    </w:p>
    <w:p w:rsidR="00CA0B7B" w:rsidRPr="00412547" w:rsidRDefault="00CA0B7B" w:rsidP="00CA0B7B">
      <w:pPr>
        <w:suppressAutoHyphens w:val="0"/>
        <w:autoSpaceDE w:val="0"/>
        <w:autoSpaceDN w:val="0"/>
        <w:adjustRightInd w:val="0"/>
        <w:jc w:val="both"/>
        <w:rPr>
          <w:sz w:val="16"/>
          <w:szCs w:val="16"/>
          <w:lang w:eastAsia="ru-RU"/>
        </w:rPr>
      </w:pPr>
      <w:r w:rsidRPr="00412547">
        <w:rPr>
          <w:bCs/>
          <w:sz w:val="16"/>
          <w:szCs w:val="16"/>
          <w:lang w:eastAsia="ru-RU"/>
        </w:rPr>
        <w:t>7)</w:t>
      </w:r>
      <w:r w:rsidRPr="00412547">
        <w:rPr>
          <w:sz w:val="16"/>
          <w:szCs w:val="16"/>
          <w:lang w:eastAsia="ru-RU"/>
        </w:rPr>
        <w:t xml:space="preserve"> документы, предусмотренные нормативными правовыми актами, принятыми в соответствии со </w:t>
      </w:r>
      <w:hyperlink r:id="rId34" w:history="1">
        <w:r w:rsidRPr="00412547">
          <w:rPr>
            <w:rStyle w:val="a9"/>
            <w:color w:val="auto"/>
            <w:sz w:val="16"/>
            <w:szCs w:val="16"/>
            <w:u w:val="none"/>
            <w:lang w:eastAsia="ru-RU"/>
          </w:rPr>
          <w:t>статьей 14</w:t>
        </w:r>
      </w:hyperlink>
      <w:r w:rsidRPr="00412547">
        <w:rPr>
          <w:sz w:val="16"/>
          <w:szCs w:val="16"/>
          <w:lang w:eastAsia="ru-RU"/>
        </w:rPr>
        <w:t xml:space="preserve">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5" w:history="1">
        <w:r w:rsidRPr="00412547">
          <w:rPr>
            <w:rStyle w:val="a9"/>
            <w:color w:val="auto"/>
            <w:sz w:val="16"/>
            <w:szCs w:val="16"/>
            <w:u w:val="none"/>
            <w:lang w:eastAsia="ru-RU"/>
          </w:rPr>
          <w:t>частью 3 статьи 30</w:t>
        </w:r>
      </w:hyperlink>
      <w:r w:rsidRPr="00412547">
        <w:rPr>
          <w:sz w:val="16"/>
          <w:szCs w:val="16"/>
          <w:lang w:eastAsia="ru-RU"/>
        </w:rPr>
        <w:t xml:space="preserve"> Закона №44-ФЗ (указанная декларация предоставляется с использованием программно-аппаратных средств электронной площадки).</w:t>
      </w:r>
    </w:p>
    <w:p w:rsidR="00CA0B7B" w:rsidRPr="00412547" w:rsidRDefault="00CA0B7B" w:rsidP="00CA0B7B">
      <w:pPr>
        <w:widowControl w:val="0"/>
        <w:suppressAutoHyphens w:val="0"/>
        <w:autoSpaceDE w:val="0"/>
        <w:jc w:val="both"/>
        <w:rPr>
          <w:sz w:val="16"/>
          <w:szCs w:val="16"/>
        </w:rPr>
      </w:pPr>
      <w:r w:rsidRPr="00412547">
        <w:rPr>
          <w:sz w:val="16"/>
          <w:szCs w:val="16"/>
        </w:rPr>
        <w:t xml:space="preserve">Вместе со вторыми частями заявок на участие в аукционе оператором электронной площадки, на котором проводится аукцион, направляется Заказчику информация и электронные документы участников закупки, предусмотренные частью 11 статьи 24.1 </w:t>
      </w:r>
      <w:r w:rsidRPr="00412547">
        <w:rPr>
          <w:sz w:val="16"/>
          <w:szCs w:val="16"/>
          <w:lang w:eastAsia="ru-RU"/>
        </w:rPr>
        <w:t>Закона №44-ФЗ</w:t>
      </w:r>
      <w:r w:rsidRPr="00412547">
        <w:rPr>
          <w:sz w:val="16"/>
          <w:szCs w:val="16"/>
        </w:rPr>
        <w:t>:</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lang w:eastAsia="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lang w:eastAsia="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lang w:eastAsia="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lang w:eastAsia="ru-RU"/>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lang w:eastAsia="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A0B7B" w:rsidRPr="00412547" w:rsidRDefault="00CA0B7B" w:rsidP="00CA0B7B">
      <w:pPr>
        <w:suppressAutoHyphens w:val="0"/>
        <w:autoSpaceDE w:val="0"/>
        <w:autoSpaceDN w:val="0"/>
        <w:adjustRightInd w:val="0"/>
        <w:ind w:firstLine="540"/>
        <w:jc w:val="both"/>
        <w:rPr>
          <w:sz w:val="16"/>
          <w:szCs w:val="16"/>
          <w:lang w:eastAsia="ru-RU"/>
        </w:rPr>
      </w:pPr>
      <w:r w:rsidRPr="00412547">
        <w:rPr>
          <w:sz w:val="16"/>
          <w:szCs w:val="16"/>
          <w:lang w:eastAsia="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A0B7B" w:rsidRPr="00412547" w:rsidRDefault="00CA0B7B" w:rsidP="00CA0B7B">
      <w:pPr>
        <w:suppressAutoHyphens w:val="0"/>
        <w:autoSpaceDE w:val="0"/>
        <w:autoSpaceDN w:val="0"/>
        <w:adjustRightInd w:val="0"/>
        <w:ind w:firstLine="540"/>
        <w:jc w:val="both"/>
        <w:rPr>
          <w:sz w:val="16"/>
          <w:szCs w:val="16"/>
        </w:rPr>
      </w:pPr>
      <w:r w:rsidRPr="00412547">
        <w:rPr>
          <w:sz w:val="16"/>
          <w:szCs w:val="16"/>
        </w:rPr>
        <w:t xml:space="preserve">Указанная информация и документы должны соответствовать требованиям </w:t>
      </w:r>
      <w:r w:rsidRPr="00412547">
        <w:rPr>
          <w:sz w:val="16"/>
          <w:szCs w:val="16"/>
          <w:lang w:eastAsia="ru-RU"/>
        </w:rPr>
        <w:t>Закона №44-ФЗ</w:t>
      </w:r>
      <w:r w:rsidRPr="00412547">
        <w:rPr>
          <w:sz w:val="16"/>
          <w:szCs w:val="16"/>
        </w:rPr>
        <w:t xml:space="preserve">. </w:t>
      </w:r>
    </w:p>
    <w:p w:rsidR="00CA0B7B" w:rsidRPr="00412547" w:rsidRDefault="00CA0B7B" w:rsidP="00CA0B7B">
      <w:pPr>
        <w:suppressAutoHyphens w:val="0"/>
        <w:autoSpaceDE w:val="0"/>
        <w:autoSpaceDN w:val="0"/>
        <w:adjustRightInd w:val="0"/>
        <w:ind w:firstLine="540"/>
        <w:jc w:val="both"/>
        <w:rPr>
          <w:sz w:val="16"/>
          <w:szCs w:val="16"/>
          <w:lang w:eastAsia="ru-RU"/>
        </w:rPr>
      </w:pPr>
      <w:proofErr w:type="gramStart"/>
      <w:r w:rsidRPr="00412547">
        <w:rPr>
          <w:sz w:val="16"/>
          <w:szCs w:val="16"/>
          <w:lang w:eastAsia="ru-RU"/>
        </w:rPr>
        <w:t>Непредставление документов и информации, которые предусмотрены частью 11 статьи 24.1, частями 3 и 5 статьи 66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412547">
        <w:rPr>
          <w:sz w:val="16"/>
          <w:szCs w:val="16"/>
          <w:lang w:eastAsia="ru-RU"/>
        </w:rPr>
        <w:t xml:space="preserve"> об аукционе. </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18.5.</w:t>
      </w:r>
      <w:r w:rsidRPr="00412547">
        <w:rPr>
          <w:rFonts w:ascii="Arial" w:hAnsi="Arial" w:cs="Arial"/>
          <w:sz w:val="16"/>
          <w:szCs w:val="16"/>
          <w:lang w:eastAsia="ru-RU"/>
        </w:rPr>
        <w:t xml:space="preserve"> </w:t>
      </w:r>
      <w:r w:rsidRPr="00412547">
        <w:rPr>
          <w:sz w:val="16"/>
          <w:szCs w:val="16"/>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36" w:history="1">
        <w:r w:rsidRPr="00412547">
          <w:rPr>
            <w:rStyle w:val="a9"/>
            <w:color w:val="auto"/>
            <w:sz w:val="16"/>
            <w:szCs w:val="16"/>
            <w:u w:val="none"/>
            <w:lang w:eastAsia="ru-RU"/>
          </w:rPr>
          <w:t>частями 3</w:t>
        </w:r>
      </w:hyperlink>
      <w:r w:rsidRPr="00412547">
        <w:rPr>
          <w:sz w:val="16"/>
          <w:szCs w:val="16"/>
          <w:lang w:eastAsia="ru-RU"/>
        </w:rPr>
        <w:t xml:space="preserve">, </w:t>
      </w:r>
      <w:hyperlink r:id="rId37" w:history="1">
        <w:r w:rsidRPr="00412547">
          <w:rPr>
            <w:rStyle w:val="a9"/>
            <w:color w:val="auto"/>
            <w:sz w:val="16"/>
            <w:szCs w:val="16"/>
            <w:u w:val="none"/>
            <w:lang w:eastAsia="ru-RU"/>
          </w:rPr>
          <w:t>5</w:t>
        </w:r>
      </w:hyperlink>
      <w:r w:rsidRPr="00412547">
        <w:rPr>
          <w:sz w:val="16"/>
          <w:szCs w:val="16"/>
          <w:lang w:eastAsia="ru-RU"/>
        </w:rPr>
        <w:t xml:space="preserve">, </w:t>
      </w:r>
      <w:hyperlink r:id="rId38" w:history="1">
        <w:r w:rsidRPr="00412547">
          <w:rPr>
            <w:rStyle w:val="a9"/>
            <w:color w:val="auto"/>
            <w:sz w:val="16"/>
            <w:szCs w:val="16"/>
            <w:u w:val="none"/>
            <w:lang w:eastAsia="ru-RU"/>
          </w:rPr>
          <w:t>8.2</w:t>
        </w:r>
      </w:hyperlink>
      <w:r w:rsidRPr="00412547">
        <w:rPr>
          <w:sz w:val="16"/>
          <w:szCs w:val="16"/>
          <w:lang w:eastAsia="ru-RU"/>
        </w:rPr>
        <w:t xml:space="preserve">  статьи 66 Закона №44-ФЗ, аукционная комиссия обязана отстранить такого участника от участия в электронном аукционе на любом этапе его проведения.</w:t>
      </w:r>
    </w:p>
    <w:p w:rsidR="00CA0B7B" w:rsidRPr="00412547" w:rsidRDefault="00CA0B7B" w:rsidP="00CA0B7B">
      <w:pPr>
        <w:widowControl w:val="0"/>
        <w:suppressAutoHyphens w:val="0"/>
        <w:autoSpaceDE w:val="0"/>
        <w:ind w:firstLine="567"/>
        <w:jc w:val="both"/>
        <w:rPr>
          <w:sz w:val="16"/>
          <w:szCs w:val="16"/>
        </w:rPr>
      </w:pPr>
    </w:p>
    <w:p w:rsidR="00CA0B7B" w:rsidRPr="00412547" w:rsidRDefault="00CA0B7B" w:rsidP="00CA0B7B">
      <w:pPr>
        <w:ind w:firstLine="567"/>
        <w:jc w:val="both"/>
        <w:rPr>
          <w:sz w:val="16"/>
          <w:szCs w:val="16"/>
        </w:rPr>
      </w:pPr>
      <w:r w:rsidRPr="00412547">
        <w:rPr>
          <w:b/>
          <w:sz w:val="16"/>
          <w:szCs w:val="16"/>
        </w:rPr>
        <w:t>Инструкция по заполнению заявки на участие в аукционе:</w:t>
      </w:r>
    </w:p>
    <w:p w:rsidR="00CA0B7B" w:rsidRPr="00412547" w:rsidRDefault="00CA0B7B" w:rsidP="00CA0B7B">
      <w:pPr>
        <w:ind w:firstLine="567"/>
        <w:jc w:val="both"/>
        <w:rPr>
          <w:sz w:val="16"/>
          <w:szCs w:val="16"/>
        </w:rPr>
      </w:pPr>
      <w:r w:rsidRPr="00412547">
        <w:rPr>
          <w:sz w:val="16"/>
          <w:szCs w:val="16"/>
        </w:rPr>
        <w:t xml:space="preserve">Заявка на участие в аукционе подается в соответствии со статьей 66 </w:t>
      </w:r>
      <w:r w:rsidRPr="00412547">
        <w:rPr>
          <w:sz w:val="16"/>
          <w:szCs w:val="16"/>
          <w:lang w:eastAsia="ru-RU"/>
        </w:rPr>
        <w:t>Закона №44-ФЗ</w:t>
      </w:r>
      <w:r w:rsidRPr="00412547">
        <w:rPr>
          <w:sz w:val="16"/>
          <w:szCs w:val="16"/>
        </w:rPr>
        <w:t>, настоящей документацией об аукционе и регламентом соответствующей электронной площадки.</w:t>
      </w:r>
    </w:p>
    <w:p w:rsidR="00CA0B7B" w:rsidRPr="00412547" w:rsidRDefault="00CA0B7B" w:rsidP="00CA0B7B">
      <w:pPr>
        <w:ind w:firstLine="567"/>
        <w:jc w:val="both"/>
        <w:rPr>
          <w:sz w:val="16"/>
          <w:szCs w:val="16"/>
        </w:rPr>
      </w:pPr>
      <w:r w:rsidRPr="00412547">
        <w:rPr>
          <w:sz w:val="16"/>
          <w:szCs w:val="16"/>
        </w:rPr>
        <w:t xml:space="preserve">Участник электронного аукциона вправе подать заявку </w:t>
      </w:r>
      <w:proofErr w:type="gramStart"/>
      <w:r w:rsidRPr="00412547">
        <w:rPr>
          <w:sz w:val="16"/>
          <w:szCs w:val="16"/>
        </w:rPr>
        <w:t>на участие в таком аукционе в любое время с момента размещения извещения о его проведении</w:t>
      </w:r>
      <w:proofErr w:type="gramEnd"/>
      <w:r w:rsidRPr="00412547">
        <w:rPr>
          <w:sz w:val="16"/>
          <w:szCs w:val="16"/>
        </w:rPr>
        <w:t xml:space="preserve"> до предусмотренных документацией о таком аукционе даты и времени окончания срока подачи на участие в таком аукционе заявок.</w:t>
      </w:r>
    </w:p>
    <w:p w:rsidR="00CA0B7B" w:rsidRPr="00412547" w:rsidRDefault="00CA0B7B" w:rsidP="00CA0B7B">
      <w:pPr>
        <w:widowControl w:val="0"/>
        <w:suppressAutoHyphens w:val="0"/>
        <w:autoSpaceDE w:val="0"/>
        <w:ind w:firstLine="567"/>
        <w:jc w:val="both"/>
        <w:rPr>
          <w:sz w:val="16"/>
          <w:szCs w:val="16"/>
        </w:rPr>
      </w:pPr>
      <w:r w:rsidRPr="00412547">
        <w:rPr>
          <w:sz w:val="16"/>
          <w:szCs w:val="16"/>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18 Раздела №1 документации об аукционе. Указанные электронные документы подаются одновременно.</w:t>
      </w:r>
    </w:p>
    <w:p w:rsidR="00CA0B7B" w:rsidRPr="00412547" w:rsidRDefault="00CA0B7B" w:rsidP="00CA0B7B">
      <w:pPr>
        <w:ind w:firstLine="567"/>
        <w:jc w:val="both"/>
        <w:rPr>
          <w:sz w:val="16"/>
          <w:szCs w:val="16"/>
        </w:rPr>
      </w:pPr>
      <w:r w:rsidRPr="00412547">
        <w:rPr>
          <w:sz w:val="16"/>
          <w:szCs w:val="16"/>
        </w:rPr>
        <w:t>Участник закупки вправе подать только одну заявку на участие в аукционе.</w:t>
      </w:r>
    </w:p>
    <w:p w:rsidR="00CA0B7B" w:rsidRPr="00412547" w:rsidRDefault="00CA0B7B" w:rsidP="00CA0B7B">
      <w:pPr>
        <w:ind w:firstLine="567"/>
        <w:jc w:val="both"/>
        <w:rPr>
          <w:bCs/>
          <w:sz w:val="16"/>
          <w:szCs w:val="16"/>
        </w:rPr>
      </w:pPr>
      <w:r w:rsidRPr="00412547">
        <w:rPr>
          <w:sz w:val="16"/>
          <w:szCs w:val="16"/>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w:t>
      </w:r>
      <w:proofErr w:type="gramStart"/>
      <w:r w:rsidRPr="00412547">
        <w:rPr>
          <w:sz w:val="16"/>
          <w:szCs w:val="16"/>
        </w:rPr>
        <w:t>дств в р</w:t>
      </w:r>
      <w:proofErr w:type="gramEnd"/>
      <w:r w:rsidRPr="00412547">
        <w:rPr>
          <w:sz w:val="16"/>
          <w:szCs w:val="16"/>
        </w:rPr>
        <w:t>азмере не менее чем размер обеспечения заявки на участие в аукционе, предусмотренный настоящей документацией об аукционе.</w:t>
      </w:r>
    </w:p>
    <w:p w:rsidR="00CA0B7B" w:rsidRPr="00412547" w:rsidRDefault="00CA0B7B" w:rsidP="00CA0B7B">
      <w:pPr>
        <w:widowControl w:val="0"/>
        <w:autoSpaceDE w:val="0"/>
        <w:ind w:firstLine="567"/>
        <w:jc w:val="both"/>
        <w:rPr>
          <w:bCs/>
          <w:sz w:val="16"/>
          <w:szCs w:val="16"/>
        </w:rPr>
      </w:pPr>
      <w:r w:rsidRPr="00412547">
        <w:rPr>
          <w:bCs/>
          <w:sz w:val="16"/>
          <w:szCs w:val="16"/>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CA0B7B" w:rsidRPr="00412547" w:rsidRDefault="00CA0B7B" w:rsidP="00CA0B7B">
      <w:pPr>
        <w:widowControl w:val="0"/>
        <w:autoSpaceDE w:val="0"/>
        <w:ind w:firstLine="567"/>
        <w:jc w:val="both"/>
        <w:rPr>
          <w:bCs/>
          <w:sz w:val="16"/>
          <w:szCs w:val="16"/>
        </w:rPr>
      </w:pPr>
      <w:r w:rsidRPr="00412547">
        <w:rPr>
          <w:bCs/>
          <w:sz w:val="16"/>
          <w:szCs w:val="16"/>
        </w:rPr>
        <w:lastRenderedPageBreak/>
        <w:t>Сведения, которые содержатся в заявках участников закупок, не должны допускать двусмысленных (неоднозначных) толкований.</w:t>
      </w:r>
    </w:p>
    <w:p w:rsidR="00CA0B7B" w:rsidRPr="00412547" w:rsidRDefault="00CA0B7B" w:rsidP="00CA0B7B">
      <w:pPr>
        <w:widowControl w:val="0"/>
        <w:autoSpaceDE w:val="0"/>
        <w:ind w:firstLine="567"/>
        <w:jc w:val="both"/>
        <w:rPr>
          <w:bCs/>
          <w:sz w:val="16"/>
          <w:szCs w:val="16"/>
        </w:rPr>
      </w:pPr>
      <w:r w:rsidRPr="00412547">
        <w:rPr>
          <w:bCs/>
          <w:sz w:val="16"/>
          <w:szCs w:val="16"/>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CA0B7B" w:rsidRPr="00412547" w:rsidRDefault="00CA0B7B" w:rsidP="00CA0B7B">
      <w:pPr>
        <w:widowControl w:val="0"/>
        <w:autoSpaceDE w:val="0"/>
        <w:ind w:firstLine="567"/>
        <w:jc w:val="both"/>
        <w:rPr>
          <w:sz w:val="16"/>
          <w:szCs w:val="16"/>
        </w:rPr>
      </w:pPr>
      <w:r w:rsidRPr="00412547">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412547">
        <w:rPr>
          <w:sz w:val="16"/>
          <w:szCs w:val="16"/>
        </w:rPr>
        <w:t>.</w:t>
      </w:r>
    </w:p>
    <w:p w:rsidR="00CA0B7B" w:rsidRPr="00412547" w:rsidRDefault="00CA0B7B" w:rsidP="00CA0B7B">
      <w:pPr>
        <w:tabs>
          <w:tab w:val="left" w:pos="5586"/>
        </w:tabs>
        <w:autoSpaceDE w:val="0"/>
        <w:autoSpaceDN w:val="0"/>
        <w:adjustRightInd w:val="0"/>
        <w:jc w:val="both"/>
        <w:rPr>
          <w:sz w:val="16"/>
          <w:szCs w:val="16"/>
        </w:rPr>
      </w:pPr>
      <w:r w:rsidRPr="00412547">
        <w:rPr>
          <w:sz w:val="16"/>
          <w:szCs w:val="16"/>
        </w:rPr>
        <w:t>Требования о документах и информации, предоставляемых в составе второй части заявки на участие в электронном аукционе, а также инструкция по ее заполнению содержатся в разделе 2 «ИНФОРМАЦИОННАЯ КАРТА АУКЦИОНА».</w:t>
      </w:r>
    </w:p>
    <w:p w:rsidR="00CA0B7B" w:rsidRPr="00412547" w:rsidRDefault="00CA0B7B" w:rsidP="00CA0B7B">
      <w:pPr>
        <w:tabs>
          <w:tab w:val="left" w:pos="5586"/>
        </w:tabs>
        <w:autoSpaceDE w:val="0"/>
        <w:autoSpaceDN w:val="0"/>
        <w:adjustRightInd w:val="0"/>
        <w:jc w:val="both"/>
        <w:rPr>
          <w:sz w:val="16"/>
          <w:szCs w:val="16"/>
        </w:rPr>
      </w:pPr>
      <w:r w:rsidRPr="00412547">
        <w:rPr>
          <w:sz w:val="16"/>
          <w:szCs w:val="16"/>
        </w:rPr>
        <w:t>18.5. В настоящем и других разделах документации об электронном аукционе могут содержаться дополнительные требования к содержанию и составу заявки на участие в аукционе.</w:t>
      </w:r>
    </w:p>
    <w:p w:rsidR="00CA0B7B" w:rsidRPr="00412547" w:rsidRDefault="00CA0B7B" w:rsidP="00CA0B7B">
      <w:pPr>
        <w:tabs>
          <w:tab w:val="left" w:pos="5586"/>
        </w:tabs>
        <w:autoSpaceDE w:val="0"/>
        <w:autoSpaceDN w:val="0"/>
        <w:adjustRightInd w:val="0"/>
        <w:ind w:firstLine="709"/>
        <w:jc w:val="both"/>
        <w:rPr>
          <w:b/>
          <w:bCs/>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19. Расходы, связанные с участием в электронном аукционе.</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Расходы, которые участник закупки несет в связи с участием в настоящем аукционе, в том числе связанные с подготовкой и подачей заявки на участие в аукционе, не подлежат возмещению Заказчиком независимо от результатов аукциона.</w:t>
      </w:r>
    </w:p>
    <w:p w:rsidR="00CA0B7B" w:rsidRPr="00412547" w:rsidRDefault="00CA0B7B" w:rsidP="00CA0B7B">
      <w:pPr>
        <w:tabs>
          <w:tab w:val="left" w:pos="5586"/>
        </w:tabs>
        <w:autoSpaceDE w:val="0"/>
        <w:autoSpaceDN w:val="0"/>
        <w:adjustRightInd w:val="0"/>
        <w:ind w:firstLine="709"/>
        <w:jc w:val="both"/>
        <w:rPr>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20. Срок, место и порядок подачи заявок на участие в аукционе. Дата и время окончания срока подачи заявок на участие в аукционе.</w:t>
      </w:r>
    </w:p>
    <w:p w:rsidR="00CA0B7B" w:rsidRPr="00412547" w:rsidRDefault="00CA0B7B" w:rsidP="00CA0B7B">
      <w:pPr>
        <w:suppressAutoHyphens w:val="0"/>
        <w:autoSpaceDE w:val="0"/>
        <w:autoSpaceDN w:val="0"/>
        <w:adjustRightInd w:val="0"/>
        <w:jc w:val="both"/>
        <w:rPr>
          <w:sz w:val="16"/>
          <w:szCs w:val="16"/>
        </w:rPr>
      </w:pPr>
      <w:r w:rsidRPr="00412547">
        <w:rPr>
          <w:sz w:val="16"/>
          <w:szCs w:val="16"/>
        </w:rPr>
        <w:t xml:space="preserve">20.1. Для участия в электронном аукционе участник закупки, </w:t>
      </w:r>
      <w:proofErr w:type="gramStart"/>
      <w:r w:rsidRPr="00412547">
        <w:rPr>
          <w:sz w:val="16"/>
          <w:szCs w:val="16"/>
          <w:lang w:eastAsia="ru-RU"/>
        </w:rPr>
        <w:t>зарегистрированными</w:t>
      </w:r>
      <w:proofErr w:type="gramEnd"/>
      <w:r w:rsidRPr="00412547">
        <w:rPr>
          <w:sz w:val="16"/>
          <w:szCs w:val="16"/>
          <w:lang w:eastAsia="ru-RU"/>
        </w:rPr>
        <w:t xml:space="preserve"> в единой информационной системе и </w:t>
      </w:r>
      <w:r w:rsidRPr="00412547">
        <w:rPr>
          <w:sz w:val="16"/>
          <w:szCs w:val="16"/>
        </w:rPr>
        <w:t>получивший аккредитацию на электронной площадке, подает заявку на участие в аукционе.</w:t>
      </w:r>
    </w:p>
    <w:p w:rsidR="00CA0B7B" w:rsidRPr="00412547" w:rsidRDefault="00CA0B7B" w:rsidP="00CA0B7B">
      <w:pPr>
        <w:tabs>
          <w:tab w:val="left" w:pos="5586"/>
        </w:tabs>
        <w:autoSpaceDE w:val="0"/>
        <w:autoSpaceDN w:val="0"/>
        <w:adjustRightInd w:val="0"/>
        <w:jc w:val="both"/>
        <w:rPr>
          <w:sz w:val="16"/>
          <w:szCs w:val="16"/>
        </w:rPr>
      </w:pPr>
      <w:r w:rsidRPr="00412547">
        <w:rPr>
          <w:sz w:val="16"/>
          <w:szCs w:val="16"/>
        </w:rPr>
        <w:t xml:space="preserve">20.2. </w:t>
      </w:r>
      <w:proofErr w:type="gramStart"/>
      <w:r w:rsidRPr="00412547">
        <w:rPr>
          <w:sz w:val="16"/>
          <w:szCs w:val="16"/>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roofErr w:type="gramEnd"/>
    </w:p>
    <w:p w:rsidR="00CA0B7B" w:rsidRPr="00412547" w:rsidRDefault="00CA0B7B" w:rsidP="00CA0B7B">
      <w:pPr>
        <w:tabs>
          <w:tab w:val="left" w:pos="5586"/>
        </w:tabs>
        <w:autoSpaceDE w:val="0"/>
        <w:autoSpaceDN w:val="0"/>
        <w:adjustRightInd w:val="0"/>
        <w:jc w:val="both"/>
        <w:rPr>
          <w:sz w:val="16"/>
          <w:szCs w:val="16"/>
        </w:rPr>
      </w:pPr>
      <w:r w:rsidRPr="00412547">
        <w:rPr>
          <w:sz w:val="16"/>
          <w:szCs w:val="16"/>
        </w:rPr>
        <w:t>20.3. Дата и время окончания срока подачи заявок на участие в аукционе указаны в разделе 2 «ИНФОРМАЦИОННАЯ КАРТА АУКЦИОНА».</w:t>
      </w:r>
    </w:p>
    <w:p w:rsidR="00CA0B7B" w:rsidRPr="00412547" w:rsidRDefault="00CA0B7B" w:rsidP="00CA0B7B">
      <w:pPr>
        <w:suppressAutoHyphens w:val="0"/>
        <w:autoSpaceDE w:val="0"/>
        <w:autoSpaceDN w:val="0"/>
        <w:adjustRightInd w:val="0"/>
        <w:jc w:val="both"/>
        <w:rPr>
          <w:rFonts w:ascii="Arial" w:hAnsi="Arial" w:cs="Arial"/>
          <w:sz w:val="16"/>
          <w:szCs w:val="16"/>
          <w:lang w:eastAsia="ru-RU"/>
        </w:rPr>
      </w:pPr>
      <w:r w:rsidRPr="00412547">
        <w:rPr>
          <w:sz w:val="16"/>
          <w:szCs w:val="16"/>
        </w:rPr>
        <w:t>20.4. Заявка на участие в электронном аукционе,</w:t>
      </w:r>
      <w:r w:rsidRPr="00412547">
        <w:rPr>
          <w:rFonts w:ascii="Arial" w:hAnsi="Arial" w:cs="Arial"/>
          <w:sz w:val="16"/>
          <w:szCs w:val="16"/>
          <w:lang w:eastAsia="ru-RU"/>
        </w:rPr>
        <w:t xml:space="preserve"> </w:t>
      </w:r>
      <w:r w:rsidRPr="00412547">
        <w:rPr>
          <w:sz w:val="16"/>
          <w:szCs w:val="16"/>
          <w:lang w:eastAsia="ru-RU"/>
        </w:rPr>
        <w:t xml:space="preserve">за исключением случая, предусмотренного </w:t>
      </w:r>
      <w:hyperlink r:id="rId39" w:history="1">
        <w:r w:rsidRPr="00412547">
          <w:rPr>
            <w:rStyle w:val="a9"/>
            <w:color w:val="auto"/>
            <w:sz w:val="16"/>
            <w:szCs w:val="16"/>
            <w:u w:val="none"/>
            <w:lang w:eastAsia="ru-RU"/>
          </w:rPr>
          <w:t>частью 8.1</w:t>
        </w:r>
      </w:hyperlink>
      <w:r w:rsidRPr="00412547">
        <w:rPr>
          <w:sz w:val="16"/>
          <w:szCs w:val="16"/>
          <w:lang w:eastAsia="ru-RU"/>
        </w:rPr>
        <w:t xml:space="preserve">  статьи 66 </w:t>
      </w:r>
      <w:r w:rsidRPr="00412547">
        <w:rPr>
          <w:sz w:val="16"/>
          <w:szCs w:val="16"/>
        </w:rPr>
        <w:t>Закона № 44-ФЗ</w:t>
      </w:r>
      <w:proofErr w:type="gramStart"/>
      <w:r w:rsidRPr="00412547">
        <w:rPr>
          <w:sz w:val="16"/>
          <w:szCs w:val="16"/>
          <w:lang w:eastAsia="ru-RU"/>
        </w:rPr>
        <w:t xml:space="preserve"> ,</w:t>
      </w:r>
      <w:proofErr w:type="gramEnd"/>
    </w:p>
    <w:p w:rsidR="00CA0B7B" w:rsidRPr="00412547" w:rsidRDefault="00CA0B7B" w:rsidP="00CA0B7B">
      <w:pPr>
        <w:tabs>
          <w:tab w:val="left" w:pos="5586"/>
        </w:tabs>
        <w:autoSpaceDE w:val="0"/>
        <w:autoSpaceDN w:val="0"/>
        <w:adjustRightInd w:val="0"/>
        <w:jc w:val="both"/>
        <w:rPr>
          <w:sz w:val="16"/>
          <w:szCs w:val="16"/>
        </w:rPr>
      </w:pPr>
      <w:r w:rsidRPr="00412547">
        <w:rPr>
          <w:sz w:val="16"/>
          <w:szCs w:val="16"/>
        </w:rPr>
        <w:t xml:space="preserve">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18.2 и 18.4 настоящего раздела документации об электронном аукционе. Указанные электронные документы подаются одновременно.</w:t>
      </w:r>
    </w:p>
    <w:p w:rsidR="00CA0B7B" w:rsidRPr="00412547" w:rsidRDefault="00CA0B7B" w:rsidP="00CA0B7B">
      <w:pPr>
        <w:tabs>
          <w:tab w:val="left" w:pos="5586"/>
        </w:tabs>
        <w:autoSpaceDE w:val="0"/>
        <w:autoSpaceDN w:val="0"/>
        <w:adjustRightInd w:val="0"/>
        <w:jc w:val="both"/>
        <w:rPr>
          <w:sz w:val="16"/>
          <w:szCs w:val="16"/>
        </w:rPr>
      </w:pPr>
      <w:r w:rsidRPr="00412547">
        <w:rPr>
          <w:sz w:val="16"/>
          <w:szCs w:val="16"/>
        </w:rPr>
        <w:t>20.5. Участник электронного аукциона вправе подать только одну заявку на участие в таком аукционе.</w:t>
      </w:r>
    </w:p>
    <w:p w:rsidR="00CA0B7B" w:rsidRPr="00412547" w:rsidRDefault="00CA0B7B" w:rsidP="00CA0B7B">
      <w:pPr>
        <w:tabs>
          <w:tab w:val="left" w:pos="5586"/>
        </w:tabs>
        <w:autoSpaceDE w:val="0"/>
        <w:autoSpaceDN w:val="0"/>
        <w:adjustRightInd w:val="0"/>
        <w:jc w:val="both"/>
        <w:rPr>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21. Изменение и отзыв заявок на участие в электронном аукционе.</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21.1. Участник закупки, подавший заявку на участие в аукционе, вправе изменить или отозвать свою заявку </w:t>
      </w:r>
      <w:r w:rsidRPr="00412547">
        <w:rPr>
          <w:sz w:val="16"/>
          <w:szCs w:val="16"/>
          <w:lang w:eastAsia="ru-RU"/>
        </w:rPr>
        <w:t xml:space="preserve">до истечения срока подачи заявок с учетом положений </w:t>
      </w:r>
      <w:r w:rsidRPr="00412547">
        <w:rPr>
          <w:sz w:val="16"/>
          <w:szCs w:val="16"/>
        </w:rPr>
        <w:t>Закона № 44-ФЗ</w:t>
      </w:r>
      <w:r w:rsidRPr="00412547">
        <w:rPr>
          <w:sz w:val="16"/>
          <w:szCs w:val="16"/>
          <w:lang w:eastAsia="ru-RU"/>
        </w:rPr>
        <w:t>.</w:t>
      </w:r>
    </w:p>
    <w:p w:rsidR="00CA0B7B" w:rsidRPr="00412547" w:rsidRDefault="00CA0B7B" w:rsidP="00CA0B7B">
      <w:pPr>
        <w:tabs>
          <w:tab w:val="left" w:pos="5586"/>
        </w:tabs>
        <w:autoSpaceDE w:val="0"/>
        <w:autoSpaceDN w:val="0"/>
        <w:adjustRightInd w:val="0"/>
        <w:jc w:val="both"/>
        <w:rPr>
          <w:sz w:val="16"/>
          <w:szCs w:val="16"/>
        </w:rPr>
      </w:pPr>
      <w:r w:rsidRPr="00412547">
        <w:rPr>
          <w:sz w:val="16"/>
          <w:szCs w:val="16"/>
        </w:rPr>
        <w:t xml:space="preserve">21.2. В этом случае участник аукциона не утрачивают право на внесенные в качестве обеспечения заявки денежные средства. </w:t>
      </w:r>
    </w:p>
    <w:p w:rsidR="00CA0B7B" w:rsidRPr="00412547" w:rsidRDefault="00CA0B7B" w:rsidP="00CA0B7B">
      <w:pPr>
        <w:tabs>
          <w:tab w:val="left" w:pos="5586"/>
        </w:tabs>
        <w:autoSpaceDE w:val="0"/>
        <w:autoSpaceDN w:val="0"/>
        <w:adjustRightInd w:val="0"/>
        <w:jc w:val="both"/>
        <w:rPr>
          <w:b/>
          <w:bCs/>
          <w:sz w:val="16"/>
          <w:szCs w:val="16"/>
        </w:rPr>
      </w:pPr>
      <w:r w:rsidRPr="00412547">
        <w:rPr>
          <w:sz w:val="16"/>
          <w:szCs w:val="16"/>
        </w:rPr>
        <w:t>21.3.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A0B7B" w:rsidRPr="00412547" w:rsidRDefault="00CA0B7B" w:rsidP="00CA0B7B">
      <w:pPr>
        <w:tabs>
          <w:tab w:val="left" w:pos="5586"/>
        </w:tabs>
        <w:autoSpaceDE w:val="0"/>
        <w:autoSpaceDN w:val="0"/>
        <w:adjustRightInd w:val="0"/>
        <w:ind w:firstLine="709"/>
        <w:jc w:val="both"/>
        <w:rPr>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22. Дата окончания срока рассмотрения заявок на участие в аукционе.</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 xml:space="preserve">22.1. Дата </w:t>
      </w:r>
      <w:proofErr w:type="gramStart"/>
      <w:r w:rsidRPr="00412547">
        <w:rPr>
          <w:sz w:val="16"/>
          <w:szCs w:val="16"/>
        </w:rPr>
        <w:t>окончания срока рассмотрения первых частей заявок</w:t>
      </w:r>
      <w:proofErr w:type="gramEnd"/>
      <w:r w:rsidRPr="00412547">
        <w:rPr>
          <w:sz w:val="16"/>
          <w:szCs w:val="16"/>
        </w:rPr>
        <w:t xml:space="preserve"> на участие в аукционе указана в разделе 2 «ИНФОРМАЦИОННАЯ КАРТА АУКЦИОНА».</w:t>
      </w:r>
    </w:p>
    <w:p w:rsidR="00CA0B7B" w:rsidRPr="00412547" w:rsidRDefault="00CA0B7B" w:rsidP="00CA0B7B">
      <w:pPr>
        <w:tabs>
          <w:tab w:val="left" w:pos="5586"/>
        </w:tabs>
        <w:autoSpaceDE w:val="0"/>
        <w:autoSpaceDN w:val="0"/>
        <w:adjustRightInd w:val="0"/>
        <w:ind w:firstLine="709"/>
        <w:jc w:val="both"/>
        <w:rPr>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23. Проведение электронного аукциона. Дата проведения аукциона.</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                  23.1. </w:t>
      </w:r>
      <w:r w:rsidRPr="00412547">
        <w:rPr>
          <w:sz w:val="16"/>
          <w:szCs w:val="16"/>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Электронный аукцион проводится на электронной площадке в день, указанный в извещении о проведен</w:t>
      </w:r>
      <w:proofErr w:type="gramStart"/>
      <w:r w:rsidRPr="00412547">
        <w:rPr>
          <w:sz w:val="16"/>
          <w:szCs w:val="16"/>
        </w:rPr>
        <w:t>ии ау</w:t>
      </w:r>
      <w:proofErr w:type="gramEnd"/>
      <w:r w:rsidRPr="00412547">
        <w:rPr>
          <w:sz w:val="16"/>
          <w:szCs w:val="16"/>
        </w:rPr>
        <w:t>кциона. Дата проведения аукциона указана в разделе 2</w:t>
      </w:r>
      <w:r w:rsidRPr="00412547">
        <w:rPr>
          <w:b/>
          <w:bCs/>
          <w:i/>
          <w:iCs/>
          <w:sz w:val="16"/>
          <w:szCs w:val="16"/>
        </w:rPr>
        <w:t xml:space="preserve"> </w:t>
      </w:r>
      <w:r w:rsidRPr="00412547">
        <w:rPr>
          <w:sz w:val="16"/>
          <w:szCs w:val="16"/>
        </w:rPr>
        <w:t>«ИНФОРМАЦИОННАЯ КАРТА АУКЦИОНА» настоящей документации.</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 xml:space="preserve">23.2.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23.3. Электронный аукцион проводится оператором электронной площадки в порядке, установленном статьей 68 Закона № 44-ФЗ.</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             23.4. Величина снижения начальной (максимальной) цены контракта («шаг аукциона») составляет от 0,5 процента до пяти процентов начальной (максимальной) цены контракта, указанной в разделе 2  «ИНФОРМАЦИОННАЯ КАРТА АУКЦИОНА» </w:t>
      </w:r>
      <w:r w:rsidRPr="00412547">
        <w:rPr>
          <w:sz w:val="16"/>
          <w:szCs w:val="16"/>
          <w:lang w:eastAsia="ru-RU"/>
        </w:rPr>
        <w:t>.</w:t>
      </w:r>
    </w:p>
    <w:p w:rsidR="00CA0B7B" w:rsidRPr="00412547" w:rsidRDefault="00CA0B7B" w:rsidP="00CA0B7B">
      <w:pPr>
        <w:tabs>
          <w:tab w:val="left" w:pos="5586"/>
        </w:tabs>
        <w:autoSpaceDE w:val="0"/>
        <w:autoSpaceDN w:val="0"/>
        <w:adjustRightInd w:val="0"/>
        <w:jc w:val="both"/>
        <w:rPr>
          <w:sz w:val="16"/>
          <w:szCs w:val="16"/>
        </w:rPr>
      </w:pPr>
      <w:r w:rsidRPr="00412547">
        <w:rPr>
          <w:sz w:val="16"/>
          <w:szCs w:val="16"/>
        </w:rPr>
        <w:t xml:space="preserve">             23.5 «Шаг аукциона» указан в разделе 2  «ИНФОРМАЦИОННАЯ КАРТА АУКЦИОНА».</w:t>
      </w:r>
    </w:p>
    <w:p w:rsidR="00CA0B7B" w:rsidRPr="00412547" w:rsidRDefault="00CA0B7B" w:rsidP="00CA0B7B">
      <w:pPr>
        <w:tabs>
          <w:tab w:val="left" w:pos="5586"/>
        </w:tabs>
        <w:autoSpaceDE w:val="0"/>
        <w:autoSpaceDN w:val="0"/>
        <w:adjustRightInd w:val="0"/>
        <w:ind w:firstLine="709"/>
        <w:jc w:val="both"/>
        <w:rPr>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24. Размер обеспечения исполнения контракта, срок и порядок его предоставления, требования к обеспечению исполнения контракта.</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24.1. Заказчиком установлено требование обеспечения исполнения контракта.</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 xml:space="preserve">24.2. </w:t>
      </w:r>
      <w:proofErr w:type="gramStart"/>
      <w:r w:rsidRPr="00412547">
        <w:rPr>
          <w:sz w:val="16"/>
          <w:szCs w:val="16"/>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соответствующей требованиям </w:t>
      </w:r>
      <w:hyperlink r:id="rId40" w:anchor="Par835" w:history="1">
        <w:r w:rsidRPr="00412547">
          <w:rPr>
            <w:rStyle w:val="a9"/>
            <w:color w:val="auto"/>
            <w:sz w:val="16"/>
            <w:szCs w:val="16"/>
            <w:u w:val="none"/>
          </w:rPr>
          <w:t>статьи 45</w:t>
        </w:r>
      </w:hyperlink>
      <w:r w:rsidRPr="00412547">
        <w:rPr>
          <w:sz w:val="16"/>
          <w:szCs w:val="16"/>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412547">
        <w:rPr>
          <w:sz w:val="16"/>
          <w:szCs w:val="16"/>
        </w:rPr>
        <w:t xml:space="preserve"> средствами, поступающими Заказчику.</w:t>
      </w:r>
    </w:p>
    <w:p w:rsidR="00CA0B7B" w:rsidRPr="00412547" w:rsidRDefault="00CA0B7B" w:rsidP="00CA0B7B">
      <w:pPr>
        <w:tabs>
          <w:tab w:val="left" w:pos="5586"/>
        </w:tabs>
        <w:autoSpaceDE w:val="0"/>
        <w:autoSpaceDN w:val="0"/>
        <w:adjustRightInd w:val="0"/>
        <w:ind w:firstLine="709"/>
        <w:jc w:val="both"/>
        <w:rPr>
          <w:sz w:val="16"/>
          <w:szCs w:val="16"/>
        </w:rPr>
      </w:pPr>
      <w:r w:rsidRPr="00412547">
        <w:rPr>
          <w:sz w:val="16"/>
          <w:szCs w:val="16"/>
        </w:rPr>
        <w:t xml:space="preserve">24.3. Способ обеспечения исполнения контракта определяется участником закупки, с которым заключается контракт, самостоятельно. </w:t>
      </w:r>
    </w:p>
    <w:p w:rsidR="00CA0B7B" w:rsidRPr="00412547" w:rsidRDefault="00CA0B7B" w:rsidP="00CA0B7B">
      <w:pPr>
        <w:tabs>
          <w:tab w:val="left" w:pos="5586"/>
        </w:tabs>
        <w:autoSpaceDE w:val="0"/>
        <w:autoSpaceDN w:val="0"/>
        <w:adjustRightInd w:val="0"/>
        <w:ind w:firstLine="709"/>
        <w:jc w:val="both"/>
        <w:rPr>
          <w:b/>
          <w:bCs/>
          <w:i/>
          <w:iCs/>
          <w:sz w:val="16"/>
          <w:szCs w:val="16"/>
        </w:rPr>
      </w:pPr>
      <w:r w:rsidRPr="00412547">
        <w:rPr>
          <w:sz w:val="16"/>
          <w:szCs w:val="16"/>
        </w:rPr>
        <w:t>24.4. Размер обеспечения исполнения контракта, а также реквизиты счета для предоставления обеспечения исполнения контракта путем внесения денежных средств на указанный Заказчиком счет (в случае если участником закупки выбран такой способ обеспечения исполнения контракта) указаны в разделе 2 «ИНФОРМАЦИОННАЯ КАРТА АУКЦИОНА».</w:t>
      </w:r>
    </w:p>
    <w:p w:rsidR="00CA0B7B" w:rsidRPr="00412547" w:rsidRDefault="00CA0B7B" w:rsidP="00CA0B7B">
      <w:pPr>
        <w:autoSpaceDE w:val="0"/>
        <w:autoSpaceDN w:val="0"/>
        <w:adjustRightInd w:val="0"/>
        <w:ind w:firstLine="709"/>
        <w:jc w:val="both"/>
        <w:rPr>
          <w:sz w:val="16"/>
          <w:szCs w:val="16"/>
        </w:rPr>
      </w:pPr>
      <w:r w:rsidRPr="00412547">
        <w:rPr>
          <w:sz w:val="16"/>
          <w:szCs w:val="16"/>
        </w:rPr>
        <w:t>24.4.1.Условия банковской гарантии, представляемой в качестве обеспечения исполнения контракта:</w:t>
      </w:r>
    </w:p>
    <w:p w:rsidR="00CA0B7B" w:rsidRPr="00412547" w:rsidRDefault="00CA0B7B" w:rsidP="00CA0B7B">
      <w:pPr>
        <w:autoSpaceDE w:val="0"/>
        <w:autoSpaceDN w:val="0"/>
        <w:adjustRightInd w:val="0"/>
        <w:ind w:firstLine="709"/>
        <w:jc w:val="both"/>
        <w:rPr>
          <w:sz w:val="16"/>
          <w:szCs w:val="16"/>
        </w:rPr>
      </w:pPr>
      <w:r w:rsidRPr="00412547">
        <w:rPr>
          <w:sz w:val="16"/>
          <w:szCs w:val="16"/>
        </w:rPr>
        <w:t>Банковская гарантия должна быть безотзывной и должна содержать:</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             1)</w:t>
      </w:r>
      <w:r w:rsidRPr="00412547">
        <w:rPr>
          <w:sz w:val="16"/>
          <w:szCs w:val="16"/>
          <w:lang w:eastAsia="ru-RU"/>
        </w:rPr>
        <w:t xml:space="preserve"> сумму банковской гарантии, подлежащую уплате гарантом заказчику в установленных </w:t>
      </w:r>
      <w:hyperlink r:id="rId41" w:history="1">
        <w:r w:rsidRPr="00412547">
          <w:rPr>
            <w:rStyle w:val="a9"/>
            <w:color w:val="auto"/>
            <w:sz w:val="16"/>
            <w:szCs w:val="16"/>
            <w:u w:val="none"/>
            <w:lang w:eastAsia="ru-RU"/>
          </w:rPr>
          <w:t>частью 15 статьи 44</w:t>
        </w:r>
      </w:hyperlink>
      <w:r w:rsidRPr="00412547">
        <w:rPr>
          <w:sz w:val="16"/>
          <w:szCs w:val="16"/>
          <w:lang w:eastAsia="ru-RU"/>
        </w:rPr>
        <w:t xml:space="preserve">  </w:t>
      </w:r>
      <w:r w:rsidRPr="00412547">
        <w:rPr>
          <w:sz w:val="16"/>
          <w:szCs w:val="16"/>
        </w:rPr>
        <w:t>Закона № 44-ФЗ</w:t>
      </w:r>
      <w:r w:rsidRPr="00412547">
        <w:rPr>
          <w:sz w:val="16"/>
          <w:szCs w:val="16"/>
          <w:lang w:eastAsia="ru-RU"/>
        </w:rPr>
        <w:t xml:space="preserve"> случаях, или сумму банковской гарантии, подлежащую уплате гарантом заказчику в случае ненадлежащего исполнения обязатель</w:t>
      </w:r>
      <w:proofErr w:type="gramStart"/>
      <w:r w:rsidRPr="00412547">
        <w:rPr>
          <w:sz w:val="16"/>
          <w:szCs w:val="16"/>
          <w:lang w:eastAsia="ru-RU"/>
        </w:rPr>
        <w:t>ств пр</w:t>
      </w:r>
      <w:proofErr w:type="gramEnd"/>
      <w:r w:rsidRPr="00412547">
        <w:rPr>
          <w:sz w:val="16"/>
          <w:szCs w:val="16"/>
          <w:lang w:eastAsia="ru-RU"/>
        </w:rPr>
        <w:t xml:space="preserve">инципалом в соответствии со </w:t>
      </w:r>
      <w:hyperlink r:id="rId42" w:history="1">
        <w:r w:rsidRPr="00412547">
          <w:rPr>
            <w:rStyle w:val="a9"/>
            <w:color w:val="auto"/>
            <w:sz w:val="16"/>
            <w:szCs w:val="16"/>
            <w:u w:val="none"/>
            <w:lang w:eastAsia="ru-RU"/>
          </w:rPr>
          <w:t>статьей 96</w:t>
        </w:r>
      </w:hyperlink>
      <w:r w:rsidRPr="00412547">
        <w:rPr>
          <w:sz w:val="16"/>
          <w:szCs w:val="16"/>
          <w:lang w:eastAsia="ru-RU"/>
        </w:rPr>
        <w:t xml:space="preserve"> </w:t>
      </w:r>
      <w:r w:rsidRPr="00412547">
        <w:rPr>
          <w:sz w:val="16"/>
          <w:szCs w:val="16"/>
        </w:rPr>
        <w:t>Закона № 44-ФЗ</w:t>
      </w:r>
      <w:r w:rsidRPr="00412547">
        <w:rPr>
          <w:sz w:val="16"/>
          <w:szCs w:val="16"/>
          <w:lang w:eastAsia="ru-RU"/>
        </w:rPr>
        <w:t>;</w:t>
      </w:r>
    </w:p>
    <w:p w:rsidR="00CA0B7B" w:rsidRPr="00412547" w:rsidRDefault="00CA0B7B" w:rsidP="00CA0B7B">
      <w:pPr>
        <w:autoSpaceDE w:val="0"/>
        <w:autoSpaceDN w:val="0"/>
        <w:adjustRightInd w:val="0"/>
        <w:ind w:firstLine="709"/>
        <w:jc w:val="both"/>
        <w:rPr>
          <w:sz w:val="16"/>
          <w:szCs w:val="16"/>
        </w:rPr>
      </w:pPr>
      <w:r w:rsidRPr="00412547">
        <w:rPr>
          <w:sz w:val="16"/>
          <w:szCs w:val="16"/>
        </w:rPr>
        <w:t>2) обязательства принципала, надлежащее исполнение которых обеспечивается банковской гарантией;</w:t>
      </w:r>
    </w:p>
    <w:p w:rsidR="00CA0B7B" w:rsidRPr="00412547" w:rsidRDefault="00CA0B7B" w:rsidP="00CA0B7B">
      <w:pPr>
        <w:autoSpaceDE w:val="0"/>
        <w:autoSpaceDN w:val="0"/>
        <w:adjustRightInd w:val="0"/>
        <w:ind w:firstLine="709"/>
        <w:jc w:val="both"/>
        <w:rPr>
          <w:sz w:val="16"/>
          <w:szCs w:val="16"/>
        </w:rPr>
      </w:pPr>
      <w:r w:rsidRPr="00412547">
        <w:rPr>
          <w:sz w:val="16"/>
          <w:szCs w:val="1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A0B7B" w:rsidRPr="00412547" w:rsidRDefault="00CA0B7B" w:rsidP="00CA0B7B">
      <w:pPr>
        <w:autoSpaceDE w:val="0"/>
        <w:autoSpaceDN w:val="0"/>
        <w:adjustRightInd w:val="0"/>
        <w:ind w:firstLine="709"/>
        <w:jc w:val="both"/>
        <w:rPr>
          <w:sz w:val="16"/>
          <w:szCs w:val="16"/>
        </w:rPr>
      </w:pPr>
      <w:r w:rsidRPr="00412547">
        <w:rPr>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0B7B" w:rsidRPr="00412547" w:rsidRDefault="00CA0B7B" w:rsidP="00CA0B7B">
      <w:pPr>
        <w:autoSpaceDE w:val="0"/>
        <w:autoSpaceDN w:val="0"/>
        <w:adjustRightInd w:val="0"/>
        <w:ind w:firstLine="709"/>
        <w:jc w:val="both"/>
        <w:rPr>
          <w:sz w:val="16"/>
          <w:szCs w:val="16"/>
        </w:rPr>
      </w:pPr>
      <w:r w:rsidRPr="00412547">
        <w:rPr>
          <w:sz w:val="16"/>
          <w:szCs w:val="16"/>
        </w:rPr>
        <w:t>5) срок действия банковской гарантии с учетом требований Закона № 44-ФЗ;</w:t>
      </w:r>
    </w:p>
    <w:p w:rsidR="005A617D" w:rsidRPr="00412547" w:rsidRDefault="005A617D" w:rsidP="005A617D">
      <w:pPr>
        <w:tabs>
          <w:tab w:val="left" w:pos="0"/>
        </w:tabs>
        <w:snapToGrid w:val="0"/>
        <w:jc w:val="both"/>
        <w:rPr>
          <w:sz w:val="16"/>
          <w:szCs w:val="16"/>
        </w:rPr>
      </w:pPr>
      <w:r w:rsidRPr="00412547">
        <w:rPr>
          <w:sz w:val="16"/>
          <w:szCs w:val="16"/>
        </w:rPr>
        <w:t>С</w:t>
      </w:r>
      <w:r w:rsidRPr="00412547">
        <w:rPr>
          <w:bCs/>
          <w:sz w:val="16"/>
          <w:szCs w:val="16"/>
          <w:lang w:eastAsia="ru-RU"/>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3" w:history="1">
        <w:r w:rsidRPr="00412547">
          <w:rPr>
            <w:bCs/>
            <w:sz w:val="16"/>
            <w:szCs w:val="16"/>
            <w:lang w:eastAsia="ru-RU"/>
          </w:rPr>
          <w:t>статьей 95</w:t>
        </w:r>
      </w:hyperlink>
      <w:r w:rsidRPr="00412547">
        <w:rPr>
          <w:bCs/>
          <w:sz w:val="16"/>
          <w:szCs w:val="16"/>
          <w:lang w:eastAsia="ru-RU"/>
        </w:rPr>
        <w:t xml:space="preserve"> </w:t>
      </w:r>
      <w:r w:rsidRPr="00412547">
        <w:rPr>
          <w:sz w:val="16"/>
          <w:szCs w:val="16"/>
        </w:rPr>
        <w:t xml:space="preserve">Закона </w:t>
      </w:r>
      <w:r w:rsidRPr="00412547">
        <w:rPr>
          <w:bCs/>
          <w:sz w:val="16"/>
          <w:szCs w:val="16"/>
        </w:rPr>
        <w:t>№44-ФЗ</w:t>
      </w:r>
      <w:r w:rsidRPr="00412547">
        <w:rPr>
          <w:sz w:val="16"/>
          <w:szCs w:val="16"/>
        </w:rPr>
        <w:t>.</w:t>
      </w:r>
    </w:p>
    <w:p w:rsidR="00CA0B7B" w:rsidRPr="00412547" w:rsidRDefault="00CA0B7B" w:rsidP="00CA0B7B">
      <w:pPr>
        <w:autoSpaceDE w:val="0"/>
        <w:autoSpaceDN w:val="0"/>
        <w:adjustRightInd w:val="0"/>
        <w:ind w:firstLine="709"/>
        <w:jc w:val="both"/>
        <w:rPr>
          <w:sz w:val="16"/>
          <w:szCs w:val="16"/>
        </w:rPr>
      </w:pPr>
      <w:r w:rsidRPr="00412547">
        <w:rPr>
          <w:sz w:val="16"/>
          <w:szCs w:val="1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A0B7B" w:rsidRPr="00412547" w:rsidRDefault="00CA0B7B" w:rsidP="00CA0B7B">
      <w:pPr>
        <w:autoSpaceDE w:val="0"/>
        <w:autoSpaceDN w:val="0"/>
        <w:adjustRightInd w:val="0"/>
        <w:ind w:firstLine="709"/>
        <w:jc w:val="both"/>
        <w:rPr>
          <w:sz w:val="16"/>
          <w:szCs w:val="16"/>
        </w:rPr>
      </w:pPr>
      <w:r w:rsidRPr="00412547">
        <w:rPr>
          <w:sz w:val="16"/>
          <w:szCs w:val="16"/>
        </w:rPr>
        <w:t xml:space="preserve">7) установленный Правительством Российской Федерации </w:t>
      </w:r>
      <w:hyperlink r:id="rId44" w:history="1">
        <w:r w:rsidRPr="00412547">
          <w:rPr>
            <w:rStyle w:val="a9"/>
            <w:color w:val="auto"/>
            <w:sz w:val="16"/>
            <w:szCs w:val="16"/>
            <w:u w:val="none"/>
          </w:rPr>
          <w:t>перечень</w:t>
        </w:r>
      </w:hyperlink>
      <w:r w:rsidRPr="00412547">
        <w:rPr>
          <w:sz w:val="16"/>
          <w:szCs w:val="1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A0B7B" w:rsidRPr="00412547" w:rsidRDefault="00CA0B7B" w:rsidP="00CA0B7B">
      <w:pPr>
        <w:widowControl w:val="0"/>
        <w:autoSpaceDE w:val="0"/>
        <w:autoSpaceDN w:val="0"/>
        <w:adjustRightInd w:val="0"/>
        <w:ind w:firstLine="540"/>
        <w:jc w:val="both"/>
        <w:rPr>
          <w:sz w:val="16"/>
          <w:szCs w:val="16"/>
        </w:rPr>
      </w:pPr>
      <w:r w:rsidRPr="00412547">
        <w:rPr>
          <w:sz w:val="16"/>
          <w:szCs w:val="16"/>
        </w:rPr>
        <w:t xml:space="preserve">24.4.2. </w:t>
      </w:r>
      <w:proofErr w:type="gramStart"/>
      <w:r w:rsidRPr="00412547">
        <w:rPr>
          <w:sz w:val="16"/>
          <w:szCs w:val="16"/>
        </w:rPr>
        <w:t xml:space="preserve">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w:t>
      </w:r>
      <w:r w:rsidRPr="00412547">
        <w:rPr>
          <w:sz w:val="16"/>
          <w:szCs w:val="16"/>
        </w:rP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412547">
        <w:rPr>
          <w:sz w:val="16"/>
          <w:szCs w:val="16"/>
        </w:rPr>
        <w:t xml:space="preserve"> банковской гарантии.</w:t>
      </w:r>
    </w:p>
    <w:p w:rsidR="00CA0B7B" w:rsidRPr="00412547" w:rsidRDefault="00CA0B7B" w:rsidP="00CA0B7B">
      <w:pPr>
        <w:rPr>
          <w:sz w:val="16"/>
          <w:szCs w:val="16"/>
        </w:rPr>
      </w:pPr>
      <w:r w:rsidRPr="00412547">
        <w:rPr>
          <w:sz w:val="16"/>
          <w:szCs w:val="16"/>
        </w:rPr>
        <w:t>24.4.3.Заказчик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A0B7B" w:rsidRPr="00412547" w:rsidRDefault="00CA0B7B" w:rsidP="00CA0B7B">
      <w:pPr>
        <w:rPr>
          <w:sz w:val="16"/>
          <w:szCs w:val="16"/>
          <w:lang w:eastAsia="ru-RU"/>
        </w:rPr>
      </w:pPr>
      <w:r w:rsidRPr="00412547">
        <w:rPr>
          <w:sz w:val="16"/>
          <w:szCs w:val="16"/>
        </w:rPr>
        <w:t>24.4.4.</w:t>
      </w:r>
      <w:r w:rsidRPr="00412547">
        <w:rPr>
          <w:sz w:val="16"/>
          <w:szCs w:val="16"/>
          <w:lang w:eastAsia="ru-RU"/>
        </w:rPr>
        <w:t xml:space="preserve"> Основанием для отказа в принятии банковской гарантии заказчиком является:</w:t>
      </w:r>
    </w:p>
    <w:p w:rsidR="00CA0B7B" w:rsidRPr="00412547" w:rsidRDefault="00CA0B7B" w:rsidP="00CA0B7B">
      <w:pPr>
        <w:rPr>
          <w:sz w:val="16"/>
          <w:szCs w:val="16"/>
          <w:lang w:eastAsia="ru-RU"/>
        </w:rPr>
      </w:pPr>
      <w:r w:rsidRPr="00412547">
        <w:rPr>
          <w:sz w:val="16"/>
          <w:szCs w:val="16"/>
          <w:lang w:eastAsia="ru-RU"/>
        </w:rPr>
        <w:t>1) отсутствие информации о банковской гарантии в предусмотренных настоящей статьей реестрах банковских гарантий;</w:t>
      </w:r>
    </w:p>
    <w:p w:rsidR="00CA0B7B" w:rsidRPr="00412547" w:rsidRDefault="00CA0B7B" w:rsidP="00CA0B7B">
      <w:pPr>
        <w:rPr>
          <w:sz w:val="16"/>
          <w:szCs w:val="16"/>
          <w:lang w:eastAsia="ru-RU"/>
        </w:rPr>
      </w:pPr>
      <w:r w:rsidRPr="00412547">
        <w:rPr>
          <w:sz w:val="16"/>
          <w:szCs w:val="16"/>
          <w:lang w:eastAsia="ru-RU"/>
        </w:rPr>
        <w:t>2) несоответствие банковской гарантии условиям, указанным в  пунктах 24.4.1. и 24.4.2. настоящего раздела документации;</w:t>
      </w:r>
    </w:p>
    <w:p w:rsidR="00CA0B7B" w:rsidRPr="00412547" w:rsidRDefault="00CA0B7B" w:rsidP="00CA0B7B">
      <w:pPr>
        <w:rPr>
          <w:sz w:val="16"/>
          <w:szCs w:val="16"/>
          <w:lang w:eastAsia="ru-RU"/>
        </w:rPr>
      </w:pPr>
      <w:r w:rsidRPr="00412547">
        <w:rPr>
          <w:sz w:val="16"/>
          <w:szCs w:val="16"/>
          <w:lang w:eastAsia="ru-RU"/>
        </w:rPr>
        <w:t>3) несоответствие банковской гарантии требованиям, содержащимся в извещении об осуществлении закупки, документации о закупке.</w:t>
      </w:r>
    </w:p>
    <w:p w:rsidR="00CA0B7B" w:rsidRPr="00412547" w:rsidRDefault="00CA0B7B" w:rsidP="00CA0B7B">
      <w:pPr>
        <w:rPr>
          <w:sz w:val="16"/>
          <w:szCs w:val="16"/>
        </w:rPr>
      </w:pPr>
      <w:r w:rsidRPr="00412547">
        <w:rPr>
          <w:sz w:val="16"/>
          <w:szCs w:val="16"/>
        </w:rPr>
        <w:t>24.5.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CA0B7B" w:rsidRPr="00412547" w:rsidRDefault="00CA0B7B" w:rsidP="00CA0B7B">
      <w:pPr>
        <w:rPr>
          <w:sz w:val="16"/>
          <w:szCs w:val="16"/>
        </w:rPr>
      </w:pPr>
      <w:r w:rsidRPr="00412547">
        <w:rPr>
          <w:sz w:val="16"/>
          <w:szCs w:val="16"/>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аукциона,  одновременно  с проектом контракта.</w:t>
      </w:r>
    </w:p>
    <w:p w:rsidR="00CA0B7B" w:rsidRPr="00412547" w:rsidRDefault="00CA0B7B" w:rsidP="00CA0B7B">
      <w:pPr>
        <w:rPr>
          <w:sz w:val="16"/>
          <w:szCs w:val="16"/>
          <w:lang w:eastAsia="ru-RU"/>
        </w:rPr>
      </w:pPr>
      <w:r w:rsidRPr="00412547">
        <w:rPr>
          <w:sz w:val="16"/>
          <w:szCs w:val="16"/>
          <w:lang w:eastAsia="ru-RU"/>
        </w:rPr>
        <w:t xml:space="preserve">В случае </w:t>
      </w:r>
      <w:proofErr w:type="spellStart"/>
      <w:r w:rsidRPr="00412547">
        <w:rPr>
          <w:sz w:val="16"/>
          <w:szCs w:val="16"/>
          <w:lang w:eastAsia="ru-RU"/>
        </w:rPr>
        <w:t>непредоставления</w:t>
      </w:r>
      <w:proofErr w:type="spellEnd"/>
      <w:r w:rsidRPr="00412547">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           24.6. В случае если при проведении аукциона участником аукциона, с которым заключается контракт, предложена цена контракта,</w:t>
      </w:r>
      <w:r w:rsidRPr="00412547">
        <w:rPr>
          <w:sz w:val="16"/>
          <w:szCs w:val="16"/>
          <w:lang w:eastAsia="ru-RU"/>
        </w:rPr>
        <w:t xml:space="preserve"> сумма цен единиц товара, работы, услуги </w:t>
      </w:r>
      <w:r w:rsidRPr="00412547">
        <w:rPr>
          <w:sz w:val="16"/>
          <w:szCs w:val="16"/>
        </w:rPr>
        <w:t xml:space="preserve"> которые на двадцать пять и более процентов ниже начальной (максимальной) цены контракта, </w:t>
      </w:r>
      <w:r w:rsidRPr="00412547">
        <w:rPr>
          <w:sz w:val="16"/>
          <w:szCs w:val="16"/>
          <w:lang w:eastAsia="ru-RU"/>
        </w:rPr>
        <w:t xml:space="preserve">участник закупки, с которым заключается контракт, предоставляет обеспечение исполнения контракта с учетом положений </w:t>
      </w:r>
      <w:hyperlink r:id="rId45" w:history="1">
        <w:r w:rsidRPr="00412547">
          <w:rPr>
            <w:rStyle w:val="a9"/>
            <w:color w:val="auto"/>
            <w:sz w:val="16"/>
            <w:szCs w:val="16"/>
            <w:u w:val="none"/>
            <w:lang w:eastAsia="ru-RU"/>
          </w:rPr>
          <w:t>статьи 37</w:t>
        </w:r>
      </w:hyperlink>
      <w:r w:rsidRPr="00412547">
        <w:rPr>
          <w:sz w:val="16"/>
          <w:szCs w:val="16"/>
          <w:lang w:eastAsia="ru-RU"/>
        </w:rPr>
        <w:t xml:space="preserve"> </w:t>
      </w:r>
      <w:r w:rsidRPr="00412547">
        <w:rPr>
          <w:sz w:val="16"/>
          <w:szCs w:val="16"/>
        </w:rPr>
        <w:t>Закона № 44-ФЗ</w:t>
      </w:r>
      <w:proofErr w:type="gramStart"/>
      <w:r w:rsidRPr="00412547">
        <w:rPr>
          <w:sz w:val="16"/>
          <w:szCs w:val="16"/>
          <w:lang w:eastAsia="ru-RU"/>
        </w:rPr>
        <w:t xml:space="preserve"> .</w:t>
      </w:r>
      <w:proofErr w:type="gramEnd"/>
      <w:r w:rsidRPr="00412547">
        <w:rPr>
          <w:sz w:val="16"/>
          <w:szCs w:val="16"/>
          <w:lang w:eastAsia="ru-RU"/>
        </w:rPr>
        <w:t xml:space="preserve"> В случае заключения контракта по результатам определения поставщиков (подрядчиков, исполнителей) в соответствии с </w:t>
      </w:r>
      <w:hyperlink r:id="rId46" w:history="1">
        <w:r w:rsidRPr="00412547">
          <w:rPr>
            <w:rStyle w:val="a9"/>
            <w:color w:val="auto"/>
            <w:sz w:val="16"/>
            <w:szCs w:val="16"/>
            <w:u w:val="none"/>
            <w:lang w:eastAsia="ru-RU"/>
          </w:rPr>
          <w:t>пунктом 1 части 1 статьи 30</w:t>
        </w:r>
      </w:hyperlink>
      <w:r w:rsidRPr="00412547">
        <w:rPr>
          <w:sz w:val="16"/>
          <w:szCs w:val="16"/>
          <w:lang w:eastAsia="ru-RU"/>
        </w:rPr>
        <w:t xml:space="preserve"> </w:t>
      </w:r>
      <w:r w:rsidRPr="00412547">
        <w:rPr>
          <w:sz w:val="16"/>
          <w:szCs w:val="16"/>
        </w:rPr>
        <w:t>Закона № 44-ФЗ</w:t>
      </w:r>
      <w:r w:rsidRPr="00412547">
        <w:rPr>
          <w:sz w:val="16"/>
          <w:szCs w:val="16"/>
          <w:lang w:eastAsia="ru-RU"/>
        </w:rPr>
        <w:t xml:space="preserve">  предусмотренный настоящей частью размер обеспечения исполнения контракта, в том числе предоставляемого с учетом положений </w:t>
      </w:r>
      <w:hyperlink r:id="rId47" w:history="1">
        <w:r w:rsidRPr="00412547">
          <w:rPr>
            <w:rStyle w:val="a9"/>
            <w:color w:val="auto"/>
            <w:sz w:val="16"/>
            <w:szCs w:val="16"/>
            <w:u w:val="none"/>
            <w:lang w:eastAsia="ru-RU"/>
          </w:rPr>
          <w:t>статьи 37</w:t>
        </w:r>
      </w:hyperlink>
      <w:r w:rsidRPr="00412547">
        <w:rPr>
          <w:sz w:val="16"/>
          <w:szCs w:val="16"/>
          <w:lang w:eastAsia="ru-RU"/>
        </w:rPr>
        <w:t xml:space="preserve"> </w:t>
      </w:r>
      <w:r w:rsidRPr="00412547">
        <w:rPr>
          <w:sz w:val="16"/>
          <w:szCs w:val="16"/>
        </w:rPr>
        <w:t>Закона № 44-ФЗ</w:t>
      </w:r>
      <w:r w:rsidRPr="00412547">
        <w:rPr>
          <w:sz w:val="16"/>
          <w:szCs w:val="16"/>
          <w:lang w:eastAsia="ru-RU"/>
        </w:rPr>
        <w:t>,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CA0B7B" w:rsidRPr="00412547" w:rsidRDefault="00CA0B7B" w:rsidP="00CA0B7B">
      <w:pPr>
        <w:autoSpaceDE w:val="0"/>
        <w:autoSpaceDN w:val="0"/>
        <w:adjustRightInd w:val="0"/>
        <w:jc w:val="both"/>
        <w:rPr>
          <w:sz w:val="16"/>
          <w:szCs w:val="16"/>
        </w:rPr>
      </w:pPr>
      <w:r w:rsidRPr="00412547">
        <w:rPr>
          <w:sz w:val="16"/>
          <w:szCs w:val="16"/>
        </w:rPr>
        <w:t xml:space="preserve">                 24.7. Обеспечение, указанное в пункте 24.6 настоящего раздела документации, предоставляется участником аукциона, с которым заключается контракт, до его заключения. </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24.8. </w:t>
      </w:r>
      <w:r w:rsidRPr="00412547">
        <w:rPr>
          <w:sz w:val="16"/>
          <w:szCs w:val="16"/>
          <w:lang w:eastAsia="ru-RU"/>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24.9.и 24.9.1. настоящего раздела документации.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24.8.1. </w:t>
      </w:r>
      <w:r w:rsidRPr="00412547">
        <w:rPr>
          <w:sz w:val="16"/>
          <w:szCs w:val="16"/>
          <w:lang w:eastAsia="ru-RU"/>
        </w:rPr>
        <w:t>В случае</w:t>
      </w:r>
      <w:proofErr w:type="gramStart"/>
      <w:r w:rsidRPr="00412547">
        <w:rPr>
          <w:sz w:val="16"/>
          <w:szCs w:val="16"/>
          <w:lang w:eastAsia="ru-RU"/>
        </w:rPr>
        <w:t>,</w:t>
      </w:r>
      <w:proofErr w:type="gramEnd"/>
      <w:r w:rsidRPr="00412547">
        <w:rPr>
          <w:sz w:val="16"/>
          <w:szCs w:val="16"/>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пунктами 24.9.и 24.9.1. настоящего раздела документации.</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24.9.</w:t>
      </w:r>
      <w:r w:rsidRPr="00412547">
        <w:rPr>
          <w:sz w:val="16"/>
          <w:szCs w:val="16"/>
          <w:lang w:eastAsia="ru-RU"/>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412547">
        <w:rPr>
          <w:sz w:val="16"/>
          <w:szCs w:val="16"/>
          <w:lang w:eastAsia="ru-RU"/>
        </w:rPr>
        <w:t>ств дл</w:t>
      </w:r>
      <w:proofErr w:type="gramEnd"/>
      <w:r w:rsidRPr="00412547">
        <w:rPr>
          <w:sz w:val="16"/>
          <w:szCs w:val="16"/>
          <w:lang w:eastAsia="ru-RU"/>
        </w:rPr>
        <w:t xml:space="preserve">я включения в соответствующий реестр контрактов, предусмотренный </w:t>
      </w:r>
      <w:hyperlink r:id="rId48" w:history="1">
        <w:r w:rsidRPr="00412547">
          <w:rPr>
            <w:rStyle w:val="a9"/>
            <w:color w:val="auto"/>
            <w:sz w:val="16"/>
            <w:szCs w:val="16"/>
            <w:u w:val="none"/>
            <w:lang w:eastAsia="ru-RU"/>
          </w:rPr>
          <w:t>статьей 103</w:t>
        </w:r>
      </w:hyperlink>
      <w:r w:rsidRPr="00412547">
        <w:rPr>
          <w:sz w:val="16"/>
          <w:szCs w:val="16"/>
          <w:lang w:eastAsia="ru-RU"/>
        </w:rPr>
        <w:t xml:space="preserve"> </w:t>
      </w:r>
      <w:r w:rsidRPr="00412547">
        <w:rPr>
          <w:sz w:val="16"/>
          <w:szCs w:val="16"/>
        </w:rPr>
        <w:t>Закона № 44-ФЗ</w:t>
      </w:r>
      <w:r w:rsidRPr="00412547">
        <w:rPr>
          <w:sz w:val="16"/>
          <w:szCs w:val="16"/>
          <w:lang w:eastAsia="ru-RU"/>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412547">
        <w:rPr>
          <w:sz w:val="16"/>
          <w:szCs w:val="16"/>
          <w:lang w:eastAsia="ru-RU"/>
        </w:rPr>
        <w:t>,</w:t>
      </w:r>
      <w:proofErr w:type="gramEnd"/>
      <w:r w:rsidRPr="00412547">
        <w:rPr>
          <w:sz w:val="16"/>
          <w:szCs w:val="16"/>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412547">
        <w:rPr>
          <w:sz w:val="16"/>
          <w:szCs w:val="16"/>
          <w:lang w:eastAsia="ru-RU"/>
        </w:rPr>
        <w:t>,</w:t>
      </w:r>
      <w:proofErr w:type="gramEnd"/>
      <w:r w:rsidRPr="00412547">
        <w:rPr>
          <w:sz w:val="16"/>
          <w:szCs w:val="16"/>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r:id="rId49" w:history="1">
        <w:r w:rsidRPr="00412547">
          <w:rPr>
            <w:rStyle w:val="a9"/>
            <w:color w:val="auto"/>
            <w:sz w:val="16"/>
            <w:szCs w:val="16"/>
            <w:u w:val="none"/>
            <w:lang w:eastAsia="ru-RU"/>
          </w:rPr>
          <w:t>частью 27 статьи 34</w:t>
        </w:r>
      </w:hyperlink>
      <w:r w:rsidRPr="00412547">
        <w:rPr>
          <w:sz w:val="16"/>
          <w:szCs w:val="16"/>
          <w:lang w:eastAsia="ru-RU"/>
        </w:rPr>
        <w:t xml:space="preserve"> </w:t>
      </w:r>
      <w:r w:rsidRPr="00412547">
        <w:rPr>
          <w:sz w:val="16"/>
          <w:szCs w:val="16"/>
        </w:rPr>
        <w:t>Закона № 44-ФЗ</w:t>
      </w:r>
      <w:r w:rsidRPr="00412547">
        <w:rPr>
          <w:sz w:val="16"/>
          <w:szCs w:val="16"/>
          <w:lang w:eastAsia="ru-RU"/>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24.9.1.</w:t>
      </w:r>
      <w:r w:rsidRPr="00412547">
        <w:rPr>
          <w:sz w:val="16"/>
          <w:szCs w:val="16"/>
          <w:lang w:eastAsia="ru-RU"/>
        </w:rPr>
        <w:t xml:space="preserve"> </w:t>
      </w:r>
      <w:proofErr w:type="gramStart"/>
      <w:r w:rsidRPr="00412547">
        <w:rPr>
          <w:sz w:val="16"/>
          <w:szCs w:val="16"/>
          <w:lang w:eastAsia="ru-RU"/>
        </w:rPr>
        <w:t>Предусмотренное пунктами 24.8.и 24.8.1. настоящего раздела документации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w:t>
      </w:r>
      <w:proofErr w:type="gramEnd"/>
      <w:r w:rsidRPr="00412547">
        <w:rPr>
          <w:sz w:val="16"/>
          <w:szCs w:val="16"/>
          <w:lang w:eastAsia="ru-RU"/>
        </w:rPr>
        <w:t xml:space="preserve">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25.1.</w:t>
      </w:r>
      <w:r w:rsidRPr="00412547">
        <w:rPr>
          <w:sz w:val="16"/>
          <w:szCs w:val="16"/>
          <w:lang w:eastAsia="ru-RU"/>
        </w:rPr>
        <w:t>Положения</w:t>
      </w:r>
      <w:r w:rsidRPr="00412547">
        <w:rPr>
          <w:sz w:val="16"/>
          <w:szCs w:val="16"/>
        </w:rPr>
        <w:t xml:space="preserve"> Закона № 44-ФЗ</w:t>
      </w:r>
      <w:r w:rsidRPr="00412547">
        <w:rPr>
          <w:sz w:val="16"/>
          <w:szCs w:val="16"/>
          <w:lang w:eastAsia="ru-RU"/>
        </w:rPr>
        <w:t xml:space="preserve"> об обеспечении исполнения контракта, включая положения о предоставлении такого обеспечения с учетом положений </w:t>
      </w:r>
      <w:hyperlink r:id="rId50" w:history="1">
        <w:r w:rsidRPr="00412547">
          <w:rPr>
            <w:rStyle w:val="a9"/>
            <w:color w:val="auto"/>
            <w:sz w:val="16"/>
            <w:szCs w:val="16"/>
            <w:u w:val="none"/>
            <w:lang w:eastAsia="ru-RU"/>
          </w:rPr>
          <w:t>статьи 37</w:t>
        </w:r>
      </w:hyperlink>
      <w:r w:rsidRPr="00412547">
        <w:rPr>
          <w:sz w:val="16"/>
          <w:szCs w:val="16"/>
          <w:lang w:eastAsia="ru-RU"/>
        </w:rPr>
        <w:t xml:space="preserve"> </w:t>
      </w:r>
      <w:r w:rsidRPr="00412547">
        <w:rPr>
          <w:sz w:val="16"/>
          <w:szCs w:val="16"/>
        </w:rPr>
        <w:t>Закона № 44-ФЗ</w:t>
      </w:r>
      <w:proofErr w:type="gramStart"/>
      <w:r w:rsidRPr="00412547">
        <w:rPr>
          <w:sz w:val="16"/>
          <w:szCs w:val="16"/>
          <w:lang w:eastAsia="ru-RU"/>
        </w:rPr>
        <w:t xml:space="preserve"> ,</w:t>
      </w:r>
      <w:proofErr w:type="gramEnd"/>
      <w:r w:rsidRPr="00412547">
        <w:rPr>
          <w:sz w:val="16"/>
          <w:szCs w:val="16"/>
          <w:lang w:eastAsia="ru-RU"/>
        </w:rPr>
        <w:t xml:space="preserve"> не применяются в случае:</w:t>
      </w:r>
    </w:p>
    <w:p w:rsidR="00CA0B7B" w:rsidRPr="00412547" w:rsidRDefault="00CA0B7B" w:rsidP="00CA0B7B">
      <w:pPr>
        <w:rPr>
          <w:sz w:val="16"/>
          <w:szCs w:val="16"/>
          <w:lang w:eastAsia="ru-RU"/>
        </w:rPr>
      </w:pPr>
      <w:r w:rsidRPr="00412547">
        <w:rPr>
          <w:sz w:val="16"/>
          <w:szCs w:val="16"/>
          <w:lang w:eastAsia="ru-RU"/>
        </w:rPr>
        <w:t xml:space="preserve"> не применяются в случае:</w:t>
      </w:r>
    </w:p>
    <w:p w:rsidR="00CA0B7B" w:rsidRPr="00412547" w:rsidRDefault="00CA0B7B" w:rsidP="00CA0B7B">
      <w:pPr>
        <w:rPr>
          <w:sz w:val="16"/>
          <w:szCs w:val="16"/>
          <w:lang w:eastAsia="ru-RU"/>
        </w:rPr>
      </w:pPr>
      <w:r w:rsidRPr="00412547">
        <w:rPr>
          <w:sz w:val="16"/>
          <w:szCs w:val="16"/>
          <w:lang w:eastAsia="ru-RU"/>
        </w:rPr>
        <w:t>1) заключения контракта с участником закупки, который является казенным учреждением;</w:t>
      </w:r>
    </w:p>
    <w:p w:rsidR="00CA0B7B" w:rsidRPr="00412547" w:rsidRDefault="00CA0B7B" w:rsidP="00CA0B7B">
      <w:pPr>
        <w:rPr>
          <w:sz w:val="16"/>
          <w:szCs w:val="16"/>
          <w:lang w:eastAsia="ru-RU"/>
        </w:rPr>
      </w:pPr>
      <w:r w:rsidRPr="00412547">
        <w:rPr>
          <w:sz w:val="16"/>
          <w:szCs w:val="16"/>
          <w:lang w:eastAsia="ru-RU"/>
        </w:rPr>
        <w:t>2) осуществления закупки услуги по предоставлению кредита;</w:t>
      </w:r>
    </w:p>
    <w:p w:rsidR="00CA0B7B" w:rsidRPr="00412547" w:rsidRDefault="00CA0B7B" w:rsidP="00CA0B7B">
      <w:pPr>
        <w:rPr>
          <w:sz w:val="16"/>
          <w:szCs w:val="16"/>
          <w:lang w:eastAsia="ru-RU"/>
        </w:rPr>
      </w:pPr>
      <w:r w:rsidRPr="00412547">
        <w:rPr>
          <w:sz w:val="16"/>
          <w:szCs w:val="16"/>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25. </w:t>
      </w:r>
      <w:proofErr w:type="gramStart"/>
      <w:r w:rsidRPr="00412547">
        <w:rPr>
          <w:sz w:val="16"/>
          <w:szCs w:val="16"/>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1" w:history="1">
        <w:r w:rsidRPr="00412547">
          <w:rPr>
            <w:rStyle w:val="a9"/>
            <w:color w:val="auto"/>
            <w:sz w:val="16"/>
            <w:szCs w:val="16"/>
            <w:u w:val="none"/>
            <w:lang w:eastAsia="ru-RU"/>
          </w:rPr>
          <w:t>пунктом 1 части 1 статьи 30</w:t>
        </w:r>
      </w:hyperlink>
      <w:r w:rsidRPr="00412547">
        <w:rPr>
          <w:sz w:val="16"/>
          <w:szCs w:val="16"/>
          <w:lang w:eastAsia="ru-RU"/>
        </w:rPr>
        <w:t xml:space="preserve"> </w:t>
      </w:r>
      <w:r w:rsidRPr="00412547">
        <w:rPr>
          <w:sz w:val="16"/>
          <w:szCs w:val="16"/>
        </w:rPr>
        <w:t>Закона № 44-ФЗ</w:t>
      </w:r>
      <w:r w:rsidRPr="00412547">
        <w:rPr>
          <w:sz w:val="16"/>
          <w:szCs w:val="16"/>
          <w:lang w:eastAsia="ru-RU"/>
        </w:rPr>
        <w:t xml:space="preserve">, освобождается от предоставления обеспечения исполнения контракта, в том числе с учетом положений </w:t>
      </w:r>
      <w:hyperlink r:id="rId52" w:history="1">
        <w:r w:rsidRPr="00412547">
          <w:rPr>
            <w:rStyle w:val="a9"/>
            <w:color w:val="auto"/>
            <w:sz w:val="16"/>
            <w:szCs w:val="16"/>
            <w:u w:val="none"/>
            <w:lang w:eastAsia="ru-RU"/>
          </w:rPr>
          <w:t>статьи 37</w:t>
        </w:r>
      </w:hyperlink>
      <w:r w:rsidRPr="00412547">
        <w:rPr>
          <w:sz w:val="16"/>
          <w:szCs w:val="16"/>
          <w:lang w:eastAsia="ru-RU"/>
        </w:rPr>
        <w:t xml:space="preserve"> </w:t>
      </w:r>
      <w:r w:rsidRPr="00412547">
        <w:rPr>
          <w:sz w:val="16"/>
          <w:szCs w:val="16"/>
        </w:rPr>
        <w:t>Закона № 44-ФЗ</w:t>
      </w:r>
      <w:r w:rsidRPr="00412547">
        <w:rPr>
          <w:sz w:val="16"/>
          <w:szCs w:val="16"/>
          <w:lang w:eastAsia="ru-RU"/>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w:t>
      </w:r>
      <w:proofErr w:type="gramEnd"/>
      <w:r w:rsidRPr="00412547">
        <w:rPr>
          <w:sz w:val="16"/>
          <w:szCs w:val="16"/>
          <w:lang w:eastAsia="ru-RU"/>
        </w:rPr>
        <w:t xml:space="preserve">)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412547">
        <w:rPr>
          <w:sz w:val="16"/>
          <w:szCs w:val="16"/>
        </w:rPr>
        <w:t>Законом № 44-ФЗ</w:t>
      </w:r>
      <w:r w:rsidRPr="00412547">
        <w:rPr>
          <w:sz w:val="16"/>
          <w:szCs w:val="16"/>
          <w:lang w:eastAsia="ru-RU"/>
        </w:rPr>
        <w:t xml:space="preserve"> для предоставления обеспечения исполнения контракта. При этом сумма цен таких контрактов должна составлять не </w:t>
      </w:r>
      <w:proofErr w:type="gramStart"/>
      <w:r w:rsidRPr="00412547">
        <w:rPr>
          <w:sz w:val="16"/>
          <w:szCs w:val="16"/>
          <w:lang w:eastAsia="ru-RU"/>
        </w:rPr>
        <w:t>менее начальной</w:t>
      </w:r>
      <w:proofErr w:type="gramEnd"/>
      <w:r w:rsidRPr="00412547">
        <w:rPr>
          <w:sz w:val="16"/>
          <w:szCs w:val="16"/>
          <w:lang w:eastAsia="ru-RU"/>
        </w:rPr>
        <w:t xml:space="preserve"> (максимальной) цены контракта, указанной в извещении об осуществлении закупки и документации о закупке.</w:t>
      </w:r>
    </w:p>
    <w:p w:rsidR="00CA0B7B" w:rsidRPr="00412547" w:rsidRDefault="00CA0B7B" w:rsidP="00CA0B7B">
      <w:pPr>
        <w:rPr>
          <w:sz w:val="16"/>
          <w:szCs w:val="16"/>
          <w:lang w:eastAsia="ru-RU"/>
        </w:rPr>
      </w:pPr>
    </w:p>
    <w:p w:rsidR="00CA0B7B" w:rsidRPr="00412547" w:rsidRDefault="00CA0B7B" w:rsidP="00CA0B7B">
      <w:pPr>
        <w:autoSpaceDE w:val="0"/>
        <w:autoSpaceDN w:val="0"/>
        <w:adjustRightInd w:val="0"/>
        <w:ind w:firstLine="709"/>
        <w:jc w:val="both"/>
        <w:rPr>
          <w:b/>
          <w:bCs/>
          <w:sz w:val="16"/>
          <w:szCs w:val="16"/>
        </w:rPr>
      </w:pPr>
    </w:p>
    <w:p w:rsidR="00CA0B7B" w:rsidRPr="00412547" w:rsidRDefault="00CA0B7B" w:rsidP="00CA0B7B">
      <w:pPr>
        <w:autoSpaceDE w:val="0"/>
        <w:autoSpaceDN w:val="0"/>
        <w:adjustRightInd w:val="0"/>
        <w:ind w:firstLine="709"/>
        <w:jc w:val="both"/>
        <w:rPr>
          <w:b/>
          <w:bCs/>
          <w:sz w:val="16"/>
          <w:szCs w:val="16"/>
        </w:rPr>
      </w:pPr>
      <w:r w:rsidRPr="00412547">
        <w:rPr>
          <w:b/>
          <w:bCs/>
          <w:sz w:val="16"/>
          <w:szCs w:val="16"/>
        </w:rPr>
        <w:t>25. Информация о банковском сопровождении контракта в соответствии со статьей 35 Закона № 44-ФЗ.</w:t>
      </w:r>
    </w:p>
    <w:p w:rsidR="00CA0B7B" w:rsidRPr="00412547" w:rsidRDefault="00CA0B7B" w:rsidP="00CA0B7B">
      <w:pPr>
        <w:autoSpaceDE w:val="0"/>
        <w:autoSpaceDN w:val="0"/>
        <w:adjustRightInd w:val="0"/>
        <w:ind w:firstLine="709"/>
        <w:jc w:val="both"/>
        <w:rPr>
          <w:sz w:val="16"/>
          <w:szCs w:val="16"/>
        </w:rPr>
      </w:pPr>
      <w:r w:rsidRPr="00412547">
        <w:rPr>
          <w:sz w:val="16"/>
          <w:szCs w:val="16"/>
        </w:rPr>
        <w:t>25.1. Правительство Российской Федерации устанавливает порядок осуществления банковского сопровождения контрактов.</w:t>
      </w:r>
    </w:p>
    <w:p w:rsidR="00CA0B7B" w:rsidRPr="00412547" w:rsidRDefault="00CA0B7B" w:rsidP="00CA0B7B">
      <w:pPr>
        <w:autoSpaceDE w:val="0"/>
        <w:autoSpaceDN w:val="0"/>
        <w:adjustRightInd w:val="0"/>
        <w:ind w:firstLine="709"/>
        <w:jc w:val="both"/>
        <w:rPr>
          <w:sz w:val="16"/>
          <w:szCs w:val="16"/>
        </w:rPr>
      </w:pPr>
      <w:r w:rsidRPr="00412547">
        <w:rPr>
          <w:sz w:val="16"/>
          <w:szCs w:val="16"/>
        </w:rPr>
        <w:t>25.2.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w:t>
      </w:r>
    </w:p>
    <w:p w:rsidR="00CA0B7B" w:rsidRPr="00412547" w:rsidRDefault="00CA0B7B" w:rsidP="00CA0B7B">
      <w:pPr>
        <w:autoSpaceDE w:val="0"/>
        <w:autoSpaceDN w:val="0"/>
        <w:adjustRightInd w:val="0"/>
        <w:ind w:firstLine="709"/>
        <w:jc w:val="both"/>
        <w:rPr>
          <w:sz w:val="16"/>
          <w:szCs w:val="16"/>
        </w:rPr>
      </w:pPr>
      <w:r w:rsidRPr="00412547">
        <w:rPr>
          <w:sz w:val="16"/>
          <w:szCs w:val="16"/>
        </w:rPr>
        <w:t xml:space="preserve">25.3. Если предмет контракта подпадает под случаи,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то в разделе 2 «ИНФОРМАЦИОННАЯ КАРТА АУКЦИОНА» указывается информация о банковском сопровождении контракта.  </w:t>
      </w:r>
    </w:p>
    <w:p w:rsidR="00CA0B7B" w:rsidRPr="00412547" w:rsidRDefault="00CA0B7B" w:rsidP="00CA0B7B">
      <w:pPr>
        <w:tabs>
          <w:tab w:val="left" w:pos="5586"/>
        </w:tabs>
        <w:autoSpaceDE w:val="0"/>
        <w:autoSpaceDN w:val="0"/>
        <w:adjustRightInd w:val="0"/>
        <w:ind w:firstLine="709"/>
        <w:jc w:val="both"/>
        <w:rPr>
          <w:b/>
          <w:bCs/>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26. Антидемпинговые меры при проведен</w:t>
      </w:r>
      <w:proofErr w:type="gramStart"/>
      <w:r w:rsidRPr="00412547">
        <w:rPr>
          <w:b/>
          <w:bCs/>
          <w:sz w:val="16"/>
          <w:szCs w:val="16"/>
        </w:rPr>
        <w:t>ии ау</w:t>
      </w:r>
      <w:proofErr w:type="gramEnd"/>
      <w:r w:rsidRPr="00412547">
        <w:rPr>
          <w:b/>
          <w:bCs/>
          <w:sz w:val="16"/>
          <w:szCs w:val="16"/>
        </w:rPr>
        <w:t>кциона. Добросовестность участника закупки.</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26.1. </w:t>
      </w:r>
      <w:bookmarkStart w:id="7" w:name="Par0"/>
      <w:bookmarkEnd w:id="7"/>
      <w:r w:rsidRPr="00412547">
        <w:rPr>
          <w:sz w:val="16"/>
          <w:szCs w:val="16"/>
          <w:lang w:eastAsia="ru-RU"/>
        </w:rPr>
        <w:t xml:space="preserve"> </w:t>
      </w:r>
      <w:proofErr w:type="gramStart"/>
      <w:r w:rsidRPr="00412547">
        <w:rPr>
          <w:sz w:val="16"/>
          <w:szCs w:val="16"/>
          <w:lang w:eastAsia="ru-RU"/>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w:t>
      </w:r>
      <w:r w:rsidRPr="00412547">
        <w:rPr>
          <w:sz w:val="16"/>
          <w:szCs w:val="16"/>
          <w:lang w:eastAsia="ru-RU"/>
        </w:rPr>
        <w:lastRenderedPageBreak/>
        <w:t>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12547">
        <w:rPr>
          <w:sz w:val="16"/>
          <w:szCs w:val="16"/>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w:t>
      </w:r>
      <w:r w:rsidRPr="00412547">
        <w:rPr>
          <w:sz w:val="16"/>
          <w:szCs w:val="16"/>
        </w:rPr>
        <w:t>в документации</w:t>
      </w:r>
      <w:r w:rsidR="007828D7" w:rsidRPr="00412547">
        <w:rPr>
          <w:sz w:val="16"/>
          <w:szCs w:val="16"/>
        </w:rPr>
        <w:t xml:space="preserve"> об аукционе</w:t>
      </w:r>
      <w:r w:rsidRPr="00412547">
        <w:rPr>
          <w:sz w:val="16"/>
          <w:szCs w:val="16"/>
          <w:lang w:eastAsia="ru-RU"/>
        </w:rPr>
        <w:t>, но не менее чем в размере аванса (если контрактом предусмотрена выплата аванса).</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26.2. </w:t>
      </w:r>
      <w:r w:rsidRPr="00412547">
        <w:rPr>
          <w:sz w:val="16"/>
          <w:szCs w:val="16"/>
          <w:lang w:eastAsia="ru-RU"/>
        </w:rPr>
        <w:t xml:space="preserve"> </w:t>
      </w:r>
      <w:proofErr w:type="gramStart"/>
      <w:r w:rsidRPr="00412547">
        <w:rPr>
          <w:sz w:val="16"/>
          <w:szCs w:val="16"/>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12547">
        <w:rPr>
          <w:sz w:val="16"/>
          <w:szCs w:val="16"/>
          <w:lang w:eastAsia="ru-RU"/>
        </w:rPr>
        <w:t xml:space="preserve"> после предоставления таким участником обеспечения исполнения контракта в размере, указанном в </w:t>
      </w:r>
      <w:r w:rsidRPr="00412547">
        <w:rPr>
          <w:sz w:val="16"/>
          <w:szCs w:val="16"/>
        </w:rPr>
        <w:t>пункте 26.1</w:t>
      </w:r>
      <w:r w:rsidRPr="00412547">
        <w:rPr>
          <w:sz w:val="16"/>
          <w:szCs w:val="16"/>
          <w:lang w:eastAsia="ru-RU"/>
        </w:rPr>
        <w:t xml:space="preserve">, или информации, подтверждающей добросовестность такого участника на дату подачи заявки в соответствии с </w:t>
      </w:r>
      <w:hyperlink r:id="rId53" w:anchor="Par2" w:history="1">
        <w:r w:rsidRPr="00412547">
          <w:rPr>
            <w:rStyle w:val="a9"/>
            <w:color w:val="auto"/>
            <w:sz w:val="16"/>
            <w:szCs w:val="16"/>
            <w:u w:val="none"/>
            <w:lang w:eastAsia="ru-RU"/>
          </w:rPr>
          <w:t>пунктом 26.3</w:t>
        </w:r>
      </w:hyperlink>
      <w:r w:rsidRPr="00412547">
        <w:rPr>
          <w:sz w:val="16"/>
          <w:szCs w:val="16"/>
          <w:lang w:eastAsia="ru-RU"/>
        </w:rPr>
        <w:t xml:space="preserve">. </w:t>
      </w:r>
      <w:r w:rsidRPr="00412547">
        <w:rPr>
          <w:sz w:val="16"/>
          <w:szCs w:val="16"/>
        </w:rPr>
        <w:t xml:space="preserve">настоящего раздела документации </w:t>
      </w:r>
      <w:r w:rsidRPr="00412547">
        <w:rPr>
          <w:sz w:val="16"/>
          <w:szCs w:val="16"/>
          <w:lang w:eastAsia="ru-RU"/>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CA0B7B" w:rsidRPr="00412547" w:rsidRDefault="00CA0B7B" w:rsidP="00CA0B7B">
      <w:pPr>
        <w:suppressAutoHyphens w:val="0"/>
        <w:autoSpaceDE w:val="0"/>
        <w:autoSpaceDN w:val="0"/>
        <w:adjustRightInd w:val="0"/>
        <w:jc w:val="both"/>
        <w:rPr>
          <w:sz w:val="16"/>
          <w:szCs w:val="16"/>
          <w:lang w:eastAsia="ru-RU"/>
        </w:rPr>
      </w:pPr>
      <w:bookmarkStart w:id="8" w:name="Par2"/>
      <w:bookmarkEnd w:id="8"/>
      <w:r w:rsidRPr="00412547">
        <w:rPr>
          <w:sz w:val="16"/>
          <w:szCs w:val="16"/>
          <w:lang w:eastAsia="ru-RU"/>
        </w:rPr>
        <w:t xml:space="preserve">26.3. </w:t>
      </w:r>
      <w:bookmarkStart w:id="9" w:name="Par682"/>
      <w:bookmarkEnd w:id="9"/>
      <w:r w:rsidRPr="00412547">
        <w:rPr>
          <w:sz w:val="16"/>
          <w:szCs w:val="1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CA0B7B" w:rsidRPr="00412547" w:rsidRDefault="00CA0B7B" w:rsidP="00CA0B7B">
      <w:pPr>
        <w:rPr>
          <w:sz w:val="16"/>
          <w:szCs w:val="16"/>
          <w:lang w:eastAsia="ru-RU"/>
        </w:rPr>
      </w:pPr>
      <w:r w:rsidRPr="00412547">
        <w:rPr>
          <w:sz w:val="16"/>
          <w:szCs w:val="16"/>
        </w:rPr>
        <w:t xml:space="preserve">26.4.Информация, подтверждающая добросовестность участника аукциона на дату подачи заявки,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единой комиссией информации, подтверждающей добросовестность участника аукциона на дату подачи заявки, недостоверной, контракт с таким участником не </w:t>
      </w:r>
      <w:proofErr w:type="gramStart"/>
      <w:r w:rsidRPr="00412547">
        <w:rPr>
          <w:sz w:val="16"/>
          <w:szCs w:val="16"/>
        </w:rPr>
        <w:t>заключается</w:t>
      </w:r>
      <w:proofErr w:type="gramEnd"/>
      <w:r w:rsidRPr="00412547">
        <w:rPr>
          <w:sz w:val="16"/>
          <w:szCs w:val="16"/>
        </w:rPr>
        <w:t xml:space="preserve"> </w:t>
      </w:r>
      <w:r w:rsidRPr="00412547">
        <w:rPr>
          <w:sz w:val="16"/>
          <w:szCs w:val="16"/>
          <w:lang w:eastAsia="ru-RU"/>
        </w:rPr>
        <w:t>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A0B7B" w:rsidRPr="00412547" w:rsidRDefault="00CA0B7B" w:rsidP="00CA0B7B">
      <w:pPr>
        <w:rPr>
          <w:sz w:val="16"/>
          <w:szCs w:val="16"/>
          <w:lang w:eastAsia="ru-RU"/>
        </w:rPr>
      </w:pPr>
      <w:r w:rsidRPr="00412547">
        <w:rPr>
          <w:sz w:val="16"/>
          <w:szCs w:val="16"/>
        </w:rPr>
        <w:t>26.5.</w:t>
      </w:r>
      <w:r w:rsidRPr="00412547">
        <w:rPr>
          <w:sz w:val="16"/>
          <w:szCs w:val="16"/>
          <w:lang w:eastAsia="ru-RU"/>
        </w:rPr>
        <w:t xml:space="preserve"> Обеспечение, указанное в </w:t>
      </w:r>
      <w:hyperlink r:id="rId54" w:anchor="Par2" w:history="1">
        <w:r w:rsidRPr="00412547">
          <w:rPr>
            <w:rStyle w:val="a9"/>
            <w:color w:val="auto"/>
            <w:sz w:val="16"/>
            <w:szCs w:val="16"/>
            <w:u w:val="none"/>
            <w:lang w:eastAsia="ru-RU"/>
          </w:rPr>
          <w:t>пунктах 26.</w:t>
        </w:r>
      </w:hyperlink>
      <w:r w:rsidRPr="00412547">
        <w:rPr>
          <w:sz w:val="16"/>
          <w:szCs w:val="16"/>
          <w:lang w:eastAsia="ru-RU"/>
        </w:rPr>
        <w:t xml:space="preserve">1. и 26.2. </w:t>
      </w:r>
      <w:r w:rsidRPr="00412547">
        <w:rPr>
          <w:sz w:val="16"/>
          <w:szCs w:val="16"/>
        </w:rPr>
        <w:t>настоящего раздела документации</w:t>
      </w:r>
      <w:proofErr w:type="gramStart"/>
      <w:r w:rsidRPr="00412547">
        <w:rPr>
          <w:sz w:val="16"/>
          <w:szCs w:val="16"/>
          <w:lang w:eastAsia="ru-RU"/>
        </w:rPr>
        <w:t xml:space="preserve"> ,</w:t>
      </w:r>
      <w:proofErr w:type="gramEnd"/>
      <w:r w:rsidRPr="00412547">
        <w:rPr>
          <w:sz w:val="16"/>
          <w:szCs w:val="16"/>
          <w:lang w:eastAsia="ru-RU"/>
        </w:rPr>
        <w:t xml:space="preserve">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26.6.</w:t>
      </w:r>
      <w:r w:rsidRPr="00412547">
        <w:rPr>
          <w:rFonts w:ascii="Arial" w:hAnsi="Arial" w:cs="Arial"/>
          <w:sz w:val="16"/>
          <w:szCs w:val="16"/>
          <w:lang w:eastAsia="ru-RU"/>
        </w:rPr>
        <w:t xml:space="preserve"> </w:t>
      </w:r>
      <w:proofErr w:type="gramStart"/>
      <w:r w:rsidRPr="00412547">
        <w:rPr>
          <w:sz w:val="16"/>
          <w:szCs w:val="16"/>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w:t>
      </w:r>
      <w:proofErr w:type="gramEnd"/>
      <w:r w:rsidRPr="00412547">
        <w:rPr>
          <w:sz w:val="16"/>
          <w:szCs w:val="16"/>
          <w:lang w:eastAsia="ru-RU"/>
        </w:rPr>
        <w:t xml:space="preserve"> </w:t>
      </w:r>
      <w:proofErr w:type="gramStart"/>
      <w:r w:rsidRPr="00412547">
        <w:rPr>
          <w:sz w:val="16"/>
          <w:szCs w:val="16"/>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412547">
        <w:rPr>
          <w:sz w:val="16"/>
          <w:szCs w:val="16"/>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412547">
        <w:rPr>
          <w:sz w:val="16"/>
          <w:szCs w:val="16"/>
          <w:lang w:eastAsia="ru-RU"/>
        </w:rPr>
        <w:t>предлагаемым</w:t>
      </w:r>
      <w:proofErr w:type="gramEnd"/>
      <w:r w:rsidRPr="00412547">
        <w:rPr>
          <w:sz w:val="16"/>
          <w:szCs w:val="16"/>
          <w:lang w:eastAsia="ru-RU"/>
        </w:rPr>
        <w:t xml:space="preserve"> цене, сумме цен единиц товара.</w:t>
      </w:r>
    </w:p>
    <w:p w:rsidR="00CA0B7B" w:rsidRPr="00412547" w:rsidRDefault="00CA0B7B" w:rsidP="00CA0B7B">
      <w:pPr>
        <w:rPr>
          <w:sz w:val="16"/>
          <w:szCs w:val="16"/>
        </w:rPr>
      </w:pPr>
      <w:r w:rsidRPr="00412547">
        <w:rPr>
          <w:sz w:val="16"/>
          <w:szCs w:val="16"/>
        </w:rPr>
        <w:t xml:space="preserve"> 26.5. </w:t>
      </w:r>
      <w:proofErr w:type="gramStart"/>
      <w:r w:rsidRPr="00412547">
        <w:rPr>
          <w:sz w:val="16"/>
          <w:szCs w:val="16"/>
        </w:rPr>
        <w:t xml:space="preserve">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пункта 26 настоящего раздела документации в полном объеме.  </w:t>
      </w:r>
      <w:proofErr w:type="gramEnd"/>
    </w:p>
    <w:p w:rsidR="00CA0B7B" w:rsidRPr="00412547" w:rsidRDefault="00CA0B7B" w:rsidP="00CA0B7B">
      <w:pPr>
        <w:suppressAutoHyphens w:val="0"/>
        <w:autoSpaceDE w:val="0"/>
        <w:autoSpaceDN w:val="0"/>
        <w:adjustRightInd w:val="0"/>
        <w:jc w:val="both"/>
        <w:rPr>
          <w:sz w:val="16"/>
          <w:szCs w:val="16"/>
          <w:lang w:eastAsia="ru-RU"/>
        </w:rPr>
      </w:pPr>
      <w:r w:rsidRPr="00412547">
        <w:rPr>
          <w:bCs/>
          <w:sz w:val="16"/>
          <w:szCs w:val="16"/>
        </w:rPr>
        <w:t>26.6.</w:t>
      </w:r>
      <w:r w:rsidRPr="00412547">
        <w:rPr>
          <w:sz w:val="16"/>
          <w:szCs w:val="16"/>
          <w:lang w:eastAsia="ru-RU"/>
        </w:rPr>
        <w:t xml:space="preserve"> Выплата аванса при исполнении контракта, заключенного с участником закупки, указанным в пункте 26.1. или 26.</w:t>
      </w:r>
      <w:hyperlink r:id="rId55" w:history="1">
        <w:r w:rsidRPr="00412547">
          <w:rPr>
            <w:rStyle w:val="a9"/>
            <w:color w:val="auto"/>
            <w:sz w:val="16"/>
            <w:szCs w:val="16"/>
            <w:u w:val="none"/>
            <w:lang w:eastAsia="ru-RU"/>
          </w:rPr>
          <w:t>2</w:t>
        </w:r>
      </w:hyperlink>
      <w:r w:rsidRPr="00412547">
        <w:rPr>
          <w:sz w:val="16"/>
          <w:szCs w:val="16"/>
          <w:lang w:eastAsia="ru-RU"/>
        </w:rPr>
        <w:t>. настоящего раздела, не допускается.</w:t>
      </w:r>
    </w:p>
    <w:p w:rsidR="00CA0B7B" w:rsidRPr="00412547" w:rsidRDefault="00CA0B7B" w:rsidP="00CA0B7B">
      <w:pPr>
        <w:tabs>
          <w:tab w:val="left" w:pos="5586"/>
        </w:tabs>
        <w:autoSpaceDE w:val="0"/>
        <w:autoSpaceDN w:val="0"/>
        <w:adjustRightInd w:val="0"/>
        <w:ind w:firstLine="709"/>
        <w:jc w:val="both"/>
        <w:rPr>
          <w:b/>
          <w:bCs/>
          <w:sz w:val="16"/>
          <w:szCs w:val="16"/>
        </w:rPr>
      </w:pPr>
    </w:p>
    <w:p w:rsidR="00CA0B7B" w:rsidRPr="00412547" w:rsidRDefault="00CA0B7B" w:rsidP="00CA0B7B">
      <w:pPr>
        <w:tabs>
          <w:tab w:val="left" w:pos="5586"/>
        </w:tabs>
        <w:autoSpaceDE w:val="0"/>
        <w:autoSpaceDN w:val="0"/>
        <w:adjustRightInd w:val="0"/>
        <w:ind w:firstLine="709"/>
        <w:jc w:val="center"/>
        <w:rPr>
          <w:b/>
          <w:bCs/>
          <w:sz w:val="16"/>
          <w:szCs w:val="16"/>
        </w:rPr>
      </w:pPr>
      <w:r w:rsidRPr="00412547">
        <w:rPr>
          <w:b/>
          <w:bCs/>
          <w:sz w:val="16"/>
          <w:szCs w:val="16"/>
        </w:rPr>
        <w:t>27.Заключение контракта по результатам аукциона.</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27.1. </w:t>
      </w:r>
      <w:proofErr w:type="gramStart"/>
      <w:r w:rsidRPr="00412547">
        <w:rPr>
          <w:sz w:val="16"/>
          <w:szCs w:val="16"/>
          <w:lang w:eastAsia="ru-RU"/>
        </w:rPr>
        <w:t>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цены контракта, предложенной участником закупки, с которым заключается контракт, либо</w:t>
      </w:r>
      <w:proofErr w:type="gramEnd"/>
      <w:r w:rsidRPr="00412547">
        <w:rPr>
          <w:sz w:val="16"/>
          <w:szCs w:val="16"/>
          <w:lang w:eastAsia="ru-RU"/>
        </w:rPr>
        <w:t xml:space="preserve"> предложения о цене за право заключения контракта в случае, предусмотренном </w:t>
      </w:r>
      <w:hyperlink r:id="rId56" w:history="1">
        <w:r w:rsidRPr="00412547">
          <w:rPr>
            <w:rStyle w:val="a9"/>
            <w:color w:val="auto"/>
            <w:sz w:val="16"/>
            <w:szCs w:val="16"/>
            <w:u w:val="none"/>
            <w:lang w:eastAsia="ru-RU"/>
          </w:rPr>
          <w:t>частью 23 статьи 68</w:t>
        </w:r>
      </w:hyperlink>
      <w:r w:rsidRPr="00412547">
        <w:rPr>
          <w:sz w:val="16"/>
          <w:szCs w:val="16"/>
          <w:lang w:eastAsia="ru-RU"/>
        </w:rPr>
        <w:t xml:space="preserve"> Закона №44-ФЗ, информации о товаре (товарном знаке и (или) конкретных показателях товара).</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27.2.</w:t>
      </w:r>
      <w:r w:rsidRPr="00412547">
        <w:rPr>
          <w:sz w:val="16"/>
          <w:szCs w:val="16"/>
          <w:lang w:eastAsia="ru-RU"/>
        </w:rPr>
        <w:t xml:space="preserve"> </w:t>
      </w:r>
      <w:proofErr w:type="gramStart"/>
      <w:r w:rsidRPr="00412547">
        <w:rPr>
          <w:sz w:val="16"/>
          <w:szCs w:val="16"/>
          <w:lang w:eastAsia="ru-RU"/>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27.3. настоящего раздела документации. </w:t>
      </w:r>
      <w:proofErr w:type="gramEnd"/>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В случае</w:t>
      </w:r>
      <w:proofErr w:type="gramStart"/>
      <w:r w:rsidRPr="00412547">
        <w:rPr>
          <w:sz w:val="16"/>
          <w:szCs w:val="16"/>
          <w:lang w:eastAsia="ru-RU"/>
        </w:rPr>
        <w:t>,</w:t>
      </w:r>
      <w:proofErr w:type="gramEnd"/>
      <w:r w:rsidRPr="00412547">
        <w:rPr>
          <w:sz w:val="16"/>
          <w:szCs w:val="16"/>
          <w:lang w:eastAsia="ru-RU"/>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57" w:history="1">
        <w:r w:rsidRPr="00412547">
          <w:rPr>
            <w:rStyle w:val="a9"/>
            <w:color w:val="auto"/>
            <w:sz w:val="16"/>
            <w:szCs w:val="16"/>
            <w:u w:val="none"/>
            <w:lang w:eastAsia="ru-RU"/>
          </w:rPr>
          <w:t>частью 1 статьи 37</w:t>
        </w:r>
      </w:hyperlink>
      <w:r w:rsidRPr="00412547">
        <w:rPr>
          <w:sz w:val="16"/>
          <w:szCs w:val="16"/>
          <w:lang w:eastAsia="ru-RU"/>
        </w:rPr>
        <w:t xml:space="preserve"> </w:t>
      </w:r>
      <w:r w:rsidRPr="00412547">
        <w:rPr>
          <w:sz w:val="16"/>
          <w:szCs w:val="16"/>
        </w:rPr>
        <w:t>Закона № 44-ФЗ</w:t>
      </w:r>
      <w:r w:rsidRPr="00412547">
        <w:rPr>
          <w:sz w:val="16"/>
          <w:szCs w:val="16"/>
          <w:lang w:eastAsia="ru-RU"/>
        </w:rPr>
        <w:t xml:space="preserve"> или обеспечение исполнения контракта в размере, предусмотренном документацией </w:t>
      </w:r>
      <w:proofErr w:type="gramStart"/>
      <w:r w:rsidRPr="00412547">
        <w:rPr>
          <w:sz w:val="16"/>
          <w:szCs w:val="16"/>
          <w:lang w:eastAsia="ru-RU"/>
        </w:rPr>
        <w:t xml:space="preserve">о соответствующей электронной процедуре, и информацию, предусмотренные </w:t>
      </w:r>
      <w:hyperlink r:id="rId58" w:history="1">
        <w:r w:rsidRPr="00412547">
          <w:rPr>
            <w:rStyle w:val="a9"/>
            <w:color w:val="auto"/>
            <w:sz w:val="16"/>
            <w:szCs w:val="16"/>
            <w:u w:val="none"/>
            <w:lang w:eastAsia="ru-RU"/>
          </w:rPr>
          <w:t>частью 2 статьи 37</w:t>
        </w:r>
      </w:hyperlink>
      <w:r w:rsidRPr="00412547">
        <w:rPr>
          <w:sz w:val="16"/>
          <w:szCs w:val="16"/>
          <w:lang w:eastAsia="ru-RU"/>
        </w:rPr>
        <w:t xml:space="preserve"> </w:t>
      </w:r>
      <w:r w:rsidRPr="00412547">
        <w:rPr>
          <w:sz w:val="16"/>
          <w:szCs w:val="16"/>
        </w:rPr>
        <w:t>Закона № 44-ФЗ</w:t>
      </w:r>
      <w:r w:rsidRPr="00412547">
        <w:rPr>
          <w:sz w:val="16"/>
          <w:szCs w:val="16"/>
          <w:lang w:eastAsia="ru-RU"/>
        </w:rPr>
        <w:t xml:space="preserve">, а также обоснование цены контракта, суммы цен единиц товара, работы, услуги в соответствии с </w:t>
      </w:r>
      <w:hyperlink r:id="rId59" w:history="1">
        <w:r w:rsidRPr="00412547">
          <w:rPr>
            <w:rStyle w:val="a9"/>
            <w:color w:val="auto"/>
            <w:sz w:val="16"/>
            <w:szCs w:val="16"/>
            <w:u w:val="none"/>
            <w:lang w:eastAsia="ru-RU"/>
          </w:rPr>
          <w:t>частью 9 статьи 37</w:t>
        </w:r>
      </w:hyperlink>
      <w:r w:rsidRPr="00412547">
        <w:rPr>
          <w:sz w:val="16"/>
          <w:szCs w:val="16"/>
          <w:lang w:eastAsia="ru-RU"/>
        </w:rPr>
        <w:t xml:space="preserve"> </w:t>
      </w:r>
      <w:r w:rsidRPr="00412547">
        <w:rPr>
          <w:sz w:val="16"/>
          <w:szCs w:val="16"/>
        </w:rPr>
        <w:t>Закона № 44-ФЗ</w:t>
      </w:r>
      <w:r w:rsidRPr="00412547">
        <w:rPr>
          <w:sz w:val="16"/>
          <w:szCs w:val="16"/>
          <w:lang w:eastAsia="ru-RU"/>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w:t>
      </w:r>
      <w:proofErr w:type="gramEnd"/>
      <w:r w:rsidRPr="00412547">
        <w:rPr>
          <w:sz w:val="16"/>
          <w:szCs w:val="16"/>
          <w:lang w:eastAsia="ru-RU"/>
        </w:rPr>
        <w:t xml:space="preserve"> средств, топлива).</w:t>
      </w:r>
    </w:p>
    <w:p w:rsidR="00CA0B7B" w:rsidRPr="00412547" w:rsidRDefault="00CA0B7B" w:rsidP="00CA0B7B">
      <w:pPr>
        <w:rPr>
          <w:sz w:val="16"/>
          <w:szCs w:val="16"/>
          <w:lang w:eastAsia="ru-RU"/>
        </w:rPr>
      </w:pPr>
      <w:r w:rsidRPr="00412547">
        <w:rPr>
          <w:sz w:val="16"/>
          <w:szCs w:val="16"/>
        </w:rPr>
        <w:t>27.3.</w:t>
      </w:r>
      <w:r w:rsidRPr="00412547">
        <w:rPr>
          <w:sz w:val="16"/>
          <w:szCs w:val="16"/>
          <w:lang w:eastAsia="ru-RU"/>
        </w:rPr>
        <w:t xml:space="preserve"> </w:t>
      </w:r>
      <w:proofErr w:type="gramStart"/>
      <w:r w:rsidRPr="00412547">
        <w:rPr>
          <w:sz w:val="16"/>
          <w:szCs w:val="16"/>
          <w:lang w:eastAsia="ru-RU"/>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27.2. настоящего раздела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w:t>
      </w:r>
      <w:proofErr w:type="gramEnd"/>
      <w:r w:rsidRPr="00412547">
        <w:rPr>
          <w:sz w:val="16"/>
          <w:szCs w:val="16"/>
          <w:lang w:eastAsia="ru-RU"/>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A0B7B" w:rsidRPr="00412547" w:rsidRDefault="00CA0B7B" w:rsidP="00CA0B7B">
      <w:pPr>
        <w:rPr>
          <w:sz w:val="16"/>
          <w:szCs w:val="16"/>
          <w:lang w:eastAsia="ru-RU"/>
        </w:rPr>
      </w:pPr>
      <w:r w:rsidRPr="00412547">
        <w:rPr>
          <w:sz w:val="16"/>
          <w:szCs w:val="16"/>
        </w:rPr>
        <w:t xml:space="preserve"> 27.4.</w:t>
      </w:r>
      <w:r w:rsidRPr="00412547">
        <w:rPr>
          <w:sz w:val="16"/>
          <w:szCs w:val="16"/>
          <w:lang w:eastAsia="ru-RU"/>
        </w:rPr>
        <w:t xml:space="preserve"> </w:t>
      </w:r>
      <w:proofErr w:type="gramStart"/>
      <w:r w:rsidRPr="00412547">
        <w:rPr>
          <w:sz w:val="16"/>
          <w:szCs w:val="16"/>
          <w:lang w:eastAsia="ru-RU"/>
        </w:rPr>
        <w:t>В течение трех рабочих дней с даты размещения победителем электронного аукциона на электронной площадке в соответствии с пунктом 27.3. настоящего раздела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w:t>
      </w:r>
      <w:proofErr w:type="gramEnd"/>
      <w:r w:rsidRPr="00412547">
        <w:rPr>
          <w:sz w:val="16"/>
          <w:szCs w:val="16"/>
          <w:lang w:eastAsia="ru-RU"/>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roofErr w:type="gramStart"/>
      <w:r w:rsidRPr="00412547">
        <w:rPr>
          <w:sz w:val="16"/>
          <w:szCs w:val="16"/>
          <w:lang w:eastAsia="ru-RU"/>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27.3. настоящего раздела документации.</w:t>
      </w:r>
      <w:proofErr w:type="gramEnd"/>
    </w:p>
    <w:p w:rsidR="00CA0B7B" w:rsidRPr="00412547" w:rsidRDefault="00CA0B7B" w:rsidP="00CA0B7B">
      <w:pPr>
        <w:rPr>
          <w:bCs/>
          <w:sz w:val="16"/>
          <w:szCs w:val="16"/>
          <w:lang w:eastAsia="ru-RU"/>
        </w:rPr>
      </w:pPr>
      <w:r w:rsidRPr="00412547">
        <w:rPr>
          <w:sz w:val="16"/>
          <w:szCs w:val="16"/>
        </w:rPr>
        <w:t xml:space="preserve"> </w:t>
      </w:r>
      <w:r w:rsidRPr="00412547">
        <w:rPr>
          <w:bCs/>
          <w:sz w:val="16"/>
          <w:szCs w:val="16"/>
          <w:lang w:eastAsia="ru-RU"/>
        </w:rPr>
        <w:t xml:space="preserve">27.5. </w:t>
      </w:r>
      <w:proofErr w:type="gramStart"/>
      <w:r w:rsidRPr="00412547">
        <w:rPr>
          <w:bCs/>
          <w:sz w:val="16"/>
          <w:szCs w:val="16"/>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412547">
        <w:rPr>
          <w:sz w:val="16"/>
          <w:szCs w:val="16"/>
          <w:lang w:eastAsia="ru-RU"/>
        </w:rPr>
        <w:t>пунктом 27.4. настоящего раздела документации</w:t>
      </w:r>
      <w:r w:rsidRPr="00412547">
        <w:rPr>
          <w:bCs/>
          <w:sz w:val="16"/>
          <w:szCs w:val="16"/>
          <w:lang w:eastAsia="ru-RU"/>
        </w:rPr>
        <w:t xml:space="preserve">,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sidRPr="00412547">
        <w:rPr>
          <w:sz w:val="16"/>
          <w:szCs w:val="16"/>
          <w:lang w:eastAsia="ru-RU"/>
        </w:rPr>
        <w:t>пунктом 27.2. настоящего раздела документации</w:t>
      </w:r>
      <w:r w:rsidRPr="00412547">
        <w:rPr>
          <w:bCs/>
          <w:sz w:val="16"/>
          <w:szCs w:val="16"/>
          <w:lang w:eastAsia="ru-RU"/>
        </w:rPr>
        <w:t>, подтверждающие</w:t>
      </w:r>
      <w:proofErr w:type="gramEnd"/>
      <w:r w:rsidRPr="00412547">
        <w:rPr>
          <w:bCs/>
          <w:sz w:val="16"/>
          <w:szCs w:val="16"/>
          <w:lang w:eastAsia="ru-RU"/>
        </w:rPr>
        <w:t xml:space="preserve"> предоставление обеспечения исполнения контракта и подписанные усиленной электронной подписью указанного лица.</w:t>
      </w:r>
    </w:p>
    <w:p w:rsidR="00CA0B7B" w:rsidRPr="00412547" w:rsidRDefault="00CA0B7B" w:rsidP="00CA0B7B">
      <w:pPr>
        <w:rPr>
          <w:bCs/>
          <w:sz w:val="16"/>
          <w:szCs w:val="16"/>
          <w:lang w:eastAsia="ru-RU"/>
        </w:rPr>
      </w:pPr>
      <w:r w:rsidRPr="00412547">
        <w:rPr>
          <w:bCs/>
          <w:sz w:val="16"/>
          <w:szCs w:val="16"/>
          <w:lang w:eastAsia="ru-RU"/>
        </w:rPr>
        <w:t xml:space="preserve">27.6. </w:t>
      </w:r>
      <w:proofErr w:type="gramStart"/>
      <w:r w:rsidRPr="00412547">
        <w:rPr>
          <w:bCs/>
          <w:sz w:val="16"/>
          <w:szCs w:val="16"/>
          <w:lang w:eastAsia="ru-RU"/>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w:t>
      </w:r>
      <w:r w:rsidRPr="00412547">
        <w:rPr>
          <w:bCs/>
          <w:sz w:val="16"/>
          <w:szCs w:val="16"/>
          <w:lang w:eastAsia="ru-RU"/>
        </w:rPr>
        <w:lastRenderedPageBreak/>
        <w:t>системе и на электронной площадке с использованием единой информационной системы контракт, подписанный</w:t>
      </w:r>
      <w:proofErr w:type="gramEnd"/>
      <w:r w:rsidRPr="00412547">
        <w:rPr>
          <w:bCs/>
          <w:sz w:val="16"/>
          <w:szCs w:val="16"/>
          <w:lang w:eastAsia="ru-RU"/>
        </w:rPr>
        <w:t xml:space="preserve"> усиленной электронной подписью лица, имеющего право действовать от имени заказчика.</w:t>
      </w:r>
    </w:p>
    <w:p w:rsidR="00CA0B7B" w:rsidRPr="00412547" w:rsidRDefault="00CA0B7B" w:rsidP="00CA0B7B">
      <w:pPr>
        <w:rPr>
          <w:bCs/>
          <w:sz w:val="16"/>
          <w:szCs w:val="16"/>
          <w:lang w:eastAsia="ru-RU"/>
        </w:rPr>
      </w:pPr>
      <w:r w:rsidRPr="00412547">
        <w:rPr>
          <w:bCs/>
          <w:sz w:val="16"/>
          <w:szCs w:val="16"/>
          <w:lang w:eastAsia="ru-RU"/>
        </w:rPr>
        <w:t xml:space="preserve">27.7. С момента </w:t>
      </w:r>
      <w:proofErr w:type="gramStart"/>
      <w:r w:rsidRPr="00412547">
        <w:rPr>
          <w:bCs/>
          <w:sz w:val="16"/>
          <w:szCs w:val="16"/>
          <w:lang w:eastAsia="ru-RU"/>
        </w:rPr>
        <w:t>размещения</w:t>
      </w:r>
      <w:proofErr w:type="gramEnd"/>
      <w:r w:rsidRPr="00412547">
        <w:rPr>
          <w:bCs/>
          <w:sz w:val="16"/>
          <w:szCs w:val="16"/>
          <w:lang w:eastAsia="ru-RU"/>
        </w:rPr>
        <w:t xml:space="preserve"> в единой информационной системе предусмотренного </w:t>
      </w:r>
      <w:r w:rsidRPr="00412547">
        <w:rPr>
          <w:sz w:val="16"/>
          <w:szCs w:val="16"/>
          <w:lang w:eastAsia="ru-RU"/>
        </w:rPr>
        <w:t>пунктом 27.6. настоящего раздела документации</w:t>
      </w:r>
      <w:r w:rsidRPr="00412547">
        <w:rPr>
          <w:bCs/>
          <w:sz w:val="16"/>
          <w:szCs w:val="16"/>
          <w:lang w:eastAsia="ru-RU"/>
        </w:rPr>
        <w:t xml:space="preserve"> и подписанного заказчиком контракта он считается заключенным.</w:t>
      </w:r>
    </w:p>
    <w:p w:rsidR="00CA0B7B" w:rsidRPr="00412547" w:rsidRDefault="00CA0B7B" w:rsidP="00CA0B7B">
      <w:pPr>
        <w:rPr>
          <w:bCs/>
          <w:sz w:val="16"/>
          <w:szCs w:val="16"/>
          <w:lang w:eastAsia="ru-RU"/>
        </w:rPr>
      </w:pPr>
      <w:r w:rsidRPr="00412547">
        <w:rPr>
          <w:bCs/>
          <w:sz w:val="16"/>
          <w:szCs w:val="16"/>
          <w:lang w:eastAsia="ru-RU"/>
        </w:rPr>
        <w:t xml:space="preserve">27.8. Контракт может быть заключен не ранее чем через десять дней </w:t>
      </w:r>
      <w:proofErr w:type="gramStart"/>
      <w:r w:rsidRPr="00412547">
        <w:rPr>
          <w:bCs/>
          <w:sz w:val="16"/>
          <w:szCs w:val="16"/>
          <w:lang w:eastAsia="ru-RU"/>
        </w:rPr>
        <w:t>с даты размещения</w:t>
      </w:r>
      <w:proofErr w:type="gramEnd"/>
      <w:r w:rsidRPr="00412547">
        <w:rPr>
          <w:bCs/>
          <w:sz w:val="16"/>
          <w:szCs w:val="16"/>
          <w:lang w:eastAsia="ru-RU"/>
        </w:rPr>
        <w:t xml:space="preserve"> в единой информационной системе протокола подведения итогов электронного аукциона.</w:t>
      </w:r>
    </w:p>
    <w:p w:rsidR="00CA0B7B" w:rsidRPr="00412547" w:rsidRDefault="00CA0B7B" w:rsidP="00CA0B7B">
      <w:pPr>
        <w:suppressAutoHyphens w:val="0"/>
        <w:autoSpaceDE w:val="0"/>
        <w:autoSpaceDN w:val="0"/>
        <w:adjustRightInd w:val="0"/>
        <w:jc w:val="both"/>
        <w:rPr>
          <w:sz w:val="16"/>
          <w:szCs w:val="16"/>
          <w:lang w:eastAsia="ru-RU"/>
        </w:rPr>
      </w:pPr>
      <w:r w:rsidRPr="00412547">
        <w:rPr>
          <w:bCs/>
          <w:sz w:val="16"/>
          <w:szCs w:val="16"/>
          <w:lang w:eastAsia="ru-RU"/>
        </w:rPr>
        <w:t>27.9.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r w:rsidRPr="00412547">
        <w:rPr>
          <w:sz w:val="16"/>
          <w:szCs w:val="16"/>
          <w:lang w:eastAsia="ru-RU"/>
        </w:rPr>
        <w:t xml:space="preserve"> либо по цене за единицу товара, работы, услуги, рассчитанной в соответствии с </w:t>
      </w:r>
      <w:hyperlink r:id="rId60" w:history="1">
        <w:r w:rsidRPr="00412547">
          <w:rPr>
            <w:rStyle w:val="a9"/>
            <w:color w:val="auto"/>
            <w:sz w:val="16"/>
            <w:szCs w:val="16"/>
            <w:u w:val="none"/>
            <w:lang w:eastAsia="ru-RU"/>
          </w:rPr>
          <w:t>частью 2.1</w:t>
        </w:r>
      </w:hyperlink>
      <w:r w:rsidRPr="00412547">
        <w:rPr>
          <w:sz w:val="16"/>
          <w:szCs w:val="16"/>
          <w:lang w:eastAsia="ru-RU"/>
        </w:rPr>
        <w:t xml:space="preserve">  статьи 83 Закона №44-ФЗ, и максимальному значению цены контракта.</w:t>
      </w:r>
    </w:p>
    <w:p w:rsidR="00CA0B7B" w:rsidRPr="00412547" w:rsidRDefault="00CA0B7B" w:rsidP="00CA0B7B">
      <w:pPr>
        <w:rPr>
          <w:bCs/>
          <w:sz w:val="16"/>
          <w:szCs w:val="16"/>
          <w:lang w:eastAsia="ru-RU"/>
        </w:rPr>
      </w:pPr>
      <w:proofErr w:type="gramStart"/>
      <w:r w:rsidRPr="00412547">
        <w:rPr>
          <w:bCs/>
          <w:sz w:val="16"/>
          <w:szCs w:val="16"/>
          <w:lang w:eastAsia="ru-RU"/>
        </w:rPr>
        <w:t xml:space="preserve">27.10.В случае, предусмотренном </w:t>
      </w:r>
      <w:hyperlink r:id="rId61" w:history="1">
        <w:r w:rsidRPr="00412547">
          <w:rPr>
            <w:rStyle w:val="a9"/>
            <w:bCs/>
            <w:color w:val="auto"/>
            <w:sz w:val="16"/>
            <w:szCs w:val="16"/>
            <w:u w:val="none"/>
            <w:lang w:eastAsia="ru-RU"/>
          </w:rPr>
          <w:t>частью 23 статьи 68</w:t>
        </w:r>
      </w:hyperlink>
      <w:r w:rsidRPr="00412547">
        <w:rPr>
          <w:bCs/>
          <w:sz w:val="16"/>
          <w:szCs w:val="16"/>
          <w:lang w:eastAsia="ru-RU"/>
        </w:rPr>
        <w:t xml:space="preserve">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CA0B7B" w:rsidRPr="00412547" w:rsidRDefault="00CA0B7B" w:rsidP="00CA0B7B">
      <w:pPr>
        <w:suppressAutoHyphens w:val="0"/>
        <w:autoSpaceDE w:val="0"/>
        <w:autoSpaceDN w:val="0"/>
        <w:adjustRightInd w:val="0"/>
        <w:jc w:val="both"/>
        <w:rPr>
          <w:sz w:val="16"/>
          <w:szCs w:val="16"/>
          <w:lang w:eastAsia="ru-RU"/>
        </w:rPr>
      </w:pPr>
      <w:bookmarkStart w:id="10" w:name="Par7"/>
      <w:bookmarkEnd w:id="10"/>
      <w:r w:rsidRPr="00412547">
        <w:rPr>
          <w:bCs/>
          <w:sz w:val="16"/>
          <w:szCs w:val="16"/>
          <w:lang w:eastAsia="ru-RU"/>
        </w:rPr>
        <w:t xml:space="preserve">27.11. Победитель электронного аукциона (за исключением победителя, предусмотренного </w:t>
      </w:r>
      <w:r w:rsidRPr="00412547">
        <w:rPr>
          <w:sz w:val="16"/>
          <w:szCs w:val="16"/>
          <w:lang w:eastAsia="ru-RU"/>
        </w:rPr>
        <w:t>пунктом 27.12. настоящего раздела документации</w:t>
      </w:r>
      <w:r w:rsidRPr="00412547">
        <w:rPr>
          <w:bCs/>
          <w:sz w:val="16"/>
          <w:szCs w:val="16"/>
          <w:lang w:eastAsia="ru-RU"/>
        </w:rPr>
        <w:t xml:space="preserve">) признается </w:t>
      </w:r>
      <w:proofErr w:type="gramStart"/>
      <w:r w:rsidRPr="00412547">
        <w:rPr>
          <w:bCs/>
          <w:sz w:val="16"/>
          <w:szCs w:val="16"/>
          <w:lang w:eastAsia="ru-RU"/>
        </w:rPr>
        <w:t>заказчиком</w:t>
      </w:r>
      <w:proofErr w:type="gramEnd"/>
      <w:r w:rsidRPr="00412547">
        <w:rPr>
          <w:bCs/>
          <w:sz w:val="16"/>
          <w:szCs w:val="16"/>
          <w:lang w:eastAsia="ru-RU"/>
        </w:rPr>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62" w:history="1">
        <w:r w:rsidRPr="00412547">
          <w:rPr>
            <w:rStyle w:val="a9"/>
            <w:bCs/>
            <w:color w:val="auto"/>
            <w:sz w:val="16"/>
            <w:szCs w:val="16"/>
            <w:u w:val="none"/>
            <w:lang w:eastAsia="ru-RU"/>
          </w:rPr>
          <w:t xml:space="preserve">частью </w:t>
        </w:r>
        <w:r w:rsidRPr="00412547">
          <w:rPr>
            <w:rStyle w:val="a9"/>
            <w:color w:val="auto"/>
            <w:sz w:val="16"/>
            <w:szCs w:val="16"/>
            <w:u w:val="none"/>
            <w:lang w:eastAsia="ru-RU"/>
          </w:rPr>
          <w:t>пунктом 27.3. настоящего раздела документации</w:t>
        </w:r>
        <w:r w:rsidRPr="00412547">
          <w:rPr>
            <w:rStyle w:val="a9"/>
            <w:bCs/>
            <w:color w:val="auto"/>
            <w:sz w:val="16"/>
            <w:szCs w:val="16"/>
            <w:u w:val="none"/>
            <w:lang w:eastAsia="ru-RU"/>
          </w:rPr>
          <w:t xml:space="preserve"> </w:t>
        </w:r>
      </w:hyperlink>
      <w:r w:rsidRPr="00412547">
        <w:rPr>
          <w:bCs/>
          <w:sz w:val="16"/>
          <w:szCs w:val="16"/>
          <w:lang w:eastAsia="ru-RU"/>
        </w:rPr>
        <w:t xml:space="preserve">, или не исполнил требования, предусмотренные </w:t>
      </w:r>
      <w:hyperlink r:id="rId63" w:history="1">
        <w:r w:rsidRPr="00412547">
          <w:rPr>
            <w:rStyle w:val="a9"/>
            <w:bCs/>
            <w:color w:val="auto"/>
            <w:sz w:val="16"/>
            <w:szCs w:val="16"/>
            <w:u w:val="none"/>
            <w:lang w:eastAsia="ru-RU"/>
          </w:rPr>
          <w:t>статьей 37</w:t>
        </w:r>
      </w:hyperlink>
      <w:r w:rsidRPr="00412547">
        <w:rPr>
          <w:bCs/>
          <w:sz w:val="16"/>
          <w:szCs w:val="16"/>
          <w:lang w:eastAsia="ru-RU"/>
        </w:rPr>
        <w:t xml:space="preserve"> Закона №44-ФЗ </w:t>
      </w:r>
      <w:r w:rsidRPr="00412547">
        <w:rPr>
          <w:sz w:val="16"/>
          <w:szCs w:val="16"/>
          <w:lang w:eastAsia="ru-RU"/>
        </w:rPr>
        <w:t>(в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CA0B7B" w:rsidRPr="00412547" w:rsidRDefault="00CA0B7B" w:rsidP="00CA0B7B">
      <w:pPr>
        <w:rPr>
          <w:bCs/>
          <w:sz w:val="16"/>
          <w:szCs w:val="16"/>
          <w:lang w:eastAsia="ru-RU"/>
        </w:rPr>
      </w:pPr>
      <w:r w:rsidRPr="00412547">
        <w:rPr>
          <w:bCs/>
          <w:sz w:val="16"/>
          <w:szCs w:val="16"/>
          <w:lang w:eastAsia="ru-RU"/>
        </w:rPr>
        <w:t xml:space="preserve"> </w:t>
      </w:r>
      <w:proofErr w:type="gramStart"/>
      <w:r w:rsidRPr="00412547">
        <w:rPr>
          <w:bCs/>
          <w:sz w:val="16"/>
          <w:szCs w:val="16"/>
          <w:lang w:eastAsia="ru-RU"/>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412547">
        <w:rPr>
          <w:bCs/>
          <w:sz w:val="16"/>
          <w:szCs w:val="16"/>
          <w:lang w:eastAsia="ru-RU"/>
        </w:rPr>
        <w:t xml:space="preserve"> </w:t>
      </w:r>
      <w:proofErr w:type="gramStart"/>
      <w:r w:rsidRPr="00412547">
        <w:rPr>
          <w:bCs/>
          <w:sz w:val="16"/>
          <w:szCs w:val="16"/>
          <w:lang w:eastAsia="ru-RU"/>
        </w:rPr>
        <w:t>факте</w:t>
      </w:r>
      <w:proofErr w:type="gramEnd"/>
      <w:r w:rsidRPr="00412547">
        <w:rPr>
          <w:bCs/>
          <w:sz w:val="16"/>
          <w:szCs w:val="16"/>
          <w:lang w:eastAsia="ru-RU"/>
        </w:rPr>
        <w:t>, являющемся основанием для такого признания, а также реквизиты документов, подтверждающих этот факт.</w:t>
      </w:r>
    </w:p>
    <w:p w:rsidR="00CA0B7B" w:rsidRPr="00412547" w:rsidRDefault="00CA0B7B" w:rsidP="00CA0B7B">
      <w:pPr>
        <w:rPr>
          <w:bCs/>
          <w:sz w:val="16"/>
          <w:szCs w:val="16"/>
          <w:lang w:eastAsia="ru-RU"/>
        </w:rPr>
      </w:pPr>
      <w:bookmarkStart w:id="11" w:name="Par8"/>
      <w:bookmarkEnd w:id="11"/>
      <w:r w:rsidRPr="00412547">
        <w:rPr>
          <w:bCs/>
          <w:sz w:val="16"/>
          <w:szCs w:val="16"/>
          <w:lang w:eastAsia="ru-RU"/>
        </w:rPr>
        <w:t>27.12. В случае</w:t>
      </w:r>
      <w:proofErr w:type="gramStart"/>
      <w:r w:rsidRPr="00412547">
        <w:rPr>
          <w:bCs/>
          <w:sz w:val="16"/>
          <w:szCs w:val="16"/>
          <w:lang w:eastAsia="ru-RU"/>
        </w:rPr>
        <w:t>,</w:t>
      </w:r>
      <w:proofErr w:type="gramEnd"/>
      <w:r w:rsidRPr="00412547">
        <w:rPr>
          <w:bCs/>
          <w:sz w:val="16"/>
          <w:szCs w:val="16"/>
          <w:lang w:eastAsia="ru-RU"/>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412547">
        <w:rPr>
          <w:bCs/>
          <w:sz w:val="16"/>
          <w:szCs w:val="16"/>
          <w:lang w:eastAsia="ru-RU"/>
        </w:rPr>
        <w:t>с даты признания</w:t>
      </w:r>
      <w:proofErr w:type="gramEnd"/>
      <w:r w:rsidRPr="00412547">
        <w:rPr>
          <w:bCs/>
          <w:sz w:val="16"/>
          <w:szCs w:val="16"/>
          <w:lang w:eastAsia="ru-RU"/>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CA0B7B" w:rsidRPr="00412547" w:rsidRDefault="00CA0B7B" w:rsidP="00CA0B7B">
      <w:pPr>
        <w:rPr>
          <w:bCs/>
          <w:sz w:val="16"/>
          <w:szCs w:val="16"/>
          <w:lang w:eastAsia="ru-RU"/>
        </w:rPr>
      </w:pPr>
      <w:r w:rsidRPr="00412547">
        <w:rPr>
          <w:bCs/>
          <w:sz w:val="16"/>
          <w:szCs w:val="16"/>
          <w:lang w:eastAsia="ru-RU"/>
        </w:rPr>
        <w:t xml:space="preserve">27.13. Участник электронного аукциона, признанный победителем электронного аукциона в соответствии с </w:t>
      </w:r>
      <w:r w:rsidRPr="00412547">
        <w:rPr>
          <w:sz w:val="16"/>
          <w:szCs w:val="16"/>
          <w:lang w:eastAsia="ru-RU"/>
        </w:rPr>
        <w:t>пунктом 27.12. настоящего раздела документации</w:t>
      </w:r>
      <w:r w:rsidRPr="00412547">
        <w:rPr>
          <w:bCs/>
          <w:sz w:val="16"/>
          <w:szCs w:val="16"/>
          <w:lang w:eastAsia="ru-RU"/>
        </w:rPr>
        <w:t xml:space="preserve">, вправе подписать проект контракта или разместить предусмотренный </w:t>
      </w:r>
      <w:r w:rsidRPr="00412547">
        <w:rPr>
          <w:sz w:val="16"/>
          <w:szCs w:val="16"/>
          <w:lang w:eastAsia="ru-RU"/>
        </w:rPr>
        <w:t>пунктом 27.3. настоящего раздела документации</w:t>
      </w:r>
      <w:r w:rsidRPr="00412547">
        <w:rPr>
          <w:bCs/>
          <w:sz w:val="16"/>
          <w:szCs w:val="16"/>
          <w:lang w:eastAsia="ru-RU"/>
        </w:rPr>
        <w:t xml:space="preserve"> протокол разногласий в порядке и сроки, которые предусмотрены настоящей статьей, либо отказаться от заключения контракта. </w:t>
      </w:r>
      <w:proofErr w:type="gramStart"/>
      <w:r w:rsidRPr="00412547">
        <w:rPr>
          <w:bCs/>
          <w:sz w:val="16"/>
          <w:szCs w:val="16"/>
          <w:lang w:eastAsia="ru-RU"/>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64" w:history="1">
        <w:r w:rsidRPr="00412547">
          <w:rPr>
            <w:rStyle w:val="a9"/>
            <w:bCs/>
            <w:color w:val="auto"/>
            <w:sz w:val="16"/>
            <w:szCs w:val="16"/>
            <w:u w:val="none"/>
            <w:lang w:eastAsia="ru-RU"/>
          </w:rPr>
          <w:t>частью 23 статьи 68</w:t>
        </w:r>
      </w:hyperlink>
      <w:r w:rsidRPr="00412547">
        <w:rPr>
          <w:bCs/>
          <w:sz w:val="16"/>
          <w:szCs w:val="16"/>
          <w:lang w:eastAsia="ru-RU"/>
        </w:rPr>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rsidRPr="00412547">
        <w:rPr>
          <w:bCs/>
          <w:sz w:val="16"/>
          <w:szCs w:val="16"/>
          <w:lang w:eastAsia="ru-RU"/>
        </w:rPr>
        <w:t xml:space="preserve"> цены за право заключения контракта. Этот победитель считается уклонившимся от заключения контракта в случае неисполнения требований </w:t>
      </w:r>
      <w:r w:rsidRPr="00412547">
        <w:rPr>
          <w:sz w:val="16"/>
          <w:szCs w:val="16"/>
          <w:lang w:eastAsia="ru-RU"/>
        </w:rPr>
        <w:t>пунктом 27.5. настоящего раздела документации</w:t>
      </w:r>
      <w:r w:rsidRPr="00412547">
        <w:rPr>
          <w:bCs/>
          <w:sz w:val="16"/>
          <w:szCs w:val="16"/>
          <w:lang w:eastAsia="ru-RU"/>
        </w:rPr>
        <w:t xml:space="preserve"> и (или) </w:t>
      </w:r>
      <w:proofErr w:type="spellStart"/>
      <w:r w:rsidRPr="00412547">
        <w:rPr>
          <w:bCs/>
          <w:sz w:val="16"/>
          <w:szCs w:val="16"/>
          <w:lang w:eastAsia="ru-RU"/>
        </w:rPr>
        <w:t>непредоставления</w:t>
      </w:r>
      <w:proofErr w:type="spellEnd"/>
      <w:r w:rsidRPr="00412547">
        <w:rPr>
          <w:bCs/>
          <w:sz w:val="16"/>
          <w:szCs w:val="16"/>
          <w:lang w:eastAsia="ru-RU"/>
        </w:rPr>
        <w:t xml:space="preserve"> обеспечения исполнения контракта либо неисполнения требования, предусмотренного </w:t>
      </w:r>
      <w:hyperlink r:id="rId65" w:history="1">
        <w:r w:rsidRPr="00412547">
          <w:rPr>
            <w:rStyle w:val="a9"/>
            <w:bCs/>
            <w:color w:val="auto"/>
            <w:sz w:val="16"/>
            <w:szCs w:val="16"/>
            <w:u w:val="none"/>
            <w:lang w:eastAsia="ru-RU"/>
          </w:rPr>
          <w:t>статьей 37</w:t>
        </w:r>
      </w:hyperlink>
      <w:r w:rsidRPr="00412547">
        <w:rPr>
          <w:bCs/>
          <w:sz w:val="16"/>
          <w:szCs w:val="16"/>
          <w:lang w:eastAsia="ru-RU"/>
        </w:rPr>
        <w:t xml:space="preserve"> Закона №44-ФЗ, в случае подписания проекта контракта в соответствии с </w:t>
      </w:r>
      <w:r w:rsidRPr="00412547">
        <w:rPr>
          <w:sz w:val="16"/>
          <w:szCs w:val="16"/>
          <w:lang w:eastAsia="ru-RU"/>
        </w:rPr>
        <w:t>пунктом 27.2. настоящего раздела документации</w:t>
      </w:r>
      <w:r w:rsidRPr="00412547">
        <w:rPr>
          <w:bCs/>
          <w:sz w:val="16"/>
          <w:szCs w:val="16"/>
          <w:lang w:eastAsia="ru-RU"/>
        </w:rPr>
        <w:t xml:space="preserve">. Такой победитель признается отказавшимся от заключения контракта в случае, если в срок, предусмотренный </w:t>
      </w:r>
      <w:r w:rsidRPr="00412547">
        <w:rPr>
          <w:sz w:val="16"/>
          <w:szCs w:val="16"/>
          <w:lang w:eastAsia="ru-RU"/>
        </w:rPr>
        <w:t>пунктом 27.2. настоящего раздела документации</w:t>
      </w:r>
      <w:r w:rsidRPr="00412547">
        <w:rPr>
          <w:bCs/>
          <w:sz w:val="16"/>
          <w:szCs w:val="16"/>
          <w:lang w:eastAsia="ru-RU"/>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A0B7B" w:rsidRPr="00412547" w:rsidRDefault="00CA0B7B" w:rsidP="00CA0B7B">
      <w:pPr>
        <w:rPr>
          <w:bCs/>
          <w:sz w:val="16"/>
          <w:szCs w:val="16"/>
          <w:lang w:eastAsia="ru-RU"/>
        </w:rPr>
      </w:pPr>
      <w:r w:rsidRPr="00412547">
        <w:rPr>
          <w:bCs/>
          <w:sz w:val="16"/>
          <w:szCs w:val="16"/>
          <w:lang w:eastAsia="ru-RU"/>
        </w:rPr>
        <w:t>27.14.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A0B7B" w:rsidRPr="00412547" w:rsidRDefault="00CA0B7B" w:rsidP="00CA0B7B">
      <w:pPr>
        <w:tabs>
          <w:tab w:val="left" w:pos="5586"/>
        </w:tabs>
        <w:autoSpaceDE w:val="0"/>
        <w:autoSpaceDN w:val="0"/>
        <w:adjustRightInd w:val="0"/>
        <w:ind w:firstLine="709"/>
        <w:jc w:val="both"/>
        <w:rPr>
          <w:b/>
          <w:bCs/>
          <w:sz w:val="16"/>
          <w:szCs w:val="16"/>
          <w:highlight w:val="yellow"/>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28. Возможность Заказчика изменить условия контракта в соответствии с положениями Закона № 44-ФЗ.</w:t>
      </w:r>
    </w:p>
    <w:p w:rsidR="00CA0B7B" w:rsidRPr="00412547" w:rsidRDefault="00CA0B7B" w:rsidP="00CA0B7B">
      <w:pPr>
        <w:autoSpaceDE w:val="0"/>
        <w:autoSpaceDN w:val="0"/>
        <w:adjustRightInd w:val="0"/>
        <w:ind w:firstLine="709"/>
        <w:jc w:val="both"/>
        <w:rPr>
          <w:sz w:val="16"/>
          <w:szCs w:val="16"/>
        </w:rPr>
      </w:pPr>
      <w:r w:rsidRPr="00412547">
        <w:rPr>
          <w:sz w:val="16"/>
          <w:szCs w:val="16"/>
        </w:rPr>
        <w:t>28.1.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A0B7B" w:rsidRPr="00412547" w:rsidRDefault="00CA0B7B" w:rsidP="00CA0B7B">
      <w:pPr>
        <w:autoSpaceDE w:val="0"/>
        <w:autoSpaceDN w:val="0"/>
        <w:adjustRightInd w:val="0"/>
        <w:ind w:firstLine="709"/>
        <w:jc w:val="both"/>
        <w:rPr>
          <w:sz w:val="16"/>
          <w:szCs w:val="16"/>
        </w:rPr>
      </w:pPr>
      <w:r w:rsidRPr="00412547">
        <w:rPr>
          <w:sz w:val="16"/>
          <w:szCs w:val="16"/>
        </w:rPr>
        <w:t>1) если возможность изменения условий контракта предусмотрена в разделе 2 «ИНФОРМАЦИОННАЯ КАРТА АУКЦИОНА» настоящей документации об аукционе и контрактом:</w:t>
      </w:r>
    </w:p>
    <w:p w:rsidR="00CA0B7B" w:rsidRPr="00412547" w:rsidRDefault="00CA0B7B" w:rsidP="00CA0B7B">
      <w:pPr>
        <w:autoSpaceDE w:val="0"/>
        <w:autoSpaceDN w:val="0"/>
        <w:adjustRightInd w:val="0"/>
        <w:ind w:firstLine="709"/>
        <w:jc w:val="both"/>
        <w:rPr>
          <w:sz w:val="16"/>
          <w:szCs w:val="16"/>
        </w:rPr>
      </w:pPr>
      <w:r w:rsidRPr="00412547">
        <w:rPr>
          <w:sz w:val="16"/>
          <w:szCs w:val="16"/>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A0B7B" w:rsidRPr="00412547" w:rsidRDefault="00CA0B7B" w:rsidP="00CA0B7B">
      <w:pPr>
        <w:suppressAutoHyphens w:val="0"/>
        <w:autoSpaceDE w:val="0"/>
        <w:autoSpaceDN w:val="0"/>
        <w:adjustRightInd w:val="0"/>
        <w:jc w:val="both"/>
        <w:rPr>
          <w:sz w:val="16"/>
          <w:szCs w:val="16"/>
        </w:rPr>
      </w:pPr>
      <w:proofErr w:type="gramStart"/>
      <w:r w:rsidRPr="00412547">
        <w:rPr>
          <w:sz w:val="16"/>
          <w:szCs w:val="16"/>
        </w:rPr>
        <w:t xml:space="preserve">б) если по предложению Заказчика увеличиваются предусмотренные контрактом </w:t>
      </w:r>
      <w:r w:rsidRPr="00412547">
        <w:rPr>
          <w:sz w:val="16"/>
          <w:szCs w:val="16"/>
          <w:lang w:eastAsia="ru-RU"/>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412547">
        <w:rPr>
          <w:sz w:val="16"/>
          <w:szCs w:val="16"/>
        </w:rPr>
        <w:t xml:space="preserve">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w:t>
      </w:r>
      <w:proofErr w:type="gramEnd"/>
      <w:r w:rsidRPr="00412547">
        <w:rPr>
          <w:sz w:val="16"/>
          <w:szCs w:val="16"/>
        </w:rPr>
        <w:t xml:space="preserve"> на десять процентов. При этом по соглашению сторон допускается изменение с учетом </w:t>
      </w:r>
      <w:proofErr w:type="gramStart"/>
      <w:r w:rsidRPr="00412547">
        <w:rPr>
          <w:sz w:val="16"/>
          <w:szCs w:val="16"/>
        </w:rPr>
        <w:t>положений бюджетного законодательства Российской Федерации цены контракта</w:t>
      </w:r>
      <w:proofErr w:type="gramEnd"/>
      <w:r w:rsidRPr="00412547">
        <w:rPr>
          <w:sz w:val="16"/>
          <w:szCs w:val="16"/>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412547">
        <w:rPr>
          <w:sz w:val="16"/>
          <w:szCs w:val="16"/>
        </w:rPr>
        <w:t>предусмотренных</w:t>
      </w:r>
      <w:proofErr w:type="gramEnd"/>
      <w:r w:rsidRPr="00412547">
        <w:rPr>
          <w:sz w:val="16"/>
          <w:szCs w:val="16"/>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CA0B7B" w:rsidRPr="00412547" w:rsidRDefault="00CA0B7B" w:rsidP="00CA0B7B">
      <w:pPr>
        <w:suppressAutoHyphens w:val="0"/>
        <w:autoSpaceDE w:val="0"/>
        <w:autoSpaceDN w:val="0"/>
        <w:adjustRightInd w:val="0"/>
        <w:jc w:val="both"/>
        <w:rPr>
          <w:sz w:val="16"/>
          <w:szCs w:val="16"/>
        </w:rPr>
      </w:pPr>
      <w:r w:rsidRPr="00412547">
        <w:rPr>
          <w:sz w:val="16"/>
          <w:szCs w:val="16"/>
        </w:rPr>
        <w:t xml:space="preserve">в) </w:t>
      </w:r>
      <w:r w:rsidRPr="00412547">
        <w:rPr>
          <w:sz w:val="16"/>
          <w:szCs w:val="16"/>
          <w:lang w:eastAsia="ru-RU"/>
        </w:rPr>
        <w:t xml:space="preserve">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12547">
        <w:rPr>
          <w:sz w:val="16"/>
          <w:szCs w:val="16"/>
          <w:lang w:eastAsia="ru-RU"/>
        </w:rPr>
        <w:t>положений бюджетного законодательства Российской Федерации цены контракта</w:t>
      </w:r>
      <w:proofErr w:type="gramEnd"/>
      <w:r w:rsidRPr="00412547">
        <w:rPr>
          <w:sz w:val="16"/>
          <w:szCs w:val="16"/>
          <w:lang w:eastAsia="ru-RU"/>
        </w:rPr>
        <w:t xml:space="preserve"> не более чем на десять процентов цены контракта.</w:t>
      </w:r>
    </w:p>
    <w:p w:rsidR="00CA0B7B" w:rsidRPr="00412547" w:rsidRDefault="00CA0B7B" w:rsidP="00CA0B7B">
      <w:pPr>
        <w:autoSpaceDE w:val="0"/>
        <w:autoSpaceDN w:val="0"/>
        <w:adjustRightInd w:val="0"/>
        <w:ind w:firstLine="709"/>
        <w:jc w:val="both"/>
        <w:rPr>
          <w:sz w:val="16"/>
          <w:szCs w:val="16"/>
        </w:rPr>
      </w:pPr>
      <w:proofErr w:type="gramStart"/>
      <w:r w:rsidRPr="00412547">
        <w:rPr>
          <w:sz w:val="16"/>
          <w:szCs w:val="16"/>
        </w:rPr>
        <w:t xml:space="preserve">2) если цена заключенного для обеспечения федеральных нужд на срок не менее чем три года контракта составляет либо превышает </w:t>
      </w:r>
      <w:hyperlink r:id="rId66" w:history="1">
        <w:r w:rsidRPr="00412547">
          <w:rPr>
            <w:rStyle w:val="a9"/>
            <w:color w:val="auto"/>
            <w:sz w:val="16"/>
            <w:szCs w:val="16"/>
            <w:u w:val="none"/>
          </w:rPr>
          <w:t>размер цены</w:t>
        </w:r>
      </w:hyperlink>
      <w:r w:rsidRPr="00412547">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CA0B7B" w:rsidRPr="00412547" w:rsidRDefault="00CA0B7B" w:rsidP="00CA0B7B">
      <w:pPr>
        <w:autoSpaceDE w:val="0"/>
        <w:autoSpaceDN w:val="0"/>
        <w:adjustRightInd w:val="0"/>
        <w:ind w:firstLine="709"/>
        <w:jc w:val="both"/>
        <w:rPr>
          <w:sz w:val="16"/>
          <w:szCs w:val="16"/>
        </w:rPr>
      </w:pPr>
      <w:r w:rsidRPr="00412547">
        <w:rPr>
          <w:sz w:val="16"/>
          <w:szCs w:val="16"/>
        </w:rPr>
        <w:t>3) если цена заключенного для обеспечения нужд субъекта Российской Федерации на срок не менее</w:t>
      </w:r>
      <w:proofErr w:type="gramStart"/>
      <w:r w:rsidRPr="00412547">
        <w:rPr>
          <w:sz w:val="16"/>
          <w:szCs w:val="16"/>
        </w:rPr>
        <w:t>,</w:t>
      </w:r>
      <w:proofErr w:type="gramEnd"/>
      <w:r w:rsidRPr="00412547">
        <w:rPr>
          <w:sz w:val="16"/>
          <w:szCs w:val="16"/>
        </w:rPr>
        <w:t xml:space="preserve"> чем три года контракта составляет или превышает </w:t>
      </w:r>
      <w:hyperlink r:id="rId67" w:history="1">
        <w:r w:rsidRPr="00412547">
          <w:rPr>
            <w:rStyle w:val="a9"/>
            <w:color w:val="auto"/>
            <w:sz w:val="16"/>
            <w:szCs w:val="16"/>
            <w:u w:val="none"/>
          </w:rPr>
          <w:t>размер цены</w:t>
        </w:r>
      </w:hyperlink>
      <w:r w:rsidRPr="00412547">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A0B7B" w:rsidRPr="00412547" w:rsidRDefault="00CA0B7B" w:rsidP="00CA0B7B">
      <w:pPr>
        <w:autoSpaceDE w:val="0"/>
        <w:autoSpaceDN w:val="0"/>
        <w:adjustRightInd w:val="0"/>
        <w:ind w:firstLine="709"/>
        <w:jc w:val="both"/>
        <w:rPr>
          <w:sz w:val="16"/>
          <w:szCs w:val="16"/>
        </w:rPr>
      </w:pPr>
      <w:r w:rsidRPr="00412547">
        <w:rPr>
          <w:sz w:val="16"/>
          <w:szCs w:val="16"/>
        </w:rPr>
        <w:lastRenderedPageBreak/>
        <w:t xml:space="preserve">4) если цена заключенного для обеспечения муниципальных нужд на срок не менее одного года контракта составляет или превышает </w:t>
      </w:r>
      <w:hyperlink r:id="rId68" w:history="1">
        <w:r w:rsidRPr="00412547">
          <w:rPr>
            <w:rStyle w:val="a9"/>
            <w:color w:val="auto"/>
            <w:sz w:val="16"/>
            <w:szCs w:val="16"/>
            <w:u w:val="none"/>
          </w:rPr>
          <w:t>размер цены</w:t>
        </w:r>
      </w:hyperlink>
      <w:r w:rsidRPr="00412547">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A0B7B" w:rsidRPr="00412547" w:rsidRDefault="00CA0B7B" w:rsidP="00CA0B7B">
      <w:pPr>
        <w:autoSpaceDE w:val="0"/>
        <w:autoSpaceDN w:val="0"/>
        <w:adjustRightInd w:val="0"/>
        <w:ind w:firstLine="709"/>
        <w:jc w:val="both"/>
        <w:rPr>
          <w:sz w:val="16"/>
          <w:szCs w:val="16"/>
        </w:rPr>
      </w:pPr>
      <w:r w:rsidRPr="00412547">
        <w:rPr>
          <w:sz w:val="16"/>
          <w:szCs w:val="16"/>
        </w:rPr>
        <w:t>5) изменение в соответствии с законодательством Российской Федерации регулируемых цен (тарифов) на товары, работы, услуги;</w:t>
      </w:r>
    </w:p>
    <w:p w:rsidR="00CA0B7B" w:rsidRPr="00412547" w:rsidRDefault="00CA0B7B" w:rsidP="00CA0B7B">
      <w:pPr>
        <w:autoSpaceDE w:val="0"/>
        <w:autoSpaceDN w:val="0"/>
        <w:adjustRightInd w:val="0"/>
        <w:ind w:firstLine="709"/>
        <w:jc w:val="both"/>
        <w:rPr>
          <w:sz w:val="16"/>
          <w:szCs w:val="16"/>
        </w:rPr>
      </w:pPr>
      <w:bookmarkStart w:id="12" w:name="Par1833"/>
      <w:bookmarkEnd w:id="12"/>
      <w:r w:rsidRPr="00412547">
        <w:rPr>
          <w:sz w:val="16"/>
          <w:szCs w:val="16"/>
        </w:rPr>
        <w:t xml:space="preserve">6) в случаях, предусмотренных </w:t>
      </w:r>
      <w:hyperlink r:id="rId69" w:history="1">
        <w:r w:rsidRPr="00412547">
          <w:rPr>
            <w:rStyle w:val="a9"/>
            <w:color w:val="auto"/>
            <w:sz w:val="16"/>
            <w:szCs w:val="16"/>
            <w:u w:val="none"/>
          </w:rPr>
          <w:t>пунктом 6 статьи 161</w:t>
        </w:r>
      </w:hyperlink>
      <w:r w:rsidRPr="00412547">
        <w:rPr>
          <w:sz w:val="16"/>
          <w:szCs w:val="1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70" w:history="1">
        <w:r w:rsidRPr="00412547">
          <w:rPr>
            <w:rStyle w:val="a9"/>
            <w:color w:val="auto"/>
            <w:sz w:val="16"/>
            <w:szCs w:val="16"/>
            <w:u w:val="none"/>
          </w:rPr>
          <w:t>обеспечивает согласование</w:t>
        </w:r>
      </w:hyperlink>
      <w:r w:rsidRPr="00412547">
        <w:rPr>
          <w:sz w:val="16"/>
          <w:szCs w:val="1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CA0B7B" w:rsidRPr="00412547" w:rsidRDefault="00CA0B7B" w:rsidP="00CA0B7B">
      <w:pPr>
        <w:autoSpaceDE w:val="0"/>
        <w:autoSpaceDN w:val="0"/>
        <w:adjustRightInd w:val="0"/>
        <w:ind w:firstLine="709"/>
        <w:jc w:val="both"/>
        <w:rPr>
          <w:sz w:val="16"/>
          <w:szCs w:val="16"/>
        </w:rPr>
      </w:pPr>
      <w:r w:rsidRPr="00412547">
        <w:rPr>
          <w:sz w:val="16"/>
          <w:szCs w:val="16"/>
        </w:rPr>
        <w:t xml:space="preserve">- сокращение количества товара, объема работы или услуги при уменьшении цены контракта осуществляется в соответствии с </w:t>
      </w:r>
      <w:hyperlink r:id="rId71" w:history="1">
        <w:r w:rsidRPr="00412547">
          <w:rPr>
            <w:rStyle w:val="a9"/>
            <w:color w:val="auto"/>
            <w:sz w:val="16"/>
            <w:szCs w:val="16"/>
            <w:u w:val="none"/>
          </w:rPr>
          <w:t>методикой</w:t>
        </w:r>
      </w:hyperlink>
      <w:r w:rsidRPr="00412547">
        <w:rPr>
          <w:sz w:val="16"/>
          <w:szCs w:val="16"/>
        </w:rPr>
        <w:t>, утвержденной Правительством Российской Федерации;</w:t>
      </w:r>
    </w:p>
    <w:p w:rsidR="00CA0B7B" w:rsidRPr="00412547" w:rsidRDefault="00CA0B7B" w:rsidP="00CA0B7B">
      <w:pPr>
        <w:autoSpaceDE w:val="0"/>
        <w:autoSpaceDN w:val="0"/>
        <w:adjustRightInd w:val="0"/>
        <w:ind w:firstLine="709"/>
        <w:jc w:val="both"/>
        <w:rPr>
          <w:sz w:val="16"/>
          <w:szCs w:val="16"/>
        </w:rPr>
      </w:pPr>
      <w:r w:rsidRPr="00412547">
        <w:rPr>
          <w:sz w:val="16"/>
          <w:szCs w:val="16"/>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A0B7B" w:rsidRPr="00412547" w:rsidRDefault="00CA0B7B" w:rsidP="00CA0B7B">
      <w:pPr>
        <w:autoSpaceDE w:val="0"/>
        <w:autoSpaceDN w:val="0"/>
        <w:adjustRightInd w:val="0"/>
        <w:ind w:firstLine="709"/>
        <w:jc w:val="both"/>
        <w:rPr>
          <w:sz w:val="16"/>
          <w:szCs w:val="16"/>
        </w:rPr>
      </w:pPr>
      <w:proofErr w:type="gramStart"/>
      <w:r w:rsidRPr="00412547">
        <w:rPr>
          <w:sz w:val="16"/>
          <w:szCs w:val="16"/>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roofErr w:type="gramEnd"/>
      <w:r w:rsidRPr="00412547">
        <w:rPr>
          <w:sz w:val="16"/>
          <w:szCs w:val="16"/>
        </w:rPr>
        <w:t>, топливо), и (или) по которому поставщиком (подрядчиком, исполнителем) обязательства исполнены;</w:t>
      </w:r>
    </w:p>
    <w:p w:rsidR="00CA0B7B" w:rsidRPr="00412547" w:rsidRDefault="00CA0B7B" w:rsidP="00CA0B7B">
      <w:pPr>
        <w:autoSpaceDE w:val="0"/>
        <w:autoSpaceDN w:val="0"/>
        <w:adjustRightInd w:val="0"/>
        <w:ind w:firstLine="709"/>
        <w:jc w:val="both"/>
        <w:rPr>
          <w:sz w:val="16"/>
          <w:szCs w:val="16"/>
        </w:rPr>
      </w:pPr>
      <w:r w:rsidRPr="00412547">
        <w:rPr>
          <w:sz w:val="16"/>
          <w:szCs w:val="16"/>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A0B7B" w:rsidRPr="00412547" w:rsidRDefault="00CA0B7B" w:rsidP="00CA0B7B">
      <w:pPr>
        <w:suppressAutoHyphens w:val="0"/>
        <w:autoSpaceDE w:val="0"/>
        <w:autoSpaceDN w:val="0"/>
        <w:adjustRightInd w:val="0"/>
        <w:ind w:firstLine="540"/>
        <w:jc w:val="both"/>
        <w:rPr>
          <w:sz w:val="16"/>
          <w:szCs w:val="16"/>
          <w:lang w:eastAsia="ru-RU"/>
        </w:rPr>
      </w:pPr>
      <w:proofErr w:type="gramStart"/>
      <w:r w:rsidRPr="00412547">
        <w:rPr>
          <w:sz w:val="16"/>
          <w:szCs w:val="16"/>
          <w:lang w:eastAsia="ru-RU"/>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412547">
        <w:rPr>
          <w:sz w:val="16"/>
          <w:szCs w:val="16"/>
          <w:lang w:eastAsia="ru-RU"/>
        </w:rPr>
        <w:t xml:space="preserve"> необходимость внесения изменений в проектную документацию. </w:t>
      </w:r>
      <w:proofErr w:type="gramStart"/>
      <w:r w:rsidRPr="00412547">
        <w:rPr>
          <w:sz w:val="16"/>
          <w:szCs w:val="16"/>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412547">
        <w:rPr>
          <w:sz w:val="16"/>
          <w:szCs w:val="16"/>
          <w:lang w:eastAsia="ru-RU"/>
        </w:rPr>
        <w:t xml:space="preserve"> чем на тридцать процентов. При этом в указанный срок не включается срок получения </w:t>
      </w:r>
      <w:proofErr w:type="gramStart"/>
      <w:r w:rsidRPr="00412547">
        <w:rPr>
          <w:sz w:val="16"/>
          <w:szCs w:val="16"/>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412547">
        <w:rPr>
          <w:sz w:val="16"/>
          <w:szCs w:val="16"/>
          <w:lang w:eastAsia="ru-RU"/>
        </w:rPr>
        <w:t>;</w:t>
      </w:r>
    </w:p>
    <w:p w:rsidR="00CA0B7B" w:rsidRPr="00412547" w:rsidRDefault="00CA0B7B" w:rsidP="00CA0B7B">
      <w:pPr>
        <w:suppressAutoHyphens w:val="0"/>
        <w:autoSpaceDE w:val="0"/>
        <w:autoSpaceDN w:val="0"/>
        <w:adjustRightInd w:val="0"/>
        <w:jc w:val="both"/>
        <w:rPr>
          <w:sz w:val="16"/>
          <w:szCs w:val="16"/>
        </w:rPr>
      </w:pPr>
      <w:proofErr w:type="gramStart"/>
      <w:r w:rsidRPr="00412547">
        <w:rPr>
          <w:sz w:val="16"/>
          <w:szCs w:val="16"/>
        </w:rPr>
        <w:t>9)</w:t>
      </w:r>
      <w:r w:rsidRPr="00412547">
        <w:rPr>
          <w:sz w:val="16"/>
          <w:szCs w:val="16"/>
          <w:lang w:eastAsia="ru-RU"/>
        </w:rPr>
        <w:t xml:space="preserve">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412547">
        <w:rPr>
          <w:sz w:val="16"/>
          <w:szCs w:val="16"/>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A0B7B" w:rsidRPr="00412547" w:rsidRDefault="00CA0B7B" w:rsidP="00CA0B7B">
      <w:pPr>
        <w:autoSpaceDE w:val="0"/>
        <w:autoSpaceDN w:val="0"/>
        <w:adjustRightInd w:val="0"/>
        <w:ind w:firstLine="709"/>
        <w:jc w:val="both"/>
        <w:rPr>
          <w:sz w:val="16"/>
          <w:szCs w:val="16"/>
        </w:rPr>
      </w:pPr>
      <w:r w:rsidRPr="00412547">
        <w:rPr>
          <w:sz w:val="16"/>
          <w:szCs w:val="16"/>
        </w:rPr>
        <w:t>28.3.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A0B7B" w:rsidRPr="00412547" w:rsidRDefault="00CA0B7B" w:rsidP="00CA0B7B">
      <w:pPr>
        <w:autoSpaceDE w:val="0"/>
        <w:autoSpaceDN w:val="0"/>
        <w:adjustRightInd w:val="0"/>
        <w:ind w:firstLine="709"/>
        <w:jc w:val="both"/>
        <w:rPr>
          <w:sz w:val="16"/>
          <w:szCs w:val="16"/>
        </w:rPr>
      </w:pPr>
      <w:r w:rsidRPr="00412547">
        <w:rPr>
          <w:sz w:val="16"/>
          <w:szCs w:val="16"/>
        </w:rPr>
        <w:t>28.4. В случае перемены Заказчика права и обязанности Заказчика, предусмотренные контрактом, переходят к новому Заказчику.</w:t>
      </w:r>
    </w:p>
    <w:p w:rsidR="00CA0B7B" w:rsidRPr="00412547" w:rsidRDefault="00CA0B7B" w:rsidP="00CA0B7B">
      <w:pPr>
        <w:autoSpaceDE w:val="0"/>
        <w:autoSpaceDN w:val="0"/>
        <w:adjustRightInd w:val="0"/>
        <w:ind w:firstLine="709"/>
        <w:jc w:val="both"/>
        <w:rPr>
          <w:sz w:val="16"/>
          <w:szCs w:val="16"/>
        </w:rPr>
      </w:pPr>
      <w:r w:rsidRPr="00412547">
        <w:rPr>
          <w:sz w:val="16"/>
          <w:szCs w:val="16"/>
        </w:rPr>
        <w:t>28.5.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A0B7B" w:rsidRPr="00412547" w:rsidRDefault="00CA0B7B" w:rsidP="00CA0B7B">
      <w:pPr>
        <w:autoSpaceDE w:val="0"/>
        <w:autoSpaceDN w:val="0"/>
        <w:adjustRightInd w:val="0"/>
        <w:ind w:firstLine="709"/>
        <w:jc w:val="both"/>
        <w:rPr>
          <w:sz w:val="16"/>
          <w:szCs w:val="16"/>
        </w:rPr>
      </w:pPr>
    </w:p>
    <w:p w:rsidR="00CA0B7B" w:rsidRPr="00412547" w:rsidRDefault="00CA0B7B" w:rsidP="00CA0B7B">
      <w:pPr>
        <w:tabs>
          <w:tab w:val="left" w:pos="5586"/>
        </w:tabs>
        <w:autoSpaceDE w:val="0"/>
        <w:autoSpaceDN w:val="0"/>
        <w:adjustRightInd w:val="0"/>
        <w:ind w:firstLine="709"/>
        <w:jc w:val="both"/>
        <w:rPr>
          <w:b/>
          <w:bCs/>
          <w:sz w:val="16"/>
          <w:szCs w:val="16"/>
        </w:rPr>
      </w:pPr>
      <w:r w:rsidRPr="00412547">
        <w:rPr>
          <w:b/>
          <w:bCs/>
          <w:sz w:val="16"/>
          <w:szCs w:val="16"/>
        </w:rPr>
        <w:t>29. Информация о возможности одностороннего отказа от исполнения контракта в соответствии с положениями частей 8-25 статьи 95 Закона № 44-ФЗ.</w:t>
      </w:r>
    </w:p>
    <w:p w:rsidR="00CA0B7B" w:rsidRPr="00412547" w:rsidRDefault="00CA0B7B" w:rsidP="00CA0B7B">
      <w:pPr>
        <w:autoSpaceDE w:val="0"/>
        <w:autoSpaceDN w:val="0"/>
        <w:adjustRightInd w:val="0"/>
        <w:ind w:firstLine="709"/>
        <w:jc w:val="both"/>
        <w:rPr>
          <w:sz w:val="16"/>
          <w:szCs w:val="16"/>
        </w:rPr>
      </w:pPr>
      <w:r w:rsidRPr="00412547">
        <w:rPr>
          <w:sz w:val="16"/>
          <w:szCs w:val="16"/>
        </w:rPr>
        <w:t>29.1.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A0B7B" w:rsidRPr="00412547" w:rsidRDefault="00CA0B7B" w:rsidP="00CA0B7B">
      <w:pPr>
        <w:autoSpaceDE w:val="0"/>
        <w:autoSpaceDN w:val="0"/>
        <w:adjustRightInd w:val="0"/>
        <w:ind w:firstLine="709"/>
        <w:jc w:val="both"/>
        <w:rPr>
          <w:sz w:val="16"/>
          <w:szCs w:val="16"/>
        </w:rPr>
      </w:pPr>
      <w:bookmarkStart w:id="13" w:name="Par1843"/>
      <w:bookmarkEnd w:id="13"/>
      <w:r w:rsidRPr="00412547">
        <w:rPr>
          <w:sz w:val="16"/>
          <w:szCs w:val="16"/>
        </w:rPr>
        <w:t>29.2.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A0B7B" w:rsidRPr="00412547" w:rsidRDefault="00CA0B7B" w:rsidP="00CA0B7B">
      <w:pPr>
        <w:autoSpaceDE w:val="0"/>
        <w:autoSpaceDN w:val="0"/>
        <w:adjustRightInd w:val="0"/>
        <w:ind w:firstLine="709"/>
        <w:jc w:val="both"/>
        <w:rPr>
          <w:sz w:val="16"/>
          <w:szCs w:val="16"/>
        </w:rPr>
      </w:pPr>
      <w:bookmarkStart w:id="14" w:name="Par1845"/>
      <w:bookmarkEnd w:id="14"/>
      <w:r w:rsidRPr="00412547">
        <w:rPr>
          <w:sz w:val="16"/>
          <w:szCs w:val="16"/>
        </w:rPr>
        <w:t xml:space="preserve">29.3.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72" w:anchor="Par1842" w:history="1">
        <w:r w:rsidRPr="00412547">
          <w:rPr>
            <w:rStyle w:val="a9"/>
            <w:color w:val="auto"/>
            <w:sz w:val="16"/>
            <w:szCs w:val="16"/>
            <w:u w:val="none"/>
          </w:rPr>
          <w:t>пунктом</w:t>
        </w:r>
      </w:hyperlink>
      <w:r w:rsidRPr="00412547">
        <w:rPr>
          <w:sz w:val="16"/>
          <w:szCs w:val="16"/>
        </w:rPr>
        <w:t xml:space="preserve"> 29.1 настоящего раздела документации об электронном аукционе.</w:t>
      </w:r>
    </w:p>
    <w:p w:rsidR="00CA0B7B" w:rsidRPr="00412547" w:rsidRDefault="00CA0B7B" w:rsidP="00CA0B7B">
      <w:pPr>
        <w:autoSpaceDE w:val="0"/>
        <w:autoSpaceDN w:val="0"/>
        <w:adjustRightInd w:val="0"/>
        <w:ind w:firstLine="709"/>
        <w:jc w:val="both"/>
        <w:rPr>
          <w:sz w:val="16"/>
          <w:szCs w:val="16"/>
        </w:rPr>
      </w:pPr>
      <w:r w:rsidRPr="00412547">
        <w:rPr>
          <w:sz w:val="16"/>
          <w:szCs w:val="16"/>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412547">
        <w:rPr>
          <w:sz w:val="16"/>
          <w:szCs w:val="16"/>
        </w:rPr>
        <w:t>и</w:t>
      </w:r>
      <w:proofErr w:type="gramEnd"/>
      <w:r w:rsidRPr="00412547">
        <w:rPr>
          <w:sz w:val="16"/>
          <w:szCs w:val="16"/>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A0B7B" w:rsidRPr="00412547" w:rsidRDefault="00CA0B7B" w:rsidP="00CA0B7B">
      <w:pPr>
        <w:autoSpaceDE w:val="0"/>
        <w:autoSpaceDN w:val="0"/>
        <w:adjustRightInd w:val="0"/>
        <w:ind w:firstLine="709"/>
        <w:jc w:val="both"/>
        <w:rPr>
          <w:sz w:val="16"/>
          <w:szCs w:val="16"/>
        </w:rPr>
      </w:pPr>
      <w:r w:rsidRPr="00412547">
        <w:rPr>
          <w:sz w:val="16"/>
          <w:szCs w:val="16"/>
        </w:rPr>
        <w:t xml:space="preserve">29.4. </w:t>
      </w:r>
      <w:proofErr w:type="gramStart"/>
      <w:r w:rsidRPr="00412547">
        <w:rPr>
          <w:sz w:val="16"/>
          <w:szCs w:val="16"/>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73" w:anchor="Par1845" w:history="1">
        <w:r w:rsidRPr="00412547">
          <w:rPr>
            <w:rStyle w:val="a9"/>
            <w:color w:val="auto"/>
            <w:sz w:val="16"/>
            <w:szCs w:val="16"/>
            <w:u w:val="none"/>
          </w:rPr>
          <w:t>пунктом</w:t>
        </w:r>
      </w:hyperlink>
      <w:r w:rsidRPr="00412547">
        <w:rPr>
          <w:sz w:val="16"/>
          <w:szCs w:val="16"/>
        </w:rPr>
        <w:t xml:space="preserve"> 29.3 настоящего раздела</w:t>
      </w:r>
      <w:proofErr w:type="gramEnd"/>
      <w:r w:rsidRPr="00412547">
        <w:rPr>
          <w:sz w:val="16"/>
          <w:szCs w:val="16"/>
        </w:rPr>
        <w:t xml:space="preserve">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A0B7B" w:rsidRPr="00412547" w:rsidRDefault="00CA0B7B" w:rsidP="00CA0B7B">
      <w:pPr>
        <w:tabs>
          <w:tab w:val="left" w:pos="1134"/>
        </w:tabs>
        <w:autoSpaceDE w:val="0"/>
        <w:autoSpaceDN w:val="0"/>
        <w:adjustRightInd w:val="0"/>
        <w:ind w:firstLine="709"/>
        <w:jc w:val="both"/>
        <w:rPr>
          <w:sz w:val="16"/>
          <w:szCs w:val="16"/>
        </w:rPr>
      </w:pPr>
      <w:r w:rsidRPr="00412547">
        <w:rPr>
          <w:sz w:val="16"/>
          <w:szCs w:val="16"/>
        </w:rPr>
        <w:t>29.5.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A0B7B" w:rsidRPr="00412547" w:rsidRDefault="00CA0B7B" w:rsidP="00CA0B7B">
      <w:pPr>
        <w:autoSpaceDE w:val="0"/>
        <w:autoSpaceDN w:val="0"/>
        <w:adjustRightInd w:val="0"/>
        <w:ind w:firstLine="709"/>
        <w:jc w:val="both"/>
        <w:rPr>
          <w:sz w:val="16"/>
          <w:szCs w:val="16"/>
        </w:rPr>
      </w:pPr>
      <w:bookmarkStart w:id="15" w:name="Par1852"/>
      <w:bookmarkEnd w:id="15"/>
      <w:r w:rsidRPr="00412547">
        <w:rPr>
          <w:sz w:val="16"/>
          <w:szCs w:val="16"/>
        </w:rPr>
        <w:t>29.6.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rPr>
        <w:t xml:space="preserve">            29.7.</w:t>
      </w:r>
      <w:r w:rsidRPr="00412547">
        <w:rPr>
          <w:sz w:val="16"/>
          <w:szCs w:val="16"/>
          <w:lang w:eastAsia="ru-RU"/>
        </w:rPr>
        <w:t xml:space="preserve"> </w:t>
      </w:r>
      <w:proofErr w:type="gramStart"/>
      <w:r w:rsidRPr="00412547">
        <w:rPr>
          <w:sz w:val="16"/>
          <w:szCs w:val="16"/>
          <w:lang w:eastAsia="ru-RU"/>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12547">
        <w:rPr>
          <w:sz w:val="16"/>
          <w:szCs w:val="16"/>
          <w:lang w:eastAsia="ru-RU"/>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w:t>
      </w:r>
      <w:r w:rsidRPr="00412547">
        <w:rPr>
          <w:sz w:val="16"/>
          <w:szCs w:val="16"/>
          <w:lang w:eastAsia="ru-RU"/>
        </w:rPr>
        <w:lastRenderedPageBreak/>
        <w:t>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           29.8. Решение поставщика (подрядчика, исполнителя) об одностороннем отказе от исполнения контракта вступает в </w:t>
      </w:r>
      <w:proofErr w:type="gramStart"/>
      <w:r w:rsidRPr="00412547">
        <w:rPr>
          <w:sz w:val="16"/>
          <w:szCs w:val="16"/>
          <w:lang w:eastAsia="ru-RU"/>
        </w:rPr>
        <w:t>силу</w:t>
      </w:r>
      <w:proofErr w:type="gramEnd"/>
      <w:r w:rsidRPr="00412547">
        <w:rPr>
          <w:sz w:val="16"/>
          <w:szCs w:val="16"/>
          <w:lang w:eastAsia="ru-RU"/>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A0B7B" w:rsidRPr="00412547" w:rsidRDefault="00CA0B7B" w:rsidP="00CA0B7B">
      <w:pPr>
        <w:keepLines/>
        <w:widowControl w:val="0"/>
        <w:suppressLineNumbers/>
        <w:ind w:firstLine="709"/>
        <w:rPr>
          <w:sz w:val="16"/>
          <w:szCs w:val="16"/>
        </w:rPr>
      </w:pPr>
      <w:r w:rsidRPr="00412547">
        <w:rPr>
          <w:sz w:val="16"/>
          <w:szCs w:val="16"/>
        </w:rPr>
        <w:t xml:space="preserve">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12547">
        <w:rPr>
          <w:sz w:val="16"/>
          <w:szCs w:val="16"/>
        </w:rPr>
        <w:t>решении</w:t>
      </w:r>
      <w:proofErr w:type="gramEnd"/>
      <w:r w:rsidRPr="00412547">
        <w:rPr>
          <w:sz w:val="16"/>
          <w:szCs w:val="16"/>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A0B7B" w:rsidRPr="00412547" w:rsidRDefault="00CA0B7B" w:rsidP="00CA0B7B">
      <w:pPr>
        <w:suppressAutoHyphens w:val="0"/>
        <w:autoSpaceDE w:val="0"/>
        <w:autoSpaceDN w:val="0"/>
        <w:adjustRightInd w:val="0"/>
        <w:jc w:val="both"/>
        <w:rPr>
          <w:sz w:val="16"/>
          <w:szCs w:val="16"/>
          <w:lang w:eastAsia="ru-RU"/>
        </w:rPr>
      </w:pPr>
      <w:r w:rsidRPr="00412547">
        <w:rPr>
          <w:sz w:val="16"/>
          <w:szCs w:val="16"/>
          <w:lang w:eastAsia="ru-RU"/>
        </w:rPr>
        <w:t xml:space="preserve">          </w:t>
      </w:r>
      <w:r w:rsidRPr="00412547">
        <w:rPr>
          <w:sz w:val="16"/>
          <w:szCs w:val="16"/>
        </w:rPr>
        <w:t xml:space="preserve">29.9. </w:t>
      </w:r>
      <w:r w:rsidRPr="00412547">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96194" w:rsidRPr="00412547" w:rsidRDefault="00D96194" w:rsidP="00D96194">
      <w:pPr>
        <w:keepLines/>
        <w:widowControl w:val="0"/>
        <w:suppressLineNumbers/>
        <w:ind w:firstLine="709"/>
        <w:jc w:val="center"/>
        <w:rPr>
          <w:b/>
          <w:sz w:val="16"/>
          <w:szCs w:val="16"/>
        </w:rPr>
      </w:pPr>
    </w:p>
    <w:bookmarkEnd w:id="1"/>
    <w:p w:rsidR="00E128BA" w:rsidRPr="00412547" w:rsidRDefault="00E128BA" w:rsidP="00CC54F0">
      <w:pPr>
        <w:keepLines/>
        <w:widowControl w:val="0"/>
        <w:suppressLineNumbers/>
        <w:ind w:firstLine="709"/>
        <w:jc w:val="center"/>
        <w:rPr>
          <w:b/>
          <w:sz w:val="16"/>
          <w:szCs w:val="16"/>
        </w:rPr>
      </w:pPr>
    </w:p>
    <w:p w:rsidR="00412547" w:rsidRDefault="00CC54F0" w:rsidP="00CC54F0">
      <w:pPr>
        <w:keepLines/>
        <w:widowControl w:val="0"/>
        <w:suppressLineNumbers/>
        <w:ind w:firstLine="709"/>
        <w:jc w:val="center"/>
        <w:rPr>
          <w:b/>
          <w:sz w:val="16"/>
          <w:szCs w:val="16"/>
        </w:rPr>
      </w:pPr>
      <w:r w:rsidRPr="00412547">
        <w:rPr>
          <w:b/>
          <w:sz w:val="16"/>
          <w:szCs w:val="16"/>
        </w:rPr>
        <w:t>РАЗДЕЛ 2. ИНФОРМАЦИОННАЯ КАРТА ЭЛЕКТРОННО</w:t>
      </w:r>
      <w:r w:rsidR="00D85E4C" w:rsidRPr="00412547">
        <w:rPr>
          <w:b/>
          <w:sz w:val="16"/>
          <w:szCs w:val="16"/>
        </w:rPr>
        <w:t>ГО АУКЦИОНА</w:t>
      </w:r>
      <w:r w:rsidR="00C6492E" w:rsidRPr="00412547">
        <w:rPr>
          <w:b/>
          <w:sz w:val="16"/>
          <w:szCs w:val="16"/>
        </w:rPr>
        <w:t xml:space="preserve"> </w:t>
      </w:r>
    </w:p>
    <w:p w:rsidR="00CC54F0" w:rsidRPr="00412547" w:rsidRDefault="00C6492E" w:rsidP="00CC54F0">
      <w:pPr>
        <w:keepLines/>
        <w:widowControl w:val="0"/>
        <w:suppressLineNumbers/>
        <w:ind w:firstLine="709"/>
        <w:jc w:val="center"/>
        <w:rPr>
          <w:b/>
          <w:sz w:val="16"/>
          <w:szCs w:val="16"/>
        </w:rPr>
      </w:pPr>
      <w:r w:rsidRPr="00412547">
        <w:rPr>
          <w:b/>
          <w:sz w:val="16"/>
          <w:szCs w:val="16"/>
        </w:rPr>
        <w:t xml:space="preserve">(ДАЛЕЕ - </w:t>
      </w:r>
      <w:r w:rsidRPr="00412547">
        <w:rPr>
          <w:b/>
          <w:bCs/>
          <w:iCs/>
          <w:sz w:val="16"/>
          <w:szCs w:val="16"/>
        </w:rPr>
        <w:t>«ИНФОРМАЦИОННАЯ КАРТА АУКЦИОНА»)</w:t>
      </w:r>
    </w:p>
    <w:p w:rsidR="00CB6DC7" w:rsidRPr="00412547" w:rsidRDefault="000C50B4" w:rsidP="00CB6DC7">
      <w:pPr>
        <w:pStyle w:val="af1"/>
        <w:widowControl w:val="0"/>
        <w:snapToGrid w:val="0"/>
        <w:jc w:val="both"/>
        <w:rPr>
          <w:bCs/>
          <w:sz w:val="16"/>
          <w:szCs w:val="16"/>
        </w:rPr>
      </w:pPr>
      <w:r w:rsidRPr="00412547">
        <w:rPr>
          <w:bCs/>
          <w:sz w:val="16"/>
          <w:szCs w:val="16"/>
        </w:rPr>
        <w:t xml:space="preserve"> </w:t>
      </w:r>
      <w:r w:rsidR="00CB6DC7" w:rsidRPr="00412547">
        <w:rPr>
          <w:bCs/>
          <w:sz w:val="16"/>
          <w:szCs w:val="16"/>
        </w:rPr>
        <w:t xml:space="preserve">Нижеследующие условия проведения электронного аукциона - информационная карта аукциона - является неотъемлемой частью настоящей документации. </w:t>
      </w:r>
    </w:p>
    <w:p w:rsidR="00CB6DC7" w:rsidRPr="00412547" w:rsidRDefault="00CB6DC7" w:rsidP="00CB6DC7">
      <w:pPr>
        <w:jc w:val="both"/>
        <w:rPr>
          <w:sz w:val="16"/>
          <w:szCs w:val="16"/>
        </w:rPr>
      </w:pPr>
      <w:r w:rsidRPr="00412547">
        <w:rPr>
          <w:sz w:val="16"/>
          <w:szCs w:val="16"/>
        </w:rPr>
        <w:t>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79"/>
        <w:gridCol w:w="7329"/>
      </w:tblGrid>
      <w:tr w:rsidR="00CA0B7B" w:rsidRPr="00412547" w:rsidTr="00C83B46">
        <w:trPr>
          <w:trHeight w:val="191"/>
        </w:trPr>
        <w:tc>
          <w:tcPr>
            <w:tcW w:w="566" w:type="dxa"/>
            <w:vAlign w:val="center"/>
          </w:tcPr>
          <w:p w:rsidR="001F341C" w:rsidRPr="00412547" w:rsidRDefault="001F341C" w:rsidP="006A0475">
            <w:pPr>
              <w:pStyle w:val="1"/>
              <w:rPr>
                <w:b/>
                <w:sz w:val="16"/>
                <w:szCs w:val="16"/>
              </w:rPr>
            </w:pPr>
            <w:r w:rsidRPr="00412547">
              <w:rPr>
                <w:b/>
                <w:sz w:val="16"/>
                <w:szCs w:val="16"/>
              </w:rPr>
              <w:t>№</w:t>
            </w:r>
          </w:p>
          <w:p w:rsidR="001F341C" w:rsidRPr="00412547" w:rsidRDefault="001F341C" w:rsidP="006A0475">
            <w:pPr>
              <w:pStyle w:val="1"/>
              <w:rPr>
                <w:b/>
                <w:sz w:val="16"/>
                <w:szCs w:val="16"/>
              </w:rPr>
            </w:pPr>
            <w:proofErr w:type="gramStart"/>
            <w:r w:rsidRPr="00412547">
              <w:rPr>
                <w:b/>
                <w:sz w:val="16"/>
                <w:szCs w:val="16"/>
              </w:rPr>
              <w:t>п</w:t>
            </w:r>
            <w:proofErr w:type="gramEnd"/>
            <w:r w:rsidRPr="00412547">
              <w:rPr>
                <w:b/>
                <w:sz w:val="16"/>
                <w:szCs w:val="16"/>
              </w:rPr>
              <w:t>/п</w:t>
            </w:r>
          </w:p>
        </w:tc>
        <w:tc>
          <w:tcPr>
            <w:tcW w:w="2879" w:type="dxa"/>
            <w:vAlign w:val="center"/>
          </w:tcPr>
          <w:p w:rsidR="001F341C" w:rsidRPr="00412547" w:rsidRDefault="001F341C" w:rsidP="006A0475">
            <w:pPr>
              <w:pStyle w:val="1"/>
              <w:rPr>
                <w:b/>
                <w:sz w:val="16"/>
                <w:szCs w:val="16"/>
              </w:rPr>
            </w:pPr>
            <w:r w:rsidRPr="00412547">
              <w:rPr>
                <w:b/>
                <w:sz w:val="16"/>
                <w:szCs w:val="16"/>
              </w:rPr>
              <w:t>Наименование пункта</w:t>
            </w:r>
          </w:p>
        </w:tc>
        <w:tc>
          <w:tcPr>
            <w:tcW w:w="7329" w:type="dxa"/>
            <w:vAlign w:val="center"/>
          </w:tcPr>
          <w:p w:rsidR="001F341C" w:rsidRPr="00412547" w:rsidRDefault="001F341C" w:rsidP="006A0475">
            <w:pPr>
              <w:pStyle w:val="1"/>
              <w:rPr>
                <w:b/>
                <w:sz w:val="16"/>
                <w:szCs w:val="16"/>
              </w:rPr>
            </w:pPr>
            <w:r w:rsidRPr="00412547">
              <w:rPr>
                <w:b/>
                <w:sz w:val="16"/>
                <w:szCs w:val="16"/>
              </w:rPr>
              <w:t>Текст пояснений</w:t>
            </w:r>
          </w:p>
        </w:tc>
      </w:tr>
      <w:tr w:rsidR="00CA0B7B" w:rsidRPr="00412547" w:rsidTr="00C83B46">
        <w:trPr>
          <w:trHeight w:val="191"/>
        </w:trPr>
        <w:tc>
          <w:tcPr>
            <w:tcW w:w="566" w:type="dxa"/>
          </w:tcPr>
          <w:p w:rsidR="001F341C" w:rsidRPr="00412547" w:rsidRDefault="001F341C" w:rsidP="006A0475">
            <w:pPr>
              <w:pStyle w:val="1"/>
              <w:rPr>
                <w:sz w:val="16"/>
                <w:szCs w:val="16"/>
              </w:rPr>
            </w:pPr>
            <w:r w:rsidRPr="00412547">
              <w:rPr>
                <w:sz w:val="16"/>
                <w:szCs w:val="16"/>
              </w:rPr>
              <w:t>1.</w:t>
            </w:r>
          </w:p>
        </w:tc>
        <w:tc>
          <w:tcPr>
            <w:tcW w:w="2879" w:type="dxa"/>
          </w:tcPr>
          <w:p w:rsidR="001F341C" w:rsidRPr="00412547" w:rsidRDefault="001F341C" w:rsidP="006A0475">
            <w:pPr>
              <w:pStyle w:val="1"/>
              <w:tabs>
                <w:tab w:val="clear" w:pos="432"/>
                <w:tab w:val="num" w:pos="317"/>
              </w:tabs>
              <w:rPr>
                <w:b/>
                <w:sz w:val="16"/>
                <w:szCs w:val="16"/>
              </w:rPr>
            </w:pPr>
            <w:r w:rsidRPr="00412547">
              <w:rPr>
                <w:b/>
                <w:sz w:val="16"/>
                <w:szCs w:val="16"/>
              </w:rPr>
              <w:t>Заказчик</w:t>
            </w:r>
          </w:p>
        </w:tc>
        <w:tc>
          <w:tcPr>
            <w:tcW w:w="7329" w:type="dxa"/>
            <w:vAlign w:val="center"/>
          </w:tcPr>
          <w:p w:rsidR="001F341C" w:rsidRPr="00412547" w:rsidRDefault="001F341C" w:rsidP="006A0475">
            <w:pPr>
              <w:pStyle w:val="ConsPlusNonformat"/>
              <w:jc w:val="both"/>
              <w:rPr>
                <w:rFonts w:ascii="Times New Roman" w:hAnsi="Times New Roman" w:cs="Times New Roman"/>
                <w:sz w:val="16"/>
                <w:szCs w:val="16"/>
              </w:rPr>
            </w:pPr>
            <w:r w:rsidRPr="00412547">
              <w:rPr>
                <w:rFonts w:ascii="Times New Roman" w:hAnsi="Times New Roman" w:cs="Times New Roman"/>
                <w:b/>
                <w:sz w:val="16"/>
                <w:szCs w:val="16"/>
              </w:rPr>
              <w:t>Наименование:</w:t>
            </w:r>
            <w:r w:rsidRPr="00412547">
              <w:rPr>
                <w:rFonts w:ascii="Times New Roman" w:hAnsi="Times New Roman" w:cs="Times New Roman"/>
                <w:sz w:val="16"/>
                <w:szCs w:val="16"/>
              </w:rPr>
              <w:t xml:space="preserve"> Администрация муниципального образования «Сортавальское городское поселение»</w:t>
            </w:r>
          </w:p>
          <w:p w:rsidR="00935E6F" w:rsidRPr="00412547" w:rsidRDefault="001F341C" w:rsidP="00935E6F">
            <w:pPr>
              <w:jc w:val="both"/>
              <w:rPr>
                <w:sz w:val="16"/>
                <w:szCs w:val="16"/>
              </w:rPr>
            </w:pPr>
            <w:r w:rsidRPr="00412547">
              <w:rPr>
                <w:b/>
                <w:sz w:val="16"/>
                <w:szCs w:val="16"/>
              </w:rPr>
              <w:t>Адрес места нахождения:</w:t>
            </w:r>
            <w:r w:rsidRPr="00412547">
              <w:rPr>
                <w:sz w:val="16"/>
                <w:szCs w:val="16"/>
              </w:rPr>
              <w:t xml:space="preserve"> 186790, Республика Карелия, г. Сортавала, ул. </w:t>
            </w:r>
            <w:r w:rsidR="00935E6F" w:rsidRPr="00412547">
              <w:rPr>
                <w:sz w:val="16"/>
                <w:szCs w:val="16"/>
              </w:rPr>
              <w:t>Вяйнемяйнена, д.6.</w:t>
            </w:r>
          </w:p>
          <w:p w:rsidR="001F341C" w:rsidRPr="00412547" w:rsidRDefault="001F341C" w:rsidP="006A0475">
            <w:pPr>
              <w:jc w:val="both"/>
              <w:rPr>
                <w:sz w:val="16"/>
                <w:szCs w:val="16"/>
              </w:rPr>
            </w:pPr>
            <w:bookmarkStart w:id="16" w:name="_GoBack"/>
            <w:bookmarkEnd w:id="16"/>
            <w:r w:rsidRPr="00412547">
              <w:rPr>
                <w:b/>
                <w:sz w:val="16"/>
                <w:szCs w:val="16"/>
              </w:rPr>
              <w:t>Почтовый адрес:</w:t>
            </w:r>
            <w:r w:rsidRPr="00412547">
              <w:rPr>
                <w:sz w:val="16"/>
                <w:szCs w:val="16"/>
              </w:rPr>
              <w:t xml:space="preserve"> 186790, Республика Карелия, г. Сортавала, ул. Вяйнемяйнена, д.6.</w:t>
            </w:r>
          </w:p>
          <w:p w:rsidR="001F341C" w:rsidRPr="00412547" w:rsidRDefault="001F341C" w:rsidP="006A0475">
            <w:pPr>
              <w:jc w:val="both"/>
              <w:rPr>
                <w:sz w:val="16"/>
                <w:szCs w:val="16"/>
              </w:rPr>
            </w:pPr>
            <w:r w:rsidRPr="00412547">
              <w:rPr>
                <w:b/>
                <w:sz w:val="16"/>
                <w:szCs w:val="16"/>
              </w:rPr>
              <w:t>Адрес электронной почты:</w:t>
            </w:r>
            <w:r w:rsidRPr="00412547">
              <w:rPr>
                <w:sz w:val="16"/>
                <w:szCs w:val="16"/>
              </w:rPr>
              <w:t xml:space="preserve"> </w:t>
            </w:r>
            <w:hyperlink r:id="rId74" w:history="1">
              <w:r w:rsidRPr="00412547">
                <w:rPr>
                  <w:rStyle w:val="a9"/>
                  <w:color w:val="auto"/>
                  <w:sz w:val="16"/>
                  <w:szCs w:val="16"/>
                  <w:u w:val="none"/>
                </w:rPr>
                <w:t>finotd_asgp@mail.ru</w:t>
              </w:r>
            </w:hyperlink>
          </w:p>
          <w:p w:rsidR="001F341C" w:rsidRPr="00412547" w:rsidRDefault="001F341C" w:rsidP="006A0475">
            <w:pPr>
              <w:pStyle w:val="1"/>
              <w:jc w:val="both"/>
              <w:rPr>
                <w:sz w:val="16"/>
                <w:szCs w:val="16"/>
              </w:rPr>
            </w:pPr>
            <w:r w:rsidRPr="00412547">
              <w:rPr>
                <w:sz w:val="16"/>
                <w:szCs w:val="16"/>
              </w:rPr>
              <w:t xml:space="preserve">               </w:t>
            </w:r>
            <w:r w:rsidRPr="00412547">
              <w:rPr>
                <w:b/>
                <w:sz w:val="16"/>
                <w:szCs w:val="16"/>
              </w:rPr>
              <w:t>Номер контактного телефона:</w:t>
            </w:r>
            <w:r w:rsidRPr="00412547">
              <w:rPr>
                <w:sz w:val="16"/>
                <w:szCs w:val="16"/>
              </w:rPr>
              <w:t xml:space="preserve"> 8 (81430) </w:t>
            </w:r>
            <w:r w:rsidR="00D24B54" w:rsidRPr="00412547">
              <w:rPr>
                <w:sz w:val="16"/>
                <w:szCs w:val="16"/>
              </w:rPr>
              <w:t>4</w:t>
            </w:r>
            <w:r w:rsidRPr="00412547">
              <w:rPr>
                <w:sz w:val="16"/>
                <w:szCs w:val="16"/>
              </w:rPr>
              <w:t>-</w:t>
            </w:r>
            <w:r w:rsidR="00D24B54" w:rsidRPr="00412547">
              <w:rPr>
                <w:sz w:val="16"/>
                <w:szCs w:val="16"/>
              </w:rPr>
              <w:t>8</w:t>
            </w:r>
            <w:r w:rsidRPr="00412547">
              <w:rPr>
                <w:sz w:val="16"/>
                <w:szCs w:val="16"/>
              </w:rPr>
              <w:t>2-01</w:t>
            </w:r>
          </w:p>
          <w:p w:rsidR="00FB56E7" w:rsidRPr="00412547" w:rsidRDefault="001F341C" w:rsidP="00CA0B7B">
            <w:pPr>
              <w:jc w:val="both"/>
              <w:rPr>
                <w:b/>
                <w:sz w:val="16"/>
                <w:szCs w:val="16"/>
              </w:rPr>
            </w:pPr>
            <w:r w:rsidRPr="00412547">
              <w:rPr>
                <w:b/>
                <w:sz w:val="16"/>
                <w:szCs w:val="16"/>
              </w:rPr>
              <w:t>Ответственное должностное лицо:</w:t>
            </w:r>
            <w:r w:rsidR="001C0DC4" w:rsidRPr="00412547">
              <w:rPr>
                <w:b/>
                <w:sz w:val="16"/>
                <w:szCs w:val="16"/>
              </w:rPr>
              <w:t xml:space="preserve"> </w:t>
            </w:r>
            <w:r w:rsidR="00CA0B7B" w:rsidRPr="00412547">
              <w:rPr>
                <w:b/>
                <w:sz w:val="16"/>
                <w:szCs w:val="16"/>
              </w:rPr>
              <w:t>главный</w:t>
            </w:r>
            <w:r w:rsidR="001C0DC4" w:rsidRPr="00412547">
              <w:rPr>
                <w:b/>
                <w:sz w:val="16"/>
                <w:szCs w:val="16"/>
              </w:rPr>
              <w:t xml:space="preserve"> специалист отдела экономики и муниципального имущества</w:t>
            </w:r>
            <w:r w:rsidRPr="00412547">
              <w:rPr>
                <w:b/>
                <w:sz w:val="16"/>
                <w:szCs w:val="16"/>
              </w:rPr>
              <w:t xml:space="preserve"> </w:t>
            </w:r>
            <w:r w:rsidR="00CB6DC7" w:rsidRPr="00412547">
              <w:rPr>
                <w:b/>
                <w:sz w:val="16"/>
                <w:szCs w:val="16"/>
              </w:rPr>
              <w:t>Никонов Алексей Николаевич</w:t>
            </w:r>
          </w:p>
        </w:tc>
      </w:tr>
      <w:tr w:rsidR="00CA0B7B" w:rsidRPr="00412547" w:rsidTr="00C83B46">
        <w:tc>
          <w:tcPr>
            <w:tcW w:w="566" w:type="dxa"/>
          </w:tcPr>
          <w:p w:rsidR="001F341C" w:rsidRPr="00412547" w:rsidRDefault="001F341C" w:rsidP="006A0475">
            <w:pPr>
              <w:jc w:val="center"/>
              <w:rPr>
                <w:sz w:val="16"/>
                <w:szCs w:val="16"/>
              </w:rPr>
            </w:pPr>
            <w:r w:rsidRPr="00412547">
              <w:rPr>
                <w:sz w:val="16"/>
                <w:szCs w:val="16"/>
              </w:rPr>
              <w:t>2.</w:t>
            </w:r>
          </w:p>
        </w:tc>
        <w:tc>
          <w:tcPr>
            <w:tcW w:w="2879" w:type="dxa"/>
          </w:tcPr>
          <w:p w:rsidR="001F341C" w:rsidRPr="00412547" w:rsidRDefault="001F341C" w:rsidP="006A0475">
            <w:pPr>
              <w:rPr>
                <w:sz w:val="16"/>
                <w:szCs w:val="16"/>
              </w:rPr>
            </w:pPr>
            <w:r w:rsidRPr="00412547">
              <w:rPr>
                <w:b/>
                <w:sz w:val="16"/>
                <w:szCs w:val="16"/>
                <w:shd w:val="clear" w:color="auto" w:fill="FFFFFF"/>
              </w:rPr>
              <w:t>Наименование и описание объекта закупки</w:t>
            </w:r>
          </w:p>
        </w:tc>
        <w:tc>
          <w:tcPr>
            <w:tcW w:w="7329" w:type="dxa"/>
          </w:tcPr>
          <w:p w:rsidR="001F341C" w:rsidRPr="00412547" w:rsidRDefault="00683B3B" w:rsidP="00EF3BF1">
            <w:pPr>
              <w:rPr>
                <w:sz w:val="16"/>
                <w:szCs w:val="16"/>
              </w:rPr>
            </w:pPr>
            <w:r w:rsidRPr="00412547">
              <w:rPr>
                <w:sz w:val="16"/>
                <w:szCs w:val="16"/>
              </w:rPr>
              <w:t xml:space="preserve">Выполнение работ по ремонту линии уличного освещения  ул. </w:t>
            </w:r>
            <w:r w:rsidR="003A697C">
              <w:rPr>
                <w:sz w:val="16"/>
                <w:szCs w:val="16"/>
              </w:rPr>
              <w:t>Промышленная</w:t>
            </w:r>
            <w:r w:rsidR="003A697C" w:rsidRPr="00412547">
              <w:rPr>
                <w:sz w:val="16"/>
                <w:szCs w:val="16"/>
              </w:rPr>
              <w:t xml:space="preserve"> </w:t>
            </w:r>
            <w:r w:rsidRPr="00412547">
              <w:rPr>
                <w:sz w:val="16"/>
                <w:szCs w:val="16"/>
              </w:rPr>
              <w:t>в г. Сортавала</w:t>
            </w:r>
            <w:r w:rsidRPr="00412547">
              <w:rPr>
                <w:rFonts w:ascii="Tahoma" w:hAnsi="Tahoma" w:cs="Tahoma"/>
                <w:sz w:val="16"/>
                <w:szCs w:val="16"/>
              </w:rPr>
              <w:t xml:space="preserve"> </w:t>
            </w:r>
            <w:r w:rsidR="001C0DC4" w:rsidRPr="00412547">
              <w:rPr>
                <w:sz w:val="16"/>
                <w:szCs w:val="16"/>
              </w:rPr>
              <w:t>в соответствии с извещением о проведении электронного аукциона, документацией об электронном аукционе, Техническим заданием, локальной  сметой и проектом контракта.</w:t>
            </w:r>
          </w:p>
          <w:p w:rsidR="00DE5A17" w:rsidRPr="00412547" w:rsidRDefault="00DE5A17" w:rsidP="00275F2D">
            <w:pPr>
              <w:rPr>
                <w:sz w:val="16"/>
                <w:szCs w:val="16"/>
              </w:rPr>
            </w:pPr>
            <w:r w:rsidRPr="00412547">
              <w:rPr>
                <w:sz w:val="16"/>
                <w:szCs w:val="16"/>
              </w:rPr>
              <w:t>Идентификационный код закупки (ИКЗ)</w:t>
            </w:r>
            <w:r w:rsidR="009E74E5" w:rsidRPr="00412547">
              <w:rPr>
                <w:sz w:val="16"/>
                <w:szCs w:val="16"/>
              </w:rPr>
              <w:t xml:space="preserve"> </w:t>
            </w:r>
            <w:r w:rsidR="00275F2D" w:rsidRPr="00275F2D">
              <w:rPr>
                <w:sz w:val="16"/>
                <w:szCs w:val="16"/>
              </w:rPr>
              <w:t xml:space="preserve">193100701459710070100100450454321244 </w:t>
            </w:r>
            <w:r w:rsidRPr="00412547">
              <w:rPr>
                <w:b/>
                <w:sz w:val="16"/>
                <w:szCs w:val="16"/>
              </w:rPr>
              <w:t xml:space="preserve"> </w:t>
            </w:r>
          </w:p>
        </w:tc>
      </w:tr>
      <w:tr w:rsidR="00CA0B7B" w:rsidRPr="00412547" w:rsidTr="00412547">
        <w:trPr>
          <w:trHeight w:val="529"/>
        </w:trPr>
        <w:tc>
          <w:tcPr>
            <w:tcW w:w="566" w:type="dxa"/>
          </w:tcPr>
          <w:p w:rsidR="007B4466" w:rsidRPr="00412547" w:rsidRDefault="007B4466" w:rsidP="006A0475">
            <w:pPr>
              <w:jc w:val="center"/>
              <w:rPr>
                <w:sz w:val="16"/>
                <w:szCs w:val="16"/>
              </w:rPr>
            </w:pPr>
            <w:r w:rsidRPr="00412547">
              <w:rPr>
                <w:sz w:val="16"/>
                <w:szCs w:val="16"/>
              </w:rPr>
              <w:t>3.</w:t>
            </w:r>
          </w:p>
        </w:tc>
        <w:tc>
          <w:tcPr>
            <w:tcW w:w="2879" w:type="dxa"/>
          </w:tcPr>
          <w:p w:rsidR="007B4466" w:rsidRPr="00412547" w:rsidRDefault="007B4466" w:rsidP="00157516">
            <w:pPr>
              <w:autoSpaceDE w:val="0"/>
              <w:autoSpaceDN w:val="0"/>
              <w:adjustRightInd w:val="0"/>
              <w:snapToGrid w:val="0"/>
              <w:rPr>
                <w:sz w:val="16"/>
                <w:szCs w:val="16"/>
              </w:rPr>
            </w:pPr>
            <w:r w:rsidRPr="00412547">
              <w:rPr>
                <w:b/>
                <w:sz w:val="16"/>
                <w:szCs w:val="16"/>
                <w:shd w:val="clear" w:color="auto" w:fill="FFFFFF"/>
              </w:rPr>
              <w:t>Информация о количестве и месте доставки товара, месте выполнения работ или оказания услуг</w:t>
            </w:r>
          </w:p>
        </w:tc>
        <w:tc>
          <w:tcPr>
            <w:tcW w:w="7329" w:type="dxa"/>
          </w:tcPr>
          <w:p w:rsidR="001C0DC4" w:rsidRPr="00412547" w:rsidRDefault="001C0DC4" w:rsidP="001C0DC4">
            <w:pPr>
              <w:autoSpaceDE w:val="0"/>
              <w:autoSpaceDN w:val="0"/>
              <w:adjustRightInd w:val="0"/>
              <w:snapToGrid w:val="0"/>
              <w:jc w:val="both"/>
              <w:rPr>
                <w:sz w:val="16"/>
                <w:szCs w:val="16"/>
              </w:rPr>
            </w:pPr>
            <w:r w:rsidRPr="00412547">
              <w:rPr>
                <w:sz w:val="16"/>
                <w:szCs w:val="16"/>
              </w:rPr>
              <w:t xml:space="preserve">Объем выполняемых работ </w:t>
            </w:r>
            <w:r w:rsidR="00067BFD" w:rsidRPr="00412547">
              <w:rPr>
                <w:sz w:val="16"/>
                <w:szCs w:val="16"/>
              </w:rPr>
              <w:t xml:space="preserve">определяется </w:t>
            </w:r>
            <w:r w:rsidRPr="00412547">
              <w:rPr>
                <w:sz w:val="16"/>
                <w:szCs w:val="16"/>
              </w:rPr>
              <w:t xml:space="preserve">в соответствии с локальной сметой, Техническим заданием и проектом Контракта настоящей документации об электронном аукционе. </w:t>
            </w:r>
          </w:p>
          <w:p w:rsidR="002E7D20" w:rsidRPr="00412547" w:rsidRDefault="001C0DC4" w:rsidP="003A697C">
            <w:pPr>
              <w:autoSpaceDE w:val="0"/>
              <w:autoSpaceDN w:val="0"/>
              <w:adjustRightInd w:val="0"/>
              <w:snapToGrid w:val="0"/>
              <w:jc w:val="both"/>
              <w:rPr>
                <w:sz w:val="16"/>
                <w:szCs w:val="16"/>
              </w:rPr>
            </w:pPr>
            <w:r w:rsidRPr="00412547">
              <w:rPr>
                <w:sz w:val="16"/>
                <w:szCs w:val="16"/>
              </w:rPr>
              <w:t>Место выполнения работ: Р</w:t>
            </w:r>
            <w:r w:rsidR="00D41D57" w:rsidRPr="00412547">
              <w:rPr>
                <w:sz w:val="16"/>
                <w:szCs w:val="16"/>
              </w:rPr>
              <w:t>еспублика Карелия, г. Сортавала</w:t>
            </w:r>
            <w:r w:rsidR="00683B3B" w:rsidRPr="00412547">
              <w:rPr>
                <w:sz w:val="16"/>
                <w:szCs w:val="16"/>
              </w:rPr>
              <w:t>, ул.</w:t>
            </w:r>
            <w:r w:rsidR="00A71658" w:rsidRPr="00412547">
              <w:rPr>
                <w:sz w:val="16"/>
                <w:szCs w:val="16"/>
              </w:rPr>
              <w:t xml:space="preserve"> </w:t>
            </w:r>
            <w:r w:rsidR="003A697C">
              <w:rPr>
                <w:sz w:val="16"/>
                <w:szCs w:val="16"/>
              </w:rPr>
              <w:t>Промышленная</w:t>
            </w:r>
            <w:r w:rsidR="001929C0" w:rsidRPr="00412547">
              <w:rPr>
                <w:sz w:val="16"/>
                <w:szCs w:val="16"/>
              </w:rPr>
              <w:t>.</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4.</w:t>
            </w:r>
          </w:p>
        </w:tc>
        <w:tc>
          <w:tcPr>
            <w:tcW w:w="2879" w:type="dxa"/>
          </w:tcPr>
          <w:p w:rsidR="00EE6DEE" w:rsidRPr="00412547" w:rsidRDefault="00EE6DEE" w:rsidP="006A0475">
            <w:pPr>
              <w:rPr>
                <w:sz w:val="16"/>
                <w:szCs w:val="16"/>
              </w:rPr>
            </w:pPr>
            <w:r w:rsidRPr="00412547">
              <w:rPr>
                <w:b/>
                <w:sz w:val="16"/>
                <w:szCs w:val="16"/>
              </w:rPr>
              <w:t>Сроки поставки товара, завершения работ, оказания услуг</w:t>
            </w:r>
          </w:p>
        </w:tc>
        <w:tc>
          <w:tcPr>
            <w:tcW w:w="7329" w:type="dxa"/>
          </w:tcPr>
          <w:p w:rsidR="00A16EA7" w:rsidRPr="00412547" w:rsidRDefault="00D34D47" w:rsidP="00A16EA7">
            <w:pPr>
              <w:suppressAutoHyphens w:val="0"/>
              <w:jc w:val="both"/>
              <w:rPr>
                <w:sz w:val="16"/>
                <w:szCs w:val="16"/>
                <w:lang w:eastAsia="ru-RU"/>
              </w:rPr>
            </w:pPr>
            <w:r w:rsidRPr="00412547">
              <w:rPr>
                <w:sz w:val="16"/>
                <w:szCs w:val="16"/>
                <w:lang w:eastAsia="ru-RU"/>
              </w:rPr>
              <w:t xml:space="preserve"> с</w:t>
            </w:r>
            <w:r w:rsidR="00EE6DEE" w:rsidRPr="00412547">
              <w:rPr>
                <w:sz w:val="16"/>
                <w:szCs w:val="16"/>
                <w:lang w:eastAsia="ru-RU"/>
              </w:rPr>
              <w:t xml:space="preserve"> </w:t>
            </w:r>
            <w:r w:rsidR="00CB6DC7" w:rsidRPr="00412547">
              <w:rPr>
                <w:sz w:val="16"/>
                <w:szCs w:val="16"/>
                <w:lang w:eastAsia="ru-RU"/>
              </w:rPr>
              <w:t>момента</w:t>
            </w:r>
            <w:r w:rsidR="00EE6DEE" w:rsidRPr="00412547">
              <w:rPr>
                <w:sz w:val="16"/>
                <w:szCs w:val="16"/>
                <w:lang w:eastAsia="ru-RU"/>
              </w:rPr>
              <w:t xml:space="preserve"> заключения муниципального контракта</w:t>
            </w:r>
            <w:r w:rsidR="00704691" w:rsidRPr="00412547">
              <w:rPr>
                <w:sz w:val="16"/>
                <w:szCs w:val="16"/>
                <w:lang w:eastAsia="ru-RU"/>
              </w:rPr>
              <w:t xml:space="preserve"> </w:t>
            </w:r>
            <w:r w:rsidR="00A16EA7" w:rsidRPr="00412547">
              <w:rPr>
                <w:sz w:val="16"/>
                <w:szCs w:val="16"/>
                <w:lang w:eastAsia="ru-RU"/>
              </w:rPr>
              <w:t xml:space="preserve">по </w:t>
            </w:r>
            <w:r w:rsidR="00683B3B" w:rsidRPr="00412547">
              <w:rPr>
                <w:sz w:val="16"/>
                <w:szCs w:val="16"/>
                <w:lang w:eastAsia="ru-RU"/>
              </w:rPr>
              <w:t>3</w:t>
            </w:r>
            <w:r w:rsidR="003A697C">
              <w:rPr>
                <w:sz w:val="16"/>
                <w:szCs w:val="16"/>
                <w:lang w:eastAsia="ru-RU"/>
              </w:rPr>
              <w:t>0</w:t>
            </w:r>
            <w:r w:rsidR="00A16EA7" w:rsidRPr="00412547">
              <w:rPr>
                <w:sz w:val="16"/>
                <w:szCs w:val="16"/>
                <w:lang w:eastAsia="ru-RU"/>
              </w:rPr>
              <w:t>.</w:t>
            </w:r>
            <w:r w:rsidR="001929C0" w:rsidRPr="00412547">
              <w:rPr>
                <w:sz w:val="16"/>
                <w:szCs w:val="16"/>
                <w:lang w:eastAsia="ru-RU"/>
              </w:rPr>
              <w:t>1</w:t>
            </w:r>
            <w:r w:rsidR="003A697C">
              <w:rPr>
                <w:sz w:val="16"/>
                <w:szCs w:val="16"/>
                <w:lang w:eastAsia="ru-RU"/>
              </w:rPr>
              <w:t>1</w:t>
            </w:r>
            <w:r w:rsidR="00A16EA7" w:rsidRPr="00412547">
              <w:rPr>
                <w:sz w:val="16"/>
                <w:szCs w:val="16"/>
                <w:lang w:eastAsia="ru-RU"/>
              </w:rPr>
              <w:t>.201</w:t>
            </w:r>
            <w:r w:rsidR="00CA0B7B" w:rsidRPr="00412547">
              <w:rPr>
                <w:sz w:val="16"/>
                <w:szCs w:val="16"/>
                <w:lang w:eastAsia="ru-RU"/>
              </w:rPr>
              <w:t>9</w:t>
            </w:r>
            <w:r w:rsidR="00A16EA7" w:rsidRPr="00412547">
              <w:rPr>
                <w:sz w:val="16"/>
                <w:szCs w:val="16"/>
                <w:lang w:eastAsia="ru-RU"/>
              </w:rPr>
              <w:t xml:space="preserve"> г.   </w:t>
            </w:r>
          </w:p>
          <w:p w:rsidR="00EE6DEE" w:rsidRPr="00412547" w:rsidRDefault="00EE6DEE" w:rsidP="00A16EA7">
            <w:pPr>
              <w:jc w:val="both"/>
              <w:rPr>
                <w:sz w:val="16"/>
                <w:szCs w:val="16"/>
              </w:rPr>
            </w:pP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5.</w:t>
            </w:r>
          </w:p>
        </w:tc>
        <w:tc>
          <w:tcPr>
            <w:tcW w:w="2879" w:type="dxa"/>
          </w:tcPr>
          <w:p w:rsidR="00EE6DEE" w:rsidRPr="00412547" w:rsidRDefault="00EE6DEE" w:rsidP="006A0475">
            <w:pPr>
              <w:rPr>
                <w:b/>
                <w:sz w:val="16"/>
                <w:szCs w:val="16"/>
              </w:rPr>
            </w:pPr>
            <w:r w:rsidRPr="00412547">
              <w:rPr>
                <w:b/>
                <w:sz w:val="16"/>
                <w:szCs w:val="16"/>
              </w:rPr>
              <w:t xml:space="preserve">Начальная (максимальная) цена контракта  </w:t>
            </w:r>
          </w:p>
        </w:tc>
        <w:tc>
          <w:tcPr>
            <w:tcW w:w="7329" w:type="dxa"/>
          </w:tcPr>
          <w:p w:rsidR="00D32A04" w:rsidRPr="00412547" w:rsidRDefault="001361AF" w:rsidP="00D32A04">
            <w:pPr>
              <w:widowControl w:val="0"/>
              <w:suppressAutoHyphens w:val="0"/>
              <w:jc w:val="both"/>
              <w:rPr>
                <w:sz w:val="16"/>
                <w:szCs w:val="16"/>
                <w:lang w:eastAsia="ru-RU"/>
              </w:rPr>
            </w:pPr>
            <w:r>
              <w:rPr>
                <w:bCs/>
                <w:sz w:val="16"/>
                <w:szCs w:val="16"/>
                <w:lang w:eastAsia="ru-RU"/>
              </w:rPr>
              <w:t>346787,00</w:t>
            </w:r>
            <w:r w:rsidR="00D32A04" w:rsidRPr="00412547">
              <w:rPr>
                <w:bCs/>
                <w:sz w:val="16"/>
                <w:szCs w:val="16"/>
                <w:lang w:eastAsia="ru-RU"/>
              </w:rPr>
              <w:t xml:space="preserve"> руб. (</w:t>
            </w:r>
            <w:r>
              <w:rPr>
                <w:bCs/>
                <w:sz w:val="16"/>
                <w:szCs w:val="16"/>
                <w:lang w:eastAsia="ru-RU"/>
              </w:rPr>
              <w:t>Триста сорок шесть</w:t>
            </w:r>
            <w:r w:rsidR="00D90913" w:rsidRPr="00412547">
              <w:rPr>
                <w:bCs/>
                <w:sz w:val="16"/>
                <w:szCs w:val="16"/>
                <w:lang w:eastAsia="ru-RU"/>
              </w:rPr>
              <w:t xml:space="preserve"> </w:t>
            </w:r>
            <w:r w:rsidR="00B147B3" w:rsidRPr="00412547">
              <w:rPr>
                <w:bCs/>
                <w:sz w:val="16"/>
                <w:szCs w:val="16"/>
                <w:lang w:eastAsia="ru-RU"/>
              </w:rPr>
              <w:t xml:space="preserve">тысяч </w:t>
            </w:r>
            <w:r>
              <w:rPr>
                <w:bCs/>
                <w:sz w:val="16"/>
                <w:szCs w:val="16"/>
                <w:lang w:eastAsia="ru-RU"/>
              </w:rPr>
              <w:t>семьсот восемьдесят семь</w:t>
            </w:r>
            <w:r w:rsidR="002A7481" w:rsidRPr="00412547">
              <w:rPr>
                <w:bCs/>
                <w:sz w:val="16"/>
                <w:szCs w:val="16"/>
                <w:lang w:eastAsia="ru-RU"/>
              </w:rPr>
              <w:t xml:space="preserve"> </w:t>
            </w:r>
            <w:r w:rsidR="00D32A04" w:rsidRPr="00412547">
              <w:rPr>
                <w:bCs/>
                <w:sz w:val="16"/>
                <w:szCs w:val="16"/>
                <w:lang w:eastAsia="ru-RU"/>
              </w:rPr>
              <w:t xml:space="preserve">  рубл</w:t>
            </w:r>
            <w:r>
              <w:rPr>
                <w:bCs/>
                <w:sz w:val="16"/>
                <w:szCs w:val="16"/>
                <w:lang w:eastAsia="ru-RU"/>
              </w:rPr>
              <w:t>ей</w:t>
            </w:r>
            <w:r w:rsidR="00726E98" w:rsidRPr="00412547">
              <w:rPr>
                <w:bCs/>
                <w:sz w:val="16"/>
                <w:szCs w:val="16"/>
                <w:lang w:eastAsia="ru-RU"/>
              </w:rPr>
              <w:t xml:space="preserve"> </w:t>
            </w:r>
            <w:r w:rsidR="00D32A04" w:rsidRPr="00412547">
              <w:rPr>
                <w:bCs/>
                <w:sz w:val="16"/>
                <w:szCs w:val="16"/>
                <w:lang w:eastAsia="ru-RU"/>
              </w:rPr>
              <w:t xml:space="preserve"> </w:t>
            </w:r>
            <w:r w:rsidR="00E53900" w:rsidRPr="00412547">
              <w:rPr>
                <w:bCs/>
                <w:sz w:val="16"/>
                <w:szCs w:val="16"/>
                <w:lang w:eastAsia="ru-RU"/>
              </w:rPr>
              <w:t>00</w:t>
            </w:r>
            <w:r w:rsidR="00D32A04" w:rsidRPr="00412547">
              <w:rPr>
                <w:bCs/>
                <w:sz w:val="16"/>
                <w:szCs w:val="16"/>
                <w:lang w:eastAsia="ru-RU"/>
              </w:rPr>
              <w:t xml:space="preserve"> коп.) </w:t>
            </w:r>
          </w:p>
          <w:p w:rsidR="00EE6DEE" w:rsidRPr="00412547" w:rsidRDefault="00EE6DEE" w:rsidP="00CB6DC7">
            <w:pPr>
              <w:pStyle w:val="affb"/>
              <w:jc w:val="both"/>
              <w:rPr>
                <w:rFonts w:ascii="Times New Roman" w:hAnsi="Times New Roman"/>
                <w:sz w:val="16"/>
                <w:szCs w:val="16"/>
              </w:rPr>
            </w:pP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6.</w:t>
            </w:r>
          </w:p>
        </w:tc>
        <w:tc>
          <w:tcPr>
            <w:tcW w:w="2879" w:type="dxa"/>
          </w:tcPr>
          <w:p w:rsidR="00EE6DEE" w:rsidRPr="00412547" w:rsidRDefault="00EE6DEE" w:rsidP="006A0475">
            <w:pPr>
              <w:rPr>
                <w:sz w:val="16"/>
                <w:szCs w:val="16"/>
              </w:rPr>
            </w:pPr>
            <w:r w:rsidRPr="00412547">
              <w:rPr>
                <w:b/>
                <w:sz w:val="16"/>
                <w:szCs w:val="16"/>
              </w:rPr>
              <w:t>И</w:t>
            </w:r>
            <w:r w:rsidRPr="00412547">
              <w:rPr>
                <w:b/>
                <w:sz w:val="16"/>
                <w:szCs w:val="16"/>
                <w:shd w:val="clear" w:color="auto" w:fill="FFFFFF"/>
              </w:rPr>
              <w:t>спользуемый способ определения исполнителя (подрядчика, поставщика)</w:t>
            </w:r>
          </w:p>
        </w:tc>
        <w:tc>
          <w:tcPr>
            <w:tcW w:w="7329" w:type="dxa"/>
          </w:tcPr>
          <w:p w:rsidR="00EE6DEE" w:rsidRPr="00412547" w:rsidRDefault="00EE6DEE" w:rsidP="006A0475">
            <w:pPr>
              <w:pStyle w:val="affb"/>
              <w:jc w:val="both"/>
              <w:rPr>
                <w:rFonts w:ascii="Times New Roman" w:hAnsi="Times New Roman"/>
                <w:sz w:val="16"/>
                <w:szCs w:val="16"/>
              </w:rPr>
            </w:pPr>
            <w:r w:rsidRPr="00412547">
              <w:rPr>
                <w:rFonts w:ascii="Times New Roman" w:hAnsi="Times New Roman"/>
                <w:sz w:val="16"/>
                <w:szCs w:val="16"/>
              </w:rPr>
              <w:t xml:space="preserve">Электронный аукцион </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7.</w:t>
            </w:r>
          </w:p>
        </w:tc>
        <w:tc>
          <w:tcPr>
            <w:tcW w:w="2879" w:type="dxa"/>
          </w:tcPr>
          <w:p w:rsidR="00EE6DEE" w:rsidRPr="00412547" w:rsidRDefault="00EE6DEE" w:rsidP="006A0475">
            <w:pPr>
              <w:rPr>
                <w:b/>
                <w:sz w:val="16"/>
                <w:szCs w:val="16"/>
              </w:rPr>
            </w:pPr>
            <w:r w:rsidRPr="00412547">
              <w:rPr>
                <w:b/>
                <w:sz w:val="16"/>
                <w:szCs w:val="16"/>
              </w:rPr>
              <w:t>Источник финансирования</w:t>
            </w:r>
          </w:p>
        </w:tc>
        <w:tc>
          <w:tcPr>
            <w:tcW w:w="7329" w:type="dxa"/>
          </w:tcPr>
          <w:p w:rsidR="00EE6DEE" w:rsidRPr="00412547" w:rsidRDefault="00877B1A" w:rsidP="00CA0B7B">
            <w:pPr>
              <w:pStyle w:val="affb"/>
              <w:jc w:val="both"/>
              <w:rPr>
                <w:rFonts w:ascii="Times New Roman" w:hAnsi="Times New Roman"/>
                <w:sz w:val="16"/>
                <w:szCs w:val="16"/>
              </w:rPr>
            </w:pPr>
            <w:r w:rsidRPr="00412547">
              <w:rPr>
                <w:rFonts w:ascii="Times New Roman" w:hAnsi="Times New Roman"/>
                <w:sz w:val="16"/>
                <w:szCs w:val="16"/>
              </w:rPr>
              <w:t>Иные межбюджетные трансферты из бюджета РК на поощрение победителей конкурса по благоустройству</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8.</w:t>
            </w:r>
          </w:p>
        </w:tc>
        <w:tc>
          <w:tcPr>
            <w:tcW w:w="2879" w:type="dxa"/>
          </w:tcPr>
          <w:p w:rsidR="00EE6DEE" w:rsidRPr="00412547" w:rsidRDefault="00EE6DEE" w:rsidP="006A0475">
            <w:pPr>
              <w:rPr>
                <w:b/>
                <w:sz w:val="16"/>
                <w:szCs w:val="16"/>
              </w:rPr>
            </w:pPr>
            <w:r w:rsidRPr="00412547">
              <w:rPr>
                <w:b/>
                <w:sz w:val="16"/>
                <w:szCs w:val="16"/>
                <w:shd w:val="clear" w:color="auto" w:fill="FFFFFF"/>
              </w:rPr>
              <w:t>Адрес электронной площадки в информационно-телекоммуникационной сети «Интернет»</w:t>
            </w:r>
          </w:p>
        </w:tc>
        <w:tc>
          <w:tcPr>
            <w:tcW w:w="7329" w:type="dxa"/>
          </w:tcPr>
          <w:p w:rsidR="00EE6DEE" w:rsidRPr="00412547" w:rsidRDefault="00D41D57" w:rsidP="0084403F">
            <w:pPr>
              <w:pStyle w:val="affb"/>
              <w:jc w:val="both"/>
              <w:rPr>
                <w:rFonts w:ascii="Times New Roman" w:hAnsi="Times New Roman"/>
                <w:sz w:val="16"/>
                <w:szCs w:val="16"/>
              </w:rPr>
            </w:pPr>
            <w:r w:rsidRPr="00412547">
              <w:rPr>
                <w:rFonts w:ascii="Times New Roman" w:hAnsi="Times New Roman"/>
                <w:sz w:val="16"/>
                <w:szCs w:val="16"/>
              </w:rPr>
              <w:t>http:/etp-</w:t>
            </w:r>
            <w:proofErr w:type="spellStart"/>
            <w:r w:rsidRPr="00412547">
              <w:rPr>
                <w:rFonts w:ascii="Times New Roman" w:hAnsi="Times New Roman"/>
                <w:sz w:val="16"/>
                <w:szCs w:val="16"/>
                <w:lang w:val="en-US"/>
              </w:rPr>
              <w:t>ets</w:t>
            </w:r>
            <w:proofErr w:type="spellEnd"/>
            <w:r w:rsidRPr="00412547">
              <w:rPr>
                <w:rFonts w:ascii="Times New Roman" w:hAnsi="Times New Roman"/>
                <w:sz w:val="16"/>
                <w:szCs w:val="16"/>
              </w:rPr>
              <w:t>.</w:t>
            </w:r>
            <w:proofErr w:type="spellStart"/>
            <w:r w:rsidRPr="00412547">
              <w:rPr>
                <w:rFonts w:ascii="Times New Roman" w:hAnsi="Times New Roman"/>
                <w:sz w:val="16"/>
                <w:szCs w:val="16"/>
              </w:rPr>
              <w:t>ru</w:t>
            </w:r>
            <w:proofErr w:type="spellEnd"/>
            <w:r w:rsidRPr="00412547">
              <w:rPr>
                <w:rFonts w:ascii="Times New Roman" w:hAnsi="Times New Roman"/>
                <w:sz w:val="16"/>
                <w:szCs w:val="16"/>
              </w:rPr>
              <w:t xml:space="preserve"> - ЭТП НЭП</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9.</w:t>
            </w:r>
          </w:p>
        </w:tc>
        <w:tc>
          <w:tcPr>
            <w:tcW w:w="2879" w:type="dxa"/>
          </w:tcPr>
          <w:p w:rsidR="00EE6DEE" w:rsidRPr="00412547" w:rsidRDefault="00EE6DEE" w:rsidP="00E971CC">
            <w:pPr>
              <w:rPr>
                <w:b/>
                <w:sz w:val="16"/>
                <w:szCs w:val="16"/>
                <w:shd w:val="clear" w:color="auto" w:fill="FFFFFF"/>
              </w:rPr>
            </w:pPr>
            <w:r w:rsidRPr="00412547">
              <w:rPr>
                <w:b/>
                <w:sz w:val="16"/>
                <w:szCs w:val="16"/>
                <w:shd w:val="clear" w:color="auto" w:fill="FFFFFF"/>
              </w:rPr>
              <w:t xml:space="preserve"> </w:t>
            </w:r>
            <w:r w:rsidR="00E971CC" w:rsidRPr="00412547">
              <w:rPr>
                <w:b/>
                <w:sz w:val="16"/>
                <w:szCs w:val="16"/>
                <w:shd w:val="clear" w:color="auto" w:fill="FFFFFF"/>
              </w:rPr>
              <w:t>П</w:t>
            </w:r>
            <w:r w:rsidRPr="00412547">
              <w:rPr>
                <w:b/>
                <w:sz w:val="16"/>
                <w:szCs w:val="16"/>
                <w:shd w:val="clear" w:color="auto" w:fill="FFFFFF"/>
              </w:rPr>
              <w:t>орядок подачи заявок участников закупки</w:t>
            </w:r>
          </w:p>
        </w:tc>
        <w:tc>
          <w:tcPr>
            <w:tcW w:w="7329" w:type="dxa"/>
          </w:tcPr>
          <w:p w:rsidR="00EE6DEE" w:rsidRPr="00412547" w:rsidRDefault="00634CEA" w:rsidP="00AD0AE8">
            <w:pPr>
              <w:pStyle w:val="affb"/>
              <w:jc w:val="both"/>
              <w:rPr>
                <w:rFonts w:ascii="Times New Roman" w:hAnsi="Times New Roman"/>
                <w:sz w:val="16"/>
                <w:szCs w:val="16"/>
              </w:rPr>
            </w:pPr>
            <w:r w:rsidRPr="00412547">
              <w:rPr>
                <w:rFonts w:ascii="Times New Roman" w:hAnsi="Times New Roman"/>
                <w:sz w:val="16"/>
                <w:szCs w:val="16"/>
                <w:shd w:val="clear" w:color="auto" w:fill="FFFFFF"/>
              </w:rPr>
              <w:t>в</w:t>
            </w:r>
            <w:r w:rsidR="009537C0" w:rsidRPr="00412547">
              <w:rPr>
                <w:rFonts w:ascii="Times New Roman" w:hAnsi="Times New Roman"/>
                <w:bCs/>
                <w:sz w:val="16"/>
                <w:szCs w:val="16"/>
              </w:rPr>
              <w:t xml:space="preserve"> соответствии</w:t>
            </w:r>
            <w:r w:rsidR="009537C0" w:rsidRPr="00412547">
              <w:rPr>
                <w:rFonts w:ascii="Times New Roman" w:hAnsi="Times New Roman"/>
                <w:sz w:val="16"/>
                <w:szCs w:val="16"/>
                <w:shd w:val="clear" w:color="auto" w:fill="FFFFFF"/>
                <w:lang w:eastAsia="ar-SA"/>
              </w:rPr>
              <w:t xml:space="preserve"> </w:t>
            </w:r>
            <w:r w:rsidR="009537C0" w:rsidRPr="00412547">
              <w:rPr>
                <w:rFonts w:ascii="Times New Roman" w:hAnsi="Times New Roman"/>
                <w:sz w:val="16"/>
                <w:szCs w:val="16"/>
              </w:rPr>
              <w:t>со статьей 66</w:t>
            </w:r>
            <w:r w:rsidR="009537C0" w:rsidRPr="00412547">
              <w:rPr>
                <w:rFonts w:ascii="Times New Roman" w:hAnsi="Times New Roman"/>
                <w:bCs/>
                <w:sz w:val="16"/>
                <w:szCs w:val="16"/>
              </w:rPr>
              <w:t xml:space="preserve"> Закона №44-ФЗ,</w:t>
            </w:r>
            <w:r w:rsidR="009537C0" w:rsidRPr="00412547">
              <w:rPr>
                <w:rFonts w:ascii="Times New Roman" w:hAnsi="Times New Roman"/>
                <w:sz w:val="16"/>
                <w:szCs w:val="16"/>
                <w:shd w:val="clear" w:color="auto" w:fill="FFFFFF"/>
                <w:lang w:eastAsia="ar-SA"/>
              </w:rPr>
              <w:t xml:space="preserve"> документацией об аукционе и регламентом электронной площадки</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10.</w:t>
            </w:r>
          </w:p>
        </w:tc>
        <w:tc>
          <w:tcPr>
            <w:tcW w:w="2879" w:type="dxa"/>
          </w:tcPr>
          <w:p w:rsidR="0018081D" w:rsidRPr="00412547" w:rsidRDefault="0018081D" w:rsidP="0018081D">
            <w:pPr>
              <w:snapToGrid w:val="0"/>
              <w:jc w:val="both"/>
              <w:rPr>
                <w:b/>
                <w:sz w:val="16"/>
                <w:szCs w:val="16"/>
                <w:shd w:val="clear" w:color="auto" w:fill="FFFFFF"/>
              </w:rPr>
            </w:pPr>
            <w:r w:rsidRPr="00412547">
              <w:rPr>
                <w:b/>
                <w:sz w:val="16"/>
                <w:szCs w:val="16"/>
                <w:shd w:val="clear" w:color="auto" w:fill="FFFFFF"/>
              </w:rPr>
              <w:t>Р</w:t>
            </w:r>
            <w:r w:rsidRPr="00412547">
              <w:rPr>
                <w:b/>
                <w:sz w:val="16"/>
                <w:szCs w:val="16"/>
              </w:rPr>
              <w:t>азмер и порядок внесения денежных сре</w:t>
            </w:r>
            <w:proofErr w:type="gramStart"/>
            <w:r w:rsidRPr="00412547">
              <w:rPr>
                <w:b/>
                <w:sz w:val="16"/>
                <w:szCs w:val="16"/>
              </w:rPr>
              <w:t>дств в к</w:t>
            </w:r>
            <w:proofErr w:type="gramEnd"/>
            <w:r w:rsidRPr="00412547">
              <w:rPr>
                <w:b/>
                <w:sz w:val="16"/>
                <w:szCs w:val="16"/>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w:t>
            </w:r>
            <w:r w:rsidRPr="00412547">
              <w:rPr>
                <w:b/>
                <w:sz w:val="16"/>
                <w:szCs w:val="16"/>
                <w:shd w:val="clear" w:color="auto" w:fill="FFFFFF"/>
              </w:rPr>
              <w:t>.</w:t>
            </w:r>
          </w:p>
          <w:p w:rsidR="00EE6DEE" w:rsidRPr="00412547" w:rsidRDefault="00EE6DEE" w:rsidP="003D44AA">
            <w:pPr>
              <w:snapToGrid w:val="0"/>
              <w:rPr>
                <w:b/>
                <w:sz w:val="16"/>
                <w:szCs w:val="16"/>
                <w:shd w:val="clear" w:color="auto" w:fill="FFFFFF"/>
              </w:rPr>
            </w:pPr>
          </w:p>
        </w:tc>
        <w:tc>
          <w:tcPr>
            <w:tcW w:w="7329" w:type="dxa"/>
          </w:tcPr>
          <w:p w:rsidR="00EE6DEE" w:rsidRPr="00412547" w:rsidRDefault="002637C8" w:rsidP="00D41D57">
            <w:pPr>
              <w:tabs>
                <w:tab w:val="left" w:pos="0"/>
              </w:tabs>
              <w:snapToGrid w:val="0"/>
              <w:jc w:val="both"/>
              <w:rPr>
                <w:sz w:val="16"/>
                <w:szCs w:val="16"/>
                <w:shd w:val="clear" w:color="auto" w:fill="FFFFFF"/>
              </w:rPr>
            </w:pPr>
            <w:r w:rsidRPr="00412547">
              <w:rPr>
                <w:sz w:val="16"/>
                <w:szCs w:val="16"/>
              </w:rPr>
              <w:t>О</w:t>
            </w:r>
            <w:r w:rsidR="0018081D" w:rsidRPr="00412547">
              <w:rPr>
                <w:sz w:val="16"/>
                <w:szCs w:val="16"/>
              </w:rPr>
              <w:t>беспечение заявок на участие в аукционе не установлено.</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11.</w:t>
            </w:r>
          </w:p>
        </w:tc>
        <w:tc>
          <w:tcPr>
            <w:tcW w:w="2879" w:type="dxa"/>
          </w:tcPr>
          <w:p w:rsidR="00EE6DEE" w:rsidRPr="00412547" w:rsidRDefault="00EE6DEE" w:rsidP="006A0475">
            <w:pPr>
              <w:snapToGrid w:val="0"/>
              <w:rPr>
                <w:b/>
                <w:sz w:val="16"/>
                <w:szCs w:val="16"/>
              </w:rPr>
            </w:pPr>
            <w:r w:rsidRPr="00412547">
              <w:rPr>
                <w:b/>
                <w:sz w:val="16"/>
                <w:szCs w:val="16"/>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r w:rsidR="003D44AA" w:rsidRPr="00412547">
              <w:rPr>
                <w:b/>
                <w:sz w:val="16"/>
                <w:szCs w:val="16"/>
              </w:rPr>
              <w:t>.</w:t>
            </w:r>
          </w:p>
          <w:p w:rsidR="003D44AA" w:rsidRPr="00412547" w:rsidRDefault="003D44AA" w:rsidP="003D44AA">
            <w:pPr>
              <w:widowControl w:val="0"/>
              <w:jc w:val="both"/>
              <w:rPr>
                <w:b/>
                <w:sz w:val="16"/>
                <w:szCs w:val="16"/>
              </w:rPr>
            </w:pPr>
            <w:r w:rsidRPr="00412547">
              <w:rPr>
                <w:b/>
                <w:sz w:val="16"/>
                <w:szCs w:val="16"/>
              </w:rPr>
              <w:t>Антидемпинговые меры при проведении процедуры закупки</w:t>
            </w:r>
          </w:p>
          <w:p w:rsidR="003D44AA" w:rsidRPr="00412547" w:rsidRDefault="003D44AA" w:rsidP="006A0475">
            <w:pPr>
              <w:snapToGrid w:val="0"/>
              <w:rPr>
                <w:b/>
                <w:sz w:val="16"/>
                <w:szCs w:val="16"/>
                <w:shd w:val="clear" w:color="auto" w:fill="FFFFFF"/>
              </w:rPr>
            </w:pPr>
          </w:p>
        </w:tc>
        <w:tc>
          <w:tcPr>
            <w:tcW w:w="7329" w:type="dxa"/>
          </w:tcPr>
          <w:p w:rsidR="00C94368" w:rsidRDefault="00EE6DEE" w:rsidP="00C94368">
            <w:pPr>
              <w:suppressAutoHyphens w:val="0"/>
              <w:ind w:left="709" w:hanging="709"/>
              <w:jc w:val="both"/>
              <w:rPr>
                <w:sz w:val="16"/>
                <w:szCs w:val="16"/>
              </w:rPr>
            </w:pPr>
            <w:r w:rsidRPr="00412547">
              <w:rPr>
                <w:sz w:val="16"/>
                <w:szCs w:val="16"/>
              </w:rPr>
              <w:t xml:space="preserve">Размер обеспечения исполнения контракта составляет </w:t>
            </w:r>
            <w:r w:rsidR="003D44AA" w:rsidRPr="00412547">
              <w:rPr>
                <w:sz w:val="16"/>
                <w:szCs w:val="16"/>
              </w:rPr>
              <w:t>5</w:t>
            </w:r>
            <w:r w:rsidRPr="00412547">
              <w:rPr>
                <w:sz w:val="16"/>
                <w:szCs w:val="16"/>
              </w:rPr>
              <w:t xml:space="preserve"> (</w:t>
            </w:r>
            <w:r w:rsidR="003D44AA" w:rsidRPr="00412547">
              <w:rPr>
                <w:sz w:val="16"/>
                <w:szCs w:val="16"/>
              </w:rPr>
              <w:t>пять</w:t>
            </w:r>
            <w:r w:rsidRPr="00412547">
              <w:rPr>
                <w:sz w:val="16"/>
                <w:szCs w:val="16"/>
              </w:rPr>
              <w:t>) процен</w:t>
            </w:r>
            <w:r w:rsidR="009E74E5" w:rsidRPr="00412547">
              <w:rPr>
                <w:sz w:val="16"/>
                <w:szCs w:val="16"/>
              </w:rPr>
              <w:t>тов</w:t>
            </w:r>
            <w:r w:rsidR="00C94368">
              <w:rPr>
                <w:sz w:val="16"/>
                <w:szCs w:val="16"/>
              </w:rPr>
              <w:t xml:space="preserve"> от </w:t>
            </w:r>
            <w:proofErr w:type="gramStart"/>
            <w:r w:rsidR="00C94368">
              <w:rPr>
                <w:sz w:val="16"/>
                <w:szCs w:val="16"/>
              </w:rPr>
              <w:t>начальной</w:t>
            </w:r>
            <w:proofErr w:type="gramEnd"/>
            <w:r w:rsidR="00C94368">
              <w:rPr>
                <w:sz w:val="16"/>
                <w:szCs w:val="16"/>
              </w:rPr>
              <w:t xml:space="preserve"> </w:t>
            </w:r>
          </w:p>
          <w:p w:rsidR="009E74E5" w:rsidRPr="00412547" w:rsidRDefault="00C94368" w:rsidP="00C94368">
            <w:pPr>
              <w:suppressAutoHyphens w:val="0"/>
              <w:ind w:left="709" w:hanging="709"/>
              <w:jc w:val="both"/>
              <w:rPr>
                <w:sz w:val="16"/>
                <w:szCs w:val="16"/>
                <w:lang w:eastAsia="ru-RU"/>
              </w:rPr>
            </w:pPr>
            <w:r>
              <w:rPr>
                <w:sz w:val="16"/>
                <w:szCs w:val="16"/>
              </w:rPr>
              <w:t xml:space="preserve">(максимальной) </w:t>
            </w:r>
            <w:r w:rsidR="00EE6DEE" w:rsidRPr="00412547">
              <w:rPr>
                <w:sz w:val="16"/>
                <w:szCs w:val="16"/>
              </w:rPr>
              <w:t xml:space="preserve">цены контракта </w:t>
            </w:r>
            <w:r>
              <w:rPr>
                <w:sz w:val="16"/>
                <w:szCs w:val="16"/>
              </w:rPr>
              <w:t>17339,35</w:t>
            </w:r>
            <w:r w:rsidR="009E74E5" w:rsidRPr="00412547">
              <w:rPr>
                <w:sz w:val="16"/>
                <w:szCs w:val="16"/>
              </w:rPr>
              <w:t xml:space="preserve"> руб. (</w:t>
            </w:r>
            <w:r>
              <w:rPr>
                <w:sz w:val="16"/>
                <w:szCs w:val="16"/>
              </w:rPr>
              <w:t>Семнадцать</w:t>
            </w:r>
            <w:r w:rsidR="00683B3B" w:rsidRPr="00412547">
              <w:rPr>
                <w:sz w:val="16"/>
                <w:szCs w:val="16"/>
              </w:rPr>
              <w:t xml:space="preserve"> тысяч триста </w:t>
            </w:r>
            <w:r>
              <w:rPr>
                <w:sz w:val="16"/>
                <w:szCs w:val="16"/>
              </w:rPr>
              <w:t xml:space="preserve"> тридцать девять</w:t>
            </w:r>
            <w:r w:rsidR="009E74E5" w:rsidRPr="00412547">
              <w:rPr>
                <w:sz w:val="16"/>
                <w:szCs w:val="16"/>
              </w:rPr>
              <w:t xml:space="preserve">  рубл</w:t>
            </w:r>
            <w:r w:rsidR="00683B3B" w:rsidRPr="00412547">
              <w:rPr>
                <w:sz w:val="16"/>
                <w:szCs w:val="16"/>
              </w:rPr>
              <w:t>ей</w:t>
            </w:r>
            <w:r w:rsidR="009E74E5" w:rsidRPr="00412547">
              <w:rPr>
                <w:sz w:val="16"/>
                <w:szCs w:val="16"/>
              </w:rPr>
              <w:t xml:space="preserve"> </w:t>
            </w:r>
            <w:r>
              <w:rPr>
                <w:sz w:val="16"/>
                <w:szCs w:val="16"/>
              </w:rPr>
              <w:t>35</w:t>
            </w:r>
            <w:r w:rsidR="009E74E5" w:rsidRPr="00412547">
              <w:rPr>
                <w:sz w:val="16"/>
                <w:szCs w:val="16"/>
              </w:rPr>
              <w:t xml:space="preserve"> </w:t>
            </w:r>
            <w:r w:rsidR="009E74E5" w:rsidRPr="00412547">
              <w:rPr>
                <w:bCs/>
                <w:sz w:val="16"/>
                <w:szCs w:val="16"/>
                <w:lang w:eastAsia="ru-RU"/>
              </w:rPr>
              <w:t>копеек)</w:t>
            </w:r>
            <w:r w:rsidR="009E74E5" w:rsidRPr="00412547">
              <w:rPr>
                <w:sz w:val="16"/>
                <w:szCs w:val="16"/>
                <w:lang w:eastAsia="ru-RU"/>
              </w:rPr>
              <w:t>.</w:t>
            </w:r>
          </w:p>
          <w:p w:rsidR="00EE6DEE" w:rsidRPr="00412547" w:rsidRDefault="00EE6DEE" w:rsidP="006A0475">
            <w:pPr>
              <w:suppressAutoHyphens w:val="0"/>
              <w:jc w:val="both"/>
              <w:rPr>
                <w:b/>
                <w:sz w:val="16"/>
                <w:szCs w:val="16"/>
                <w:lang w:eastAsia="ru-RU"/>
              </w:rPr>
            </w:pPr>
            <w:r w:rsidRPr="00412547">
              <w:rPr>
                <w:b/>
                <w:sz w:val="16"/>
                <w:szCs w:val="16"/>
                <w:lang w:eastAsia="ru-RU"/>
              </w:rPr>
              <w:t xml:space="preserve"> </w:t>
            </w:r>
            <w:r w:rsidRPr="00412547">
              <w:rPr>
                <w:sz w:val="16"/>
                <w:szCs w:val="16"/>
              </w:rPr>
              <w:t>Обязательства по контракту, которые должны быть обеспечены:</w:t>
            </w:r>
            <w:r w:rsidRPr="00412547">
              <w:rPr>
                <w:b/>
                <w:sz w:val="16"/>
                <w:szCs w:val="16"/>
              </w:rPr>
              <w:t xml:space="preserve"> </w:t>
            </w:r>
            <w:r w:rsidRPr="00412547">
              <w:rPr>
                <w:sz w:val="16"/>
                <w:szCs w:val="16"/>
              </w:rPr>
              <w:t>все обязательства по контракту.</w:t>
            </w:r>
          </w:p>
          <w:p w:rsidR="00CD1F13" w:rsidRPr="00412547" w:rsidRDefault="00EE6DEE" w:rsidP="006A0475">
            <w:pPr>
              <w:tabs>
                <w:tab w:val="left" w:pos="0"/>
              </w:tabs>
              <w:snapToGrid w:val="0"/>
              <w:jc w:val="both"/>
              <w:rPr>
                <w:sz w:val="16"/>
                <w:szCs w:val="16"/>
              </w:rPr>
            </w:pPr>
            <w:proofErr w:type="gramStart"/>
            <w:r w:rsidRPr="00412547">
              <w:rPr>
                <w:sz w:val="16"/>
                <w:szCs w:val="16"/>
              </w:rPr>
              <w:t>Исполнение контракта может обеспечиваться предоставлением банковской гарантии, выданной банком,</w:t>
            </w:r>
            <w:r w:rsidR="00DE0126" w:rsidRPr="00412547">
              <w:rPr>
                <w:sz w:val="16"/>
                <w:szCs w:val="16"/>
              </w:rPr>
              <w:t xml:space="preserve">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412547">
              <w:rPr>
                <w:sz w:val="16"/>
                <w:szCs w:val="1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93B3D" w:rsidRPr="00412547" w:rsidRDefault="00EE6DEE" w:rsidP="00F93B3D">
            <w:pPr>
              <w:tabs>
                <w:tab w:val="left" w:pos="0"/>
              </w:tabs>
              <w:snapToGrid w:val="0"/>
              <w:jc w:val="both"/>
              <w:rPr>
                <w:sz w:val="16"/>
                <w:szCs w:val="16"/>
              </w:rPr>
            </w:pPr>
            <w:r w:rsidRPr="00412547">
              <w:rPr>
                <w:sz w:val="16"/>
                <w:szCs w:val="16"/>
              </w:rPr>
              <w:t xml:space="preserve">Способ обеспечения исполнения контракта определяется участником закупки, с которым заключается контракт, самостоятельно. </w:t>
            </w:r>
            <w:r w:rsidR="00F93B3D" w:rsidRPr="00412547">
              <w:rPr>
                <w:sz w:val="16"/>
                <w:szCs w:val="16"/>
              </w:rPr>
              <w:t>С</w:t>
            </w:r>
            <w:r w:rsidR="00F93B3D" w:rsidRPr="00412547">
              <w:rPr>
                <w:bCs/>
                <w:sz w:val="16"/>
                <w:szCs w:val="16"/>
                <w:lang w:eastAsia="ru-RU"/>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75" w:history="1">
              <w:r w:rsidR="00F93B3D" w:rsidRPr="00412547">
                <w:rPr>
                  <w:rStyle w:val="a9"/>
                  <w:bCs/>
                  <w:color w:val="auto"/>
                  <w:sz w:val="16"/>
                  <w:szCs w:val="16"/>
                  <w:u w:val="none"/>
                  <w:lang w:eastAsia="ru-RU"/>
                </w:rPr>
                <w:t>статьей 95</w:t>
              </w:r>
            </w:hyperlink>
            <w:r w:rsidR="00F93B3D" w:rsidRPr="00412547">
              <w:rPr>
                <w:bCs/>
                <w:sz w:val="16"/>
                <w:szCs w:val="16"/>
                <w:lang w:eastAsia="ru-RU"/>
              </w:rPr>
              <w:t xml:space="preserve"> </w:t>
            </w:r>
            <w:r w:rsidR="00F93B3D" w:rsidRPr="00412547">
              <w:rPr>
                <w:sz w:val="16"/>
                <w:szCs w:val="16"/>
              </w:rPr>
              <w:t xml:space="preserve">Закона </w:t>
            </w:r>
            <w:r w:rsidR="00F93B3D" w:rsidRPr="00412547">
              <w:rPr>
                <w:bCs/>
                <w:sz w:val="16"/>
                <w:szCs w:val="16"/>
              </w:rPr>
              <w:t>№44-ФЗ</w:t>
            </w:r>
            <w:r w:rsidR="00F93B3D" w:rsidRPr="00412547">
              <w:rPr>
                <w:sz w:val="16"/>
                <w:szCs w:val="16"/>
              </w:rPr>
              <w:t>.</w:t>
            </w:r>
          </w:p>
          <w:p w:rsidR="00EE6DEE" w:rsidRPr="00412547" w:rsidRDefault="00EE6DEE" w:rsidP="006A0475">
            <w:pPr>
              <w:tabs>
                <w:tab w:val="left" w:pos="0"/>
              </w:tabs>
              <w:snapToGrid w:val="0"/>
              <w:jc w:val="both"/>
              <w:rPr>
                <w:sz w:val="16"/>
                <w:szCs w:val="16"/>
              </w:rPr>
            </w:pPr>
            <w:r w:rsidRPr="00412547">
              <w:rPr>
                <w:sz w:val="16"/>
                <w:szCs w:val="16"/>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F74524" w:rsidRPr="00412547">
              <w:rPr>
                <w:sz w:val="16"/>
                <w:szCs w:val="16"/>
              </w:rPr>
              <w:t>З</w:t>
            </w:r>
            <w:r w:rsidRPr="00412547">
              <w:rPr>
                <w:sz w:val="16"/>
                <w:szCs w:val="16"/>
              </w:rPr>
              <w:t>аконом</w:t>
            </w:r>
            <w:r w:rsidR="00E90FAF" w:rsidRPr="00412547">
              <w:rPr>
                <w:sz w:val="16"/>
                <w:szCs w:val="16"/>
              </w:rPr>
              <w:t xml:space="preserve"> </w:t>
            </w:r>
            <w:r w:rsidR="00E90FAF" w:rsidRPr="00412547">
              <w:rPr>
                <w:bCs/>
                <w:sz w:val="16"/>
                <w:szCs w:val="16"/>
              </w:rPr>
              <w:t>№44-ФЗ</w:t>
            </w:r>
            <w:r w:rsidRPr="00412547">
              <w:rPr>
                <w:sz w:val="16"/>
                <w:szCs w:val="16"/>
              </w:rPr>
              <w:t>.</w:t>
            </w:r>
          </w:p>
          <w:p w:rsidR="00EE6DEE" w:rsidRPr="00412547" w:rsidRDefault="00EE6DEE" w:rsidP="006A0475">
            <w:pPr>
              <w:tabs>
                <w:tab w:val="left" w:pos="0"/>
              </w:tabs>
              <w:snapToGrid w:val="0"/>
              <w:jc w:val="both"/>
              <w:rPr>
                <w:sz w:val="16"/>
                <w:szCs w:val="16"/>
              </w:rPr>
            </w:pPr>
            <w:r w:rsidRPr="00412547">
              <w:rPr>
                <w:sz w:val="16"/>
                <w:szCs w:val="16"/>
              </w:rPr>
              <w:t xml:space="preserve">В случае </w:t>
            </w:r>
            <w:proofErr w:type="spellStart"/>
            <w:r w:rsidRPr="00412547">
              <w:rPr>
                <w:sz w:val="16"/>
                <w:szCs w:val="16"/>
              </w:rPr>
              <w:t>непредоставления</w:t>
            </w:r>
            <w:proofErr w:type="spellEnd"/>
            <w:r w:rsidRPr="00412547">
              <w:rPr>
                <w:sz w:val="16"/>
                <w:szCs w:val="16"/>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E6DEE" w:rsidRPr="00412547" w:rsidRDefault="00EE6DEE" w:rsidP="006A0475">
            <w:pPr>
              <w:tabs>
                <w:tab w:val="left" w:pos="0"/>
              </w:tabs>
              <w:snapToGrid w:val="0"/>
              <w:jc w:val="both"/>
              <w:rPr>
                <w:sz w:val="16"/>
                <w:szCs w:val="16"/>
              </w:rPr>
            </w:pPr>
            <w:r w:rsidRPr="00412547">
              <w:rPr>
                <w:sz w:val="16"/>
                <w:szCs w:val="16"/>
              </w:rPr>
              <w:t>В случае</w:t>
            </w:r>
            <w:proofErr w:type="gramStart"/>
            <w:r w:rsidRPr="00412547">
              <w:rPr>
                <w:sz w:val="16"/>
                <w:szCs w:val="16"/>
              </w:rPr>
              <w:t>,</w:t>
            </w:r>
            <w:proofErr w:type="gramEnd"/>
            <w:r w:rsidRPr="00412547">
              <w:rPr>
                <w:sz w:val="16"/>
                <w:szCs w:val="16"/>
              </w:rPr>
              <w:t xml:space="preserve"> если предложенная в заявке участника закупки цена снижена на двадцать пять и более </w:t>
            </w:r>
            <w:r w:rsidRPr="00412547">
              <w:rPr>
                <w:sz w:val="16"/>
                <w:szCs w:val="16"/>
              </w:rPr>
              <w:lastRenderedPageBreak/>
              <w:t xml:space="preserve">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F74524" w:rsidRPr="00412547">
              <w:rPr>
                <w:sz w:val="16"/>
                <w:szCs w:val="16"/>
              </w:rPr>
              <w:t>З</w:t>
            </w:r>
            <w:r w:rsidRPr="00412547">
              <w:rPr>
                <w:sz w:val="16"/>
                <w:szCs w:val="16"/>
              </w:rPr>
              <w:t>акона</w:t>
            </w:r>
            <w:r w:rsidR="00F74524" w:rsidRPr="00412547">
              <w:rPr>
                <w:sz w:val="16"/>
                <w:szCs w:val="16"/>
              </w:rPr>
              <w:t xml:space="preserve"> </w:t>
            </w:r>
            <w:r w:rsidR="00F74524" w:rsidRPr="00412547">
              <w:rPr>
                <w:bCs/>
                <w:sz w:val="16"/>
                <w:szCs w:val="16"/>
              </w:rPr>
              <w:t>№44-ФЗ</w:t>
            </w:r>
            <w:r w:rsidRPr="00412547">
              <w:rPr>
                <w:sz w:val="16"/>
                <w:szCs w:val="16"/>
              </w:rPr>
              <w:t>.</w:t>
            </w:r>
          </w:p>
          <w:p w:rsidR="00EE6DEE" w:rsidRPr="00412547" w:rsidRDefault="00EE6DEE" w:rsidP="006A0475">
            <w:pPr>
              <w:tabs>
                <w:tab w:val="left" w:pos="0"/>
              </w:tabs>
              <w:snapToGrid w:val="0"/>
              <w:jc w:val="both"/>
              <w:rPr>
                <w:sz w:val="16"/>
                <w:szCs w:val="16"/>
              </w:rPr>
            </w:pPr>
            <w:r w:rsidRPr="00412547">
              <w:rPr>
                <w:sz w:val="16"/>
                <w:szCs w:val="16"/>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E6DEE" w:rsidRPr="00412547" w:rsidRDefault="00EE6DEE" w:rsidP="006A0475">
            <w:pPr>
              <w:tabs>
                <w:tab w:val="left" w:pos="0"/>
              </w:tabs>
              <w:snapToGrid w:val="0"/>
              <w:jc w:val="both"/>
              <w:rPr>
                <w:sz w:val="16"/>
                <w:szCs w:val="16"/>
              </w:rPr>
            </w:pPr>
            <w:r w:rsidRPr="00412547">
              <w:rPr>
                <w:sz w:val="16"/>
                <w:szCs w:val="16"/>
              </w:rPr>
              <w:t>В случае</w:t>
            </w:r>
            <w:proofErr w:type="gramStart"/>
            <w:r w:rsidRPr="00412547">
              <w:rPr>
                <w:sz w:val="16"/>
                <w:szCs w:val="16"/>
              </w:rPr>
              <w:t>,</w:t>
            </w:r>
            <w:proofErr w:type="gramEnd"/>
            <w:r w:rsidRPr="00412547">
              <w:rPr>
                <w:sz w:val="16"/>
                <w:szCs w:val="16"/>
              </w:rPr>
              <w:t xml:space="preserve"> если участником закупки, с которым заключается контракт, является государственное или муниципальное казенное учреждение, положения </w:t>
            </w:r>
            <w:r w:rsidR="00F74524" w:rsidRPr="00412547">
              <w:rPr>
                <w:sz w:val="16"/>
                <w:szCs w:val="16"/>
              </w:rPr>
              <w:t>З</w:t>
            </w:r>
            <w:r w:rsidRPr="00412547">
              <w:rPr>
                <w:sz w:val="16"/>
                <w:szCs w:val="16"/>
              </w:rPr>
              <w:t>акона</w:t>
            </w:r>
            <w:r w:rsidR="00634CEA" w:rsidRPr="00412547">
              <w:rPr>
                <w:sz w:val="16"/>
                <w:szCs w:val="16"/>
              </w:rPr>
              <w:t xml:space="preserve"> </w:t>
            </w:r>
            <w:r w:rsidR="00634CEA" w:rsidRPr="00412547">
              <w:rPr>
                <w:bCs/>
                <w:sz w:val="16"/>
                <w:szCs w:val="16"/>
              </w:rPr>
              <w:t xml:space="preserve"> №44-ФЗ</w:t>
            </w:r>
            <w:r w:rsidRPr="00412547">
              <w:rPr>
                <w:sz w:val="16"/>
                <w:szCs w:val="16"/>
              </w:rPr>
              <w:t xml:space="preserve"> об обеспечении исполнения контракта к такому участнику не применяются.</w:t>
            </w:r>
          </w:p>
          <w:p w:rsidR="00634CEA" w:rsidRPr="00412547" w:rsidRDefault="007F4E91"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12547">
              <w:rPr>
                <w:sz w:val="16"/>
                <w:szCs w:val="16"/>
              </w:rPr>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00634CEA" w:rsidRPr="00412547">
              <w:rPr>
                <w:sz w:val="16"/>
                <w:szCs w:val="16"/>
              </w:rPr>
              <w:t>(с изменениями и дополнениями).</w:t>
            </w:r>
            <w:r w:rsidR="00634CEA" w:rsidRPr="00412547">
              <w:rPr>
                <w:sz w:val="16"/>
                <w:szCs w:val="16"/>
                <w:lang w:eastAsia="ru-RU"/>
              </w:rPr>
              <w:t xml:space="preserve"> 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00F74524" w:rsidRPr="00412547">
              <w:rPr>
                <w:sz w:val="16"/>
                <w:szCs w:val="16"/>
                <w:lang w:eastAsia="ru-RU"/>
              </w:rPr>
              <w:t xml:space="preserve"> </w:t>
            </w:r>
            <w:r w:rsidR="00F74524" w:rsidRPr="00412547">
              <w:rPr>
                <w:bCs/>
                <w:sz w:val="16"/>
                <w:szCs w:val="16"/>
              </w:rPr>
              <w:t>№44-ФЗ</w:t>
            </w:r>
            <w:r w:rsidR="00634CEA" w:rsidRPr="00412547">
              <w:rPr>
                <w:sz w:val="16"/>
                <w:szCs w:val="16"/>
                <w:lang w:eastAsia="ru-RU"/>
              </w:rPr>
              <w:t>,</w:t>
            </w:r>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12547">
              <w:rPr>
                <w:sz w:val="16"/>
                <w:szCs w:val="16"/>
                <w:lang w:eastAsia="ru-RU"/>
              </w:rPr>
              <w:t>с учетом следующих требований:</w:t>
            </w:r>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12547">
              <w:rPr>
                <w:sz w:val="16"/>
                <w:szCs w:val="16"/>
                <w:lang w:eastAsia="ru-RU"/>
              </w:rPr>
              <w:t>а) обязательное закрепление в банковской гарантии:</w:t>
            </w:r>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12547">
              <w:rPr>
                <w:sz w:val="16"/>
                <w:szCs w:val="16"/>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w:t>
            </w:r>
            <w:r w:rsidR="00F74524" w:rsidRPr="00412547">
              <w:rPr>
                <w:sz w:val="16"/>
                <w:szCs w:val="16"/>
                <w:lang w:eastAsia="ru-RU"/>
              </w:rPr>
              <w:t xml:space="preserve"> </w:t>
            </w:r>
            <w:r w:rsidR="00F74524" w:rsidRPr="00412547">
              <w:rPr>
                <w:bCs/>
                <w:sz w:val="16"/>
                <w:szCs w:val="16"/>
              </w:rPr>
              <w:t>№44-ФЗ</w:t>
            </w:r>
            <w:r w:rsidRPr="00412547">
              <w:rPr>
                <w:sz w:val="16"/>
                <w:szCs w:val="16"/>
                <w:lang w:eastAsia="ru-RU"/>
              </w:rPr>
              <w:t>;</w:t>
            </w:r>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12547">
              <w:rPr>
                <w:sz w:val="16"/>
                <w:szCs w:val="16"/>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12547">
              <w:rPr>
                <w:sz w:val="16"/>
                <w:szCs w:val="16"/>
                <w:lang w:eastAsia="ru-RU"/>
              </w:rPr>
              <w:t>условия о том, что расходы, возникающие в связи с перечислением денежных средств гарантом по банковской гарантии, несет гарант;</w:t>
            </w:r>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proofErr w:type="gramStart"/>
            <w:r w:rsidRPr="00412547">
              <w:rPr>
                <w:sz w:val="16"/>
                <w:szCs w:val="16"/>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w:t>
            </w:r>
            <w:r w:rsidRPr="00412547">
              <w:rPr>
                <w:sz w:val="16"/>
                <w:szCs w:val="16"/>
              </w:rPr>
              <w:t>«</w:t>
            </w:r>
            <w:r w:rsidRPr="00412547">
              <w:rPr>
                <w:sz w:val="16"/>
                <w:szCs w:val="16"/>
                <w:lang w:eastAsia="ru-RU"/>
              </w:rPr>
              <w:t xml:space="preserve">О банковских гарантиях, используемых для целей </w:t>
            </w:r>
            <w:r w:rsidRPr="00412547">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412547">
              <w:rPr>
                <w:sz w:val="16"/>
                <w:szCs w:val="16"/>
                <w:lang w:eastAsia="ru-RU"/>
              </w:rPr>
              <w:t>;</w:t>
            </w:r>
            <w:proofErr w:type="gramEnd"/>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12547">
              <w:rPr>
                <w:sz w:val="16"/>
                <w:szCs w:val="16"/>
                <w:lang w:eastAsia="ru-RU"/>
              </w:rPr>
              <w:t>б) недопустимость включения в банковскую гарантию:</w:t>
            </w:r>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12547">
              <w:rPr>
                <w:sz w:val="16"/>
                <w:szCs w:val="16"/>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412547">
              <w:rPr>
                <w:sz w:val="16"/>
                <w:szCs w:val="16"/>
                <w:lang w:eastAsia="ru-RU"/>
              </w:rPr>
              <w:t>непредоставления</w:t>
            </w:r>
            <w:proofErr w:type="spellEnd"/>
            <w:r w:rsidRPr="00412547">
              <w:rPr>
                <w:sz w:val="16"/>
                <w:szCs w:val="16"/>
                <w:lang w:eastAsia="ru-RU"/>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12547">
              <w:rPr>
                <w:sz w:val="16"/>
                <w:szCs w:val="16"/>
                <w:lang w:eastAsia="ru-RU"/>
              </w:rPr>
              <w:t>требований о предоставлении заказчиком гаранту отчета об исполнении контракта;</w:t>
            </w:r>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proofErr w:type="gramStart"/>
            <w:r w:rsidRPr="00412547">
              <w:rPr>
                <w:sz w:val="16"/>
                <w:szCs w:val="16"/>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№1005 </w:t>
            </w:r>
            <w:r w:rsidRPr="00412547">
              <w:rPr>
                <w:sz w:val="16"/>
                <w:szCs w:val="16"/>
              </w:rPr>
              <w:t>«</w:t>
            </w:r>
            <w:r w:rsidRPr="00412547">
              <w:rPr>
                <w:sz w:val="16"/>
                <w:szCs w:val="16"/>
                <w:lang w:eastAsia="ru-RU"/>
              </w:rPr>
              <w:t xml:space="preserve">О банковских гарантиях, используемых для целей </w:t>
            </w:r>
            <w:r w:rsidRPr="00412547">
              <w:rPr>
                <w:sz w:val="16"/>
                <w:szCs w:val="16"/>
              </w:rPr>
              <w:t>Федерального закона «О контрактной системе в сфере закупок товаров, работ, услуг для обеспечения государственных и муниципальных</w:t>
            </w:r>
            <w:proofErr w:type="gramEnd"/>
            <w:r w:rsidRPr="00412547">
              <w:rPr>
                <w:sz w:val="16"/>
                <w:szCs w:val="16"/>
              </w:rPr>
              <w:t xml:space="preserve"> нужд» (с изменениями и дополнениями)</w:t>
            </w:r>
            <w:r w:rsidRPr="00412547">
              <w:rPr>
                <w:sz w:val="16"/>
                <w:szCs w:val="16"/>
                <w:lang w:eastAsia="ru-RU"/>
              </w:rPr>
              <w:t>;</w:t>
            </w:r>
          </w:p>
          <w:p w:rsidR="00634CEA" w:rsidRPr="00412547" w:rsidRDefault="00634CEA" w:rsidP="0063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12547">
              <w:rPr>
                <w:sz w:val="16"/>
                <w:szCs w:val="16"/>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E6DEE" w:rsidRPr="00412547" w:rsidRDefault="00634CEA" w:rsidP="00634CEA">
            <w:pPr>
              <w:autoSpaceDE w:val="0"/>
              <w:autoSpaceDN w:val="0"/>
              <w:adjustRightInd w:val="0"/>
              <w:ind w:firstLine="175"/>
              <w:jc w:val="both"/>
              <w:rPr>
                <w:b/>
                <w:sz w:val="16"/>
                <w:szCs w:val="16"/>
              </w:rPr>
            </w:pPr>
            <w:r w:rsidRPr="00412547">
              <w:rPr>
                <w:sz w:val="16"/>
                <w:szCs w:val="16"/>
              </w:rPr>
              <w:t xml:space="preserve"> </w:t>
            </w:r>
            <w:r w:rsidR="00EE6DEE" w:rsidRPr="00412547">
              <w:rPr>
                <w:b/>
                <w:sz w:val="16"/>
                <w:szCs w:val="16"/>
              </w:rPr>
              <w:t>Реквизиты счета для перечисления денежных средств Заказчику:</w:t>
            </w:r>
          </w:p>
          <w:p w:rsidR="00EE6DEE" w:rsidRPr="00412547" w:rsidRDefault="00EE6DEE" w:rsidP="006A0475">
            <w:pPr>
              <w:jc w:val="both"/>
              <w:rPr>
                <w:sz w:val="16"/>
                <w:szCs w:val="16"/>
              </w:rPr>
            </w:pPr>
            <w:r w:rsidRPr="00412547">
              <w:rPr>
                <w:b/>
                <w:sz w:val="16"/>
                <w:szCs w:val="16"/>
              </w:rPr>
              <w:t>Получатель:</w:t>
            </w:r>
            <w:r w:rsidRPr="00412547">
              <w:rPr>
                <w:sz w:val="16"/>
                <w:szCs w:val="16"/>
              </w:rPr>
              <w:t xml:space="preserve"> УФК по Республике Карелия (Администрация Сортавальского поселения </w:t>
            </w:r>
            <w:proofErr w:type="gramStart"/>
            <w:r w:rsidRPr="00412547">
              <w:rPr>
                <w:sz w:val="16"/>
                <w:szCs w:val="16"/>
              </w:rPr>
              <w:t>л</w:t>
            </w:r>
            <w:proofErr w:type="gramEnd"/>
            <w:r w:rsidRPr="00412547">
              <w:rPr>
                <w:sz w:val="16"/>
                <w:szCs w:val="16"/>
              </w:rPr>
              <w:t>/с 05063002350)</w:t>
            </w:r>
          </w:p>
          <w:p w:rsidR="00EE6DEE" w:rsidRPr="00412547" w:rsidRDefault="00EE6DEE" w:rsidP="006A0475">
            <w:pPr>
              <w:jc w:val="both"/>
              <w:rPr>
                <w:sz w:val="16"/>
                <w:szCs w:val="16"/>
              </w:rPr>
            </w:pPr>
            <w:r w:rsidRPr="00412547">
              <w:rPr>
                <w:sz w:val="16"/>
                <w:szCs w:val="16"/>
              </w:rPr>
              <w:t>ИНН 1007014597, КПП 100701001, ОГРН 1051002036887.</w:t>
            </w:r>
          </w:p>
          <w:p w:rsidR="00EE6DEE" w:rsidRPr="00412547" w:rsidRDefault="00EE6DEE" w:rsidP="006A0475">
            <w:pPr>
              <w:jc w:val="both"/>
              <w:rPr>
                <w:b/>
                <w:sz w:val="16"/>
                <w:szCs w:val="16"/>
              </w:rPr>
            </w:pPr>
            <w:r w:rsidRPr="00412547">
              <w:rPr>
                <w:sz w:val="16"/>
                <w:szCs w:val="16"/>
              </w:rPr>
              <w:t>Расчетный счет для перечисления суммы обеспечения исполнения муниципального контракта:</w:t>
            </w:r>
            <w:r w:rsidRPr="00412547">
              <w:rPr>
                <w:b/>
                <w:sz w:val="16"/>
                <w:szCs w:val="16"/>
              </w:rPr>
              <w:t xml:space="preserve"> </w:t>
            </w:r>
            <w:r w:rsidR="0079344F" w:rsidRPr="00412547">
              <w:rPr>
                <w:sz w:val="16"/>
                <w:szCs w:val="16"/>
              </w:rPr>
              <w:t>40302810940303005015</w:t>
            </w:r>
            <w:r w:rsidR="000C6404" w:rsidRPr="00412547">
              <w:rPr>
                <w:sz w:val="16"/>
                <w:szCs w:val="16"/>
              </w:rPr>
              <w:t xml:space="preserve"> в Отделении-НБ Республика</w:t>
            </w:r>
            <w:r w:rsidRPr="00412547">
              <w:rPr>
                <w:sz w:val="16"/>
                <w:szCs w:val="16"/>
              </w:rPr>
              <w:t xml:space="preserve"> Карелия г. Петрозаводск, БИК 048602001.</w:t>
            </w:r>
          </w:p>
          <w:p w:rsidR="00EE6DEE" w:rsidRPr="00412547" w:rsidRDefault="00EE6DEE" w:rsidP="00C94368">
            <w:pPr>
              <w:rPr>
                <w:bCs/>
                <w:iCs/>
                <w:sz w:val="16"/>
                <w:szCs w:val="16"/>
              </w:rPr>
            </w:pPr>
            <w:r w:rsidRPr="00412547">
              <w:rPr>
                <w:b/>
                <w:bCs/>
                <w:iCs/>
                <w:sz w:val="16"/>
                <w:szCs w:val="16"/>
              </w:rPr>
              <w:t xml:space="preserve">В графе «назначение платежа» указывается: </w:t>
            </w:r>
            <w:proofErr w:type="gramStart"/>
            <w:r w:rsidRPr="00412547">
              <w:rPr>
                <w:bCs/>
                <w:iCs/>
                <w:sz w:val="16"/>
                <w:szCs w:val="16"/>
              </w:rPr>
              <w:t>«Денежные средства для обеспечения исполнения контракта на</w:t>
            </w:r>
            <w:r w:rsidR="00AD2395" w:rsidRPr="00412547">
              <w:rPr>
                <w:bCs/>
                <w:iCs/>
                <w:sz w:val="16"/>
                <w:szCs w:val="16"/>
              </w:rPr>
              <w:t xml:space="preserve"> в</w:t>
            </w:r>
            <w:r w:rsidR="00AD2395" w:rsidRPr="00412547">
              <w:rPr>
                <w:sz w:val="16"/>
                <w:szCs w:val="16"/>
              </w:rPr>
              <w:t>ыполнение работ по ремонту линии уличного освещения  ул. П</w:t>
            </w:r>
            <w:r w:rsidR="00C94368">
              <w:rPr>
                <w:sz w:val="16"/>
                <w:szCs w:val="16"/>
              </w:rPr>
              <w:t>ромышленная</w:t>
            </w:r>
            <w:r w:rsidR="00AD2395" w:rsidRPr="00412547">
              <w:rPr>
                <w:sz w:val="16"/>
                <w:szCs w:val="16"/>
              </w:rPr>
              <w:t xml:space="preserve"> в г. Сортавала</w:t>
            </w:r>
            <w:r w:rsidR="003D64A1" w:rsidRPr="00412547">
              <w:rPr>
                <w:sz w:val="16"/>
                <w:szCs w:val="16"/>
              </w:rPr>
              <w:t>)</w:t>
            </w:r>
            <w:r w:rsidRPr="00412547">
              <w:rPr>
                <w:bCs/>
                <w:iCs/>
                <w:sz w:val="16"/>
                <w:szCs w:val="16"/>
              </w:rPr>
              <w:t>»</w:t>
            </w:r>
            <w:r w:rsidRPr="00412547">
              <w:rPr>
                <w:sz w:val="16"/>
                <w:szCs w:val="16"/>
              </w:rPr>
              <w:t>.</w:t>
            </w:r>
            <w:proofErr w:type="gramEnd"/>
            <w:r w:rsidRPr="00412547">
              <w:rPr>
                <w:sz w:val="16"/>
                <w:szCs w:val="16"/>
              </w:rPr>
              <w:t xml:space="preserve"> Банковское сопровождение контракта в соответствии с требованиями Закона не предусмотрено.</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lastRenderedPageBreak/>
              <w:t>12.</w:t>
            </w:r>
          </w:p>
        </w:tc>
        <w:tc>
          <w:tcPr>
            <w:tcW w:w="2879" w:type="dxa"/>
          </w:tcPr>
          <w:p w:rsidR="00EE6DEE" w:rsidRPr="00412547" w:rsidRDefault="00EE6DEE" w:rsidP="00377792">
            <w:pPr>
              <w:snapToGrid w:val="0"/>
              <w:rPr>
                <w:b/>
                <w:sz w:val="16"/>
                <w:szCs w:val="16"/>
              </w:rPr>
            </w:pPr>
            <w:r w:rsidRPr="00412547">
              <w:rPr>
                <w:b/>
                <w:sz w:val="16"/>
                <w:szCs w:val="16"/>
              </w:rPr>
              <w:t>Дата и время окончания срока подачи заявок на участие в аукционе</w:t>
            </w:r>
          </w:p>
        </w:tc>
        <w:tc>
          <w:tcPr>
            <w:tcW w:w="7329" w:type="dxa"/>
          </w:tcPr>
          <w:p w:rsidR="00EE6DEE" w:rsidRPr="00412547" w:rsidRDefault="00EE6DEE" w:rsidP="00BD4F6D">
            <w:pPr>
              <w:snapToGrid w:val="0"/>
              <w:jc w:val="both"/>
              <w:rPr>
                <w:sz w:val="16"/>
                <w:szCs w:val="16"/>
              </w:rPr>
            </w:pPr>
            <w:r w:rsidRPr="00412547">
              <w:rPr>
                <w:sz w:val="16"/>
                <w:szCs w:val="16"/>
              </w:rPr>
              <w:t xml:space="preserve"> </w:t>
            </w:r>
            <w:r w:rsidR="00F111F5" w:rsidRPr="00412547">
              <w:rPr>
                <w:sz w:val="16"/>
                <w:szCs w:val="16"/>
              </w:rPr>
              <w:t xml:space="preserve"> </w:t>
            </w:r>
            <w:r w:rsidR="00EE7F4E" w:rsidRPr="00412547">
              <w:rPr>
                <w:sz w:val="16"/>
                <w:szCs w:val="16"/>
              </w:rPr>
              <w:t xml:space="preserve"> </w:t>
            </w:r>
            <w:r w:rsidR="00320918" w:rsidRPr="00412547">
              <w:rPr>
                <w:sz w:val="16"/>
                <w:szCs w:val="16"/>
              </w:rPr>
              <w:t xml:space="preserve"> </w:t>
            </w:r>
            <w:r w:rsidR="002E7D20" w:rsidRPr="00412547">
              <w:rPr>
                <w:sz w:val="16"/>
                <w:szCs w:val="16"/>
              </w:rPr>
              <w:t xml:space="preserve">  </w:t>
            </w:r>
            <w:r w:rsidR="00275F2D">
              <w:rPr>
                <w:sz w:val="16"/>
                <w:szCs w:val="16"/>
              </w:rPr>
              <w:t>2</w:t>
            </w:r>
            <w:r w:rsidR="00BD4F6D">
              <w:rPr>
                <w:sz w:val="16"/>
                <w:szCs w:val="16"/>
              </w:rPr>
              <w:t>5</w:t>
            </w:r>
            <w:r w:rsidR="00275F2D">
              <w:rPr>
                <w:sz w:val="16"/>
                <w:szCs w:val="16"/>
              </w:rPr>
              <w:t xml:space="preserve"> октября</w:t>
            </w:r>
            <w:r w:rsidR="00AA7769" w:rsidRPr="00412547">
              <w:rPr>
                <w:sz w:val="16"/>
                <w:szCs w:val="16"/>
              </w:rPr>
              <w:t xml:space="preserve"> </w:t>
            </w:r>
            <w:r w:rsidRPr="00412547">
              <w:rPr>
                <w:sz w:val="16"/>
                <w:szCs w:val="16"/>
              </w:rPr>
              <w:t>201</w:t>
            </w:r>
            <w:r w:rsidR="00CA0B7B" w:rsidRPr="00412547">
              <w:rPr>
                <w:sz w:val="16"/>
                <w:szCs w:val="16"/>
              </w:rPr>
              <w:t>9</w:t>
            </w:r>
            <w:r w:rsidRPr="00412547">
              <w:rPr>
                <w:sz w:val="16"/>
                <w:szCs w:val="16"/>
              </w:rPr>
              <w:t xml:space="preserve"> года. </w:t>
            </w:r>
            <w:r w:rsidR="00AD0AE8" w:rsidRPr="00412547">
              <w:rPr>
                <w:sz w:val="16"/>
                <w:szCs w:val="16"/>
              </w:rPr>
              <w:t>10</w:t>
            </w:r>
            <w:r w:rsidR="00B9008C" w:rsidRPr="00412547">
              <w:rPr>
                <w:sz w:val="16"/>
                <w:szCs w:val="16"/>
              </w:rPr>
              <w:t xml:space="preserve"> ч. </w:t>
            </w:r>
            <w:r w:rsidR="00AD0AE8" w:rsidRPr="00412547">
              <w:rPr>
                <w:sz w:val="16"/>
                <w:szCs w:val="16"/>
              </w:rPr>
              <w:t>00</w:t>
            </w:r>
            <w:r w:rsidR="00D319B6" w:rsidRPr="00412547">
              <w:rPr>
                <w:sz w:val="16"/>
                <w:szCs w:val="16"/>
              </w:rPr>
              <w:t xml:space="preserve"> мин. (время московское)</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13.</w:t>
            </w:r>
          </w:p>
        </w:tc>
        <w:tc>
          <w:tcPr>
            <w:tcW w:w="2879" w:type="dxa"/>
          </w:tcPr>
          <w:p w:rsidR="00EE6DEE" w:rsidRPr="00412547" w:rsidRDefault="00EE6DEE" w:rsidP="006A0475">
            <w:pPr>
              <w:snapToGrid w:val="0"/>
              <w:jc w:val="both"/>
              <w:rPr>
                <w:b/>
                <w:sz w:val="16"/>
                <w:szCs w:val="16"/>
              </w:rPr>
            </w:pPr>
            <w:r w:rsidRPr="00412547">
              <w:rPr>
                <w:b/>
                <w:sz w:val="16"/>
                <w:szCs w:val="16"/>
              </w:rPr>
              <w:t>Дата окончания срока рассмотрения заявок на участие в аукционе</w:t>
            </w:r>
          </w:p>
          <w:p w:rsidR="0020649D" w:rsidRPr="00412547" w:rsidRDefault="0020649D" w:rsidP="00AA7769">
            <w:pPr>
              <w:suppressAutoHyphens w:val="0"/>
              <w:autoSpaceDE w:val="0"/>
              <w:autoSpaceDN w:val="0"/>
              <w:adjustRightInd w:val="0"/>
              <w:jc w:val="both"/>
              <w:rPr>
                <w:b/>
                <w:sz w:val="16"/>
                <w:szCs w:val="16"/>
              </w:rPr>
            </w:pPr>
          </w:p>
        </w:tc>
        <w:tc>
          <w:tcPr>
            <w:tcW w:w="7329" w:type="dxa"/>
          </w:tcPr>
          <w:p w:rsidR="00EE6DEE" w:rsidRPr="00412547" w:rsidRDefault="00EE6DEE" w:rsidP="00BD4F6D">
            <w:pPr>
              <w:suppressAutoHyphens w:val="0"/>
              <w:autoSpaceDE w:val="0"/>
              <w:autoSpaceDN w:val="0"/>
              <w:adjustRightInd w:val="0"/>
              <w:jc w:val="both"/>
              <w:rPr>
                <w:sz w:val="16"/>
                <w:szCs w:val="16"/>
              </w:rPr>
            </w:pPr>
            <w:r w:rsidRPr="00412547">
              <w:rPr>
                <w:sz w:val="16"/>
                <w:szCs w:val="16"/>
              </w:rPr>
              <w:t xml:space="preserve">  </w:t>
            </w:r>
            <w:r w:rsidR="00CC29A2" w:rsidRPr="00412547">
              <w:rPr>
                <w:sz w:val="16"/>
                <w:szCs w:val="16"/>
              </w:rPr>
              <w:t xml:space="preserve"> </w:t>
            </w:r>
            <w:r w:rsidR="00AA7769" w:rsidRPr="00412547">
              <w:rPr>
                <w:sz w:val="16"/>
                <w:szCs w:val="16"/>
              </w:rPr>
              <w:t xml:space="preserve"> </w:t>
            </w:r>
            <w:r w:rsidR="00C23F74" w:rsidRPr="00412547">
              <w:rPr>
                <w:sz w:val="16"/>
                <w:szCs w:val="16"/>
              </w:rPr>
              <w:t xml:space="preserve">  </w:t>
            </w:r>
            <w:r w:rsidR="00275F2D">
              <w:rPr>
                <w:sz w:val="16"/>
                <w:szCs w:val="16"/>
              </w:rPr>
              <w:t>2</w:t>
            </w:r>
            <w:r w:rsidR="00BD4F6D">
              <w:rPr>
                <w:sz w:val="16"/>
                <w:szCs w:val="16"/>
              </w:rPr>
              <w:t>5</w:t>
            </w:r>
            <w:r w:rsidR="00275F2D">
              <w:rPr>
                <w:sz w:val="16"/>
                <w:szCs w:val="16"/>
              </w:rPr>
              <w:t xml:space="preserve"> октября </w:t>
            </w:r>
            <w:r w:rsidR="00C23F74" w:rsidRPr="00412547">
              <w:rPr>
                <w:sz w:val="16"/>
                <w:szCs w:val="16"/>
              </w:rPr>
              <w:t xml:space="preserve"> </w:t>
            </w:r>
            <w:r w:rsidRPr="00412547">
              <w:rPr>
                <w:sz w:val="16"/>
                <w:szCs w:val="16"/>
              </w:rPr>
              <w:t>201</w:t>
            </w:r>
            <w:r w:rsidR="00CA0B7B" w:rsidRPr="00412547">
              <w:rPr>
                <w:sz w:val="16"/>
                <w:szCs w:val="16"/>
              </w:rPr>
              <w:t>9</w:t>
            </w:r>
            <w:r w:rsidRPr="00412547">
              <w:rPr>
                <w:sz w:val="16"/>
                <w:szCs w:val="16"/>
              </w:rPr>
              <w:t xml:space="preserve"> года</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14.</w:t>
            </w:r>
          </w:p>
        </w:tc>
        <w:tc>
          <w:tcPr>
            <w:tcW w:w="2879" w:type="dxa"/>
          </w:tcPr>
          <w:p w:rsidR="00EE6DEE" w:rsidRPr="00412547" w:rsidRDefault="00EE6DEE" w:rsidP="006A0475">
            <w:pPr>
              <w:snapToGrid w:val="0"/>
              <w:rPr>
                <w:b/>
                <w:sz w:val="16"/>
                <w:szCs w:val="16"/>
              </w:rPr>
            </w:pPr>
            <w:r w:rsidRPr="00412547">
              <w:rPr>
                <w:b/>
                <w:sz w:val="16"/>
                <w:szCs w:val="16"/>
              </w:rPr>
              <w:t>Дата проведения аукциона</w:t>
            </w:r>
          </w:p>
          <w:p w:rsidR="00EE6DEE" w:rsidRPr="00412547" w:rsidRDefault="00EE6DEE" w:rsidP="006A0475">
            <w:pPr>
              <w:rPr>
                <w:b/>
                <w:sz w:val="16"/>
                <w:szCs w:val="16"/>
              </w:rPr>
            </w:pPr>
          </w:p>
        </w:tc>
        <w:tc>
          <w:tcPr>
            <w:tcW w:w="7329" w:type="dxa"/>
          </w:tcPr>
          <w:p w:rsidR="00EE6DEE" w:rsidRPr="00412547" w:rsidRDefault="00BF7974" w:rsidP="00BD4F6D">
            <w:pPr>
              <w:snapToGrid w:val="0"/>
              <w:jc w:val="both"/>
              <w:rPr>
                <w:sz w:val="16"/>
                <w:szCs w:val="16"/>
              </w:rPr>
            </w:pPr>
            <w:r w:rsidRPr="00412547">
              <w:rPr>
                <w:sz w:val="16"/>
                <w:szCs w:val="16"/>
              </w:rPr>
              <w:t xml:space="preserve"> </w:t>
            </w:r>
            <w:r w:rsidR="00F111F5" w:rsidRPr="00412547">
              <w:rPr>
                <w:sz w:val="16"/>
                <w:szCs w:val="16"/>
              </w:rPr>
              <w:t xml:space="preserve"> </w:t>
            </w:r>
            <w:r w:rsidR="00EE7F4E" w:rsidRPr="00412547">
              <w:rPr>
                <w:sz w:val="16"/>
                <w:szCs w:val="16"/>
              </w:rPr>
              <w:t xml:space="preserve"> </w:t>
            </w:r>
            <w:r w:rsidR="002E7D20" w:rsidRPr="00412547">
              <w:rPr>
                <w:sz w:val="16"/>
                <w:szCs w:val="16"/>
              </w:rPr>
              <w:t xml:space="preserve"> </w:t>
            </w:r>
            <w:r w:rsidR="0023401C" w:rsidRPr="00412547">
              <w:rPr>
                <w:sz w:val="16"/>
                <w:szCs w:val="16"/>
              </w:rPr>
              <w:t xml:space="preserve"> </w:t>
            </w:r>
            <w:r w:rsidR="00275F2D">
              <w:rPr>
                <w:sz w:val="16"/>
                <w:szCs w:val="16"/>
              </w:rPr>
              <w:t>2</w:t>
            </w:r>
            <w:r w:rsidR="00BD4F6D">
              <w:rPr>
                <w:sz w:val="16"/>
                <w:szCs w:val="16"/>
              </w:rPr>
              <w:t>8</w:t>
            </w:r>
            <w:r w:rsidR="00275F2D">
              <w:rPr>
                <w:sz w:val="16"/>
                <w:szCs w:val="16"/>
              </w:rPr>
              <w:t xml:space="preserve"> октября </w:t>
            </w:r>
            <w:r w:rsidR="00F111F5" w:rsidRPr="00412547">
              <w:rPr>
                <w:sz w:val="16"/>
                <w:szCs w:val="16"/>
              </w:rPr>
              <w:t>201</w:t>
            </w:r>
            <w:r w:rsidR="00CA0B7B" w:rsidRPr="00412547">
              <w:rPr>
                <w:sz w:val="16"/>
                <w:szCs w:val="16"/>
              </w:rPr>
              <w:t>9</w:t>
            </w:r>
            <w:r w:rsidR="00EE6DEE" w:rsidRPr="00412547">
              <w:rPr>
                <w:sz w:val="16"/>
                <w:szCs w:val="16"/>
              </w:rPr>
              <w:t xml:space="preserve"> года</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15.</w:t>
            </w:r>
          </w:p>
        </w:tc>
        <w:tc>
          <w:tcPr>
            <w:tcW w:w="2879" w:type="dxa"/>
          </w:tcPr>
          <w:p w:rsidR="00EE6DEE" w:rsidRPr="00412547" w:rsidRDefault="00EE6DEE" w:rsidP="006A0475">
            <w:pPr>
              <w:snapToGrid w:val="0"/>
              <w:rPr>
                <w:b/>
                <w:sz w:val="16"/>
                <w:szCs w:val="16"/>
              </w:rPr>
            </w:pPr>
            <w:r w:rsidRPr="00412547">
              <w:rPr>
                <w:b/>
                <w:sz w:val="16"/>
                <w:szCs w:val="16"/>
              </w:rPr>
              <w:t>Величина снижения начальной (максимальной) цены контракта («шаг аукциона»)</w:t>
            </w:r>
          </w:p>
        </w:tc>
        <w:tc>
          <w:tcPr>
            <w:tcW w:w="7329" w:type="dxa"/>
          </w:tcPr>
          <w:p w:rsidR="00EE6DEE" w:rsidRPr="00412547" w:rsidRDefault="00EE6DEE" w:rsidP="00C94368">
            <w:pPr>
              <w:snapToGrid w:val="0"/>
              <w:jc w:val="both"/>
              <w:rPr>
                <w:sz w:val="16"/>
                <w:szCs w:val="16"/>
              </w:rPr>
            </w:pPr>
            <w:r w:rsidRPr="00412547">
              <w:rPr>
                <w:sz w:val="16"/>
                <w:szCs w:val="16"/>
              </w:rPr>
              <w:t xml:space="preserve">от </w:t>
            </w:r>
            <w:r w:rsidR="000E7EBD" w:rsidRPr="00412547">
              <w:rPr>
                <w:sz w:val="16"/>
                <w:szCs w:val="16"/>
              </w:rPr>
              <w:t xml:space="preserve"> </w:t>
            </w:r>
            <w:r w:rsidR="00C94368">
              <w:rPr>
                <w:sz w:val="16"/>
                <w:szCs w:val="16"/>
              </w:rPr>
              <w:t>1733,94</w:t>
            </w:r>
            <w:r w:rsidR="00AB059B" w:rsidRPr="00412547">
              <w:rPr>
                <w:sz w:val="16"/>
                <w:szCs w:val="16"/>
              </w:rPr>
              <w:t xml:space="preserve"> </w:t>
            </w:r>
            <w:r w:rsidR="00BF7974" w:rsidRPr="00412547">
              <w:rPr>
                <w:sz w:val="16"/>
                <w:szCs w:val="16"/>
              </w:rPr>
              <w:t xml:space="preserve"> </w:t>
            </w:r>
            <w:r w:rsidRPr="00412547">
              <w:rPr>
                <w:sz w:val="16"/>
                <w:szCs w:val="16"/>
              </w:rPr>
              <w:t>руб. до</w:t>
            </w:r>
            <w:r w:rsidR="006A7AA0" w:rsidRPr="00412547">
              <w:rPr>
                <w:sz w:val="16"/>
                <w:szCs w:val="16"/>
              </w:rPr>
              <w:t xml:space="preserve"> </w:t>
            </w:r>
            <w:r w:rsidR="005F2F33" w:rsidRPr="00412547">
              <w:rPr>
                <w:sz w:val="16"/>
                <w:szCs w:val="16"/>
              </w:rPr>
              <w:t xml:space="preserve"> </w:t>
            </w:r>
            <w:r w:rsidRPr="00412547">
              <w:rPr>
                <w:sz w:val="16"/>
                <w:szCs w:val="16"/>
              </w:rPr>
              <w:t xml:space="preserve"> </w:t>
            </w:r>
            <w:r w:rsidR="00C94368">
              <w:rPr>
                <w:sz w:val="16"/>
                <w:szCs w:val="16"/>
              </w:rPr>
              <w:t>17339,35</w:t>
            </w:r>
            <w:r w:rsidRPr="00412547">
              <w:rPr>
                <w:sz w:val="16"/>
                <w:szCs w:val="16"/>
              </w:rPr>
              <w:t xml:space="preserve"> руб.</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16.</w:t>
            </w:r>
          </w:p>
        </w:tc>
        <w:tc>
          <w:tcPr>
            <w:tcW w:w="2879" w:type="dxa"/>
          </w:tcPr>
          <w:p w:rsidR="00EE6DEE" w:rsidRPr="00412547" w:rsidRDefault="00EE6DEE" w:rsidP="006A0475">
            <w:pPr>
              <w:snapToGrid w:val="0"/>
              <w:rPr>
                <w:b/>
                <w:sz w:val="16"/>
                <w:szCs w:val="16"/>
              </w:rPr>
            </w:pPr>
            <w:r w:rsidRPr="00412547">
              <w:rPr>
                <w:b/>
                <w:sz w:val="16"/>
                <w:szCs w:val="16"/>
              </w:rPr>
              <w:t>Реквизиты счета для внесения денежных сре</w:t>
            </w:r>
            <w:proofErr w:type="gramStart"/>
            <w:r w:rsidRPr="00412547">
              <w:rPr>
                <w:b/>
                <w:sz w:val="16"/>
                <w:szCs w:val="16"/>
              </w:rPr>
              <w:t>дств в к</w:t>
            </w:r>
            <w:proofErr w:type="gramEnd"/>
            <w:r w:rsidRPr="00412547">
              <w:rPr>
                <w:b/>
                <w:sz w:val="16"/>
                <w:szCs w:val="16"/>
              </w:rPr>
              <w:t>ачестве обеспечения заявок участников аукциона и размер обеспечения данных заявок</w:t>
            </w:r>
          </w:p>
        </w:tc>
        <w:tc>
          <w:tcPr>
            <w:tcW w:w="7329" w:type="dxa"/>
          </w:tcPr>
          <w:p w:rsidR="00EE6DEE" w:rsidRPr="00412547" w:rsidRDefault="0018081D" w:rsidP="00BF7974">
            <w:pPr>
              <w:snapToGrid w:val="0"/>
              <w:jc w:val="both"/>
              <w:rPr>
                <w:sz w:val="16"/>
                <w:szCs w:val="16"/>
              </w:rPr>
            </w:pPr>
            <w:r w:rsidRPr="00412547">
              <w:rPr>
                <w:sz w:val="16"/>
                <w:szCs w:val="16"/>
              </w:rPr>
              <w:t>обеспечение заявок на участие в аукционе не установлено.</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17.</w:t>
            </w:r>
          </w:p>
        </w:tc>
        <w:tc>
          <w:tcPr>
            <w:tcW w:w="2879" w:type="dxa"/>
          </w:tcPr>
          <w:p w:rsidR="00EE6DEE" w:rsidRPr="00412547" w:rsidRDefault="00EE6DEE" w:rsidP="006A0475">
            <w:pPr>
              <w:snapToGrid w:val="0"/>
              <w:rPr>
                <w:b/>
                <w:sz w:val="16"/>
                <w:szCs w:val="16"/>
              </w:rPr>
            </w:pPr>
            <w:r w:rsidRPr="00412547">
              <w:rPr>
                <w:b/>
                <w:bCs/>
                <w:sz w:val="16"/>
                <w:szCs w:val="16"/>
              </w:rPr>
              <w:t xml:space="preserve">Ограничение участия в определении поставщика (подрядчика, исполнителя), установленное в соответствии с </w:t>
            </w:r>
            <w:r w:rsidRPr="00412547">
              <w:rPr>
                <w:b/>
                <w:bCs/>
                <w:sz w:val="16"/>
                <w:szCs w:val="16"/>
              </w:rPr>
              <w:lastRenderedPageBreak/>
              <w:t>Законом № 44-ФЗ</w:t>
            </w:r>
          </w:p>
        </w:tc>
        <w:tc>
          <w:tcPr>
            <w:tcW w:w="7329" w:type="dxa"/>
          </w:tcPr>
          <w:p w:rsidR="00EE6DEE" w:rsidRPr="00412547" w:rsidRDefault="00AA3E6E" w:rsidP="00AD2395">
            <w:pPr>
              <w:snapToGrid w:val="0"/>
              <w:jc w:val="both"/>
              <w:rPr>
                <w:sz w:val="16"/>
                <w:szCs w:val="16"/>
              </w:rPr>
            </w:pPr>
            <w:r w:rsidRPr="00412547">
              <w:rPr>
                <w:sz w:val="16"/>
                <w:szCs w:val="16"/>
              </w:rPr>
              <w:lastRenderedPageBreak/>
              <w:t>Не установлено</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lastRenderedPageBreak/>
              <w:t>18.</w:t>
            </w:r>
          </w:p>
        </w:tc>
        <w:tc>
          <w:tcPr>
            <w:tcW w:w="2879" w:type="dxa"/>
          </w:tcPr>
          <w:p w:rsidR="00EE6DEE" w:rsidRPr="00412547" w:rsidRDefault="00EE6DEE" w:rsidP="00857467">
            <w:pPr>
              <w:snapToGrid w:val="0"/>
              <w:rPr>
                <w:b/>
                <w:sz w:val="16"/>
                <w:szCs w:val="16"/>
                <w:shd w:val="clear" w:color="auto" w:fill="FFFFFF"/>
              </w:rPr>
            </w:pPr>
            <w:r w:rsidRPr="00412547">
              <w:rPr>
                <w:b/>
                <w:sz w:val="16"/>
                <w:szCs w:val="16"/>
              </w:rPr>
              <w:t>Требования, предъявляемые к участникам аукциона</w:t>
            </w:r>
            <w:r w:rsidR="00857467" w:rsidRPr="00412547">
              <w:rPr>
                <w:b/>
                <w:sz w:val="16"/>
                <w:szCs w:val="16"/>
              </w:rPr>
              <w:t>.</w:t>
            </w:r>
            <w:r w:rsidRPr="00412547">
              <w:rPr>
                <w:b/>
                <w:sz w:val="16"/>
                <w:szCs w:val="16"/>
              </w:rPr>
              <w:t xml:space="preserve"> </w:t>
            </w:r>
          </w:p>
        </w:tc>
        <w:tc>
          <w:tcPr>
            <w:tcW w:w="7329" w:type="dxa"/>
          </w:tcPr>
          <w:p w:rsidR="009537C0" w:rsidRPr="00412547" w:rsidRDefault="009537C0" w:rsidP="009537C0">
            <w:pPr>
              <w:snapToGrid w:val="0"/>
              <w:jc w:val="both"/>
              <w:rPr>
                <w:sz w:val="16"/>
                <w:szCs w:val="16"/>
                <w:shd w:val="clear" w:color="auto" w:fill="FFFFFF"/>
              </w:rPr>
            </w:pPr>
            <w:r w:rsidRPr="00412547">
              <w:rPr>
                <w:sz w:val="16"/>
                <w:szCs w:val="16"/>
                <w:shd w:val="clear" w:color="auto" w:fill="FFFFFF"/>
              </w:rPr>
              <w:t>При осуществлении закупки Заказчик устанавливает следующие единые требования к участникам закупки:</w:t>
            </w:r>
          </w:p>
          <w:p w:rsidR="007F4E91" w:rsidRPr="00412547" w:rsidRDefault="00822CF8" w:rsidP="00C406D6">
            <w:pPr>
              <w:autoSpaceDE w:val="0"/>
              <w:autoSpaceDN w:val="0"/>
              <w:adjustRightInd w:val="0"/>
              <w:jc w:val="both"/>
              <w:rPr>
                <w:sz w:val="16"/>
                <w:szCs w:val="16"/>
              </w:rPr>
            </w:pPr>
            <w:r w:rsidRPr="00412547">
              <w:rPr>
                <w:sz w:val="16"/>
                <w:szCs w:val="16"/>
              </w:rPr>
              <w:t>1</w:t>
            </w:r>
            <w:r w:rsidR="007F4E91" w:rsidRPr="00412547">
              <w:rPr>
                <w:sz w:val="16"/>
                <w:szCs w:val="16"/>
              </w:rPr>
              <w:t xml:space="preserve">) </w:t>
            </w:r>
            <w:proofErr w:type="spellStart"/>
            <w:r w:rsidR="007F4E91" w:rsidRPr="00412547">
              <w:rPr>
                <w:sz w:val="16"/>
                <w:szCs w:val="16"/>
              </w:rPr>
              <w:t>непроведение</w:t>
            </w:r>
            <w:proofErr w:type="spellEnd"/>
            <w:r w:rsidR="007F4E91" w:rsidRPr="00412547">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4E91" w:rsidRPr="00412547" w:rsidRDefault="00822CF8" w:rsidP="00C406D6">
            <w:pPr>
              <w:autoSpaceDE w:val="0"/>
              <w:autoSpaceDN w:val="0"/>
              <w:adjustRightInd w:val="0"/>
              <w:jc w:val="both"/>
              <w:rPr>
                <w:sz w:val="16"/>
                <w:szCs w:val="16"/>
              </w:rPr>
            </w:pPr>
            <w:r w:rsidRPr="00412547">
              <w:rPr>
                <w:sz w:val="16"/>
                <w:szCs w:val="16"/>
              </w:rPr>
              <w:t>2</w:t>
            </w:r>
            <w:r w:rsidR="007F4E91" w:rsidRPr="00412547">
              <w:rPr>
                <w:sz w:val="16"/>
                <w:szCs w:val="16"/>
              </w:rPr>
              <w:t xml:space="preserve">) </w:t>
            </w:r>
            <w:proofErr w:type="spellStart"/>
            <w:r w:rsidR="007F4E91" w:rsidRPr="00412547">
              <w:rPr>
                <w:sz w:val="16"/>
                <w:szCs w:val="16"/>
              </w:rPr>
              <w:t>неприостановление</w:t>
            </w:r>
            <w:proofErr w:type="spellEnd"/>
            <w:r w:rsidR="007F4E91" w:rsidRPr="00412547">
              <w:rPr>
                <w:sz w:val="16"/>
                <w:szCs w:val="16"/>
              </w:rPr>
              <w:t xml:space="preserve"> деятельности участника закупки в порядке, установленном </w:t>
            </w:r>
            <w:hyperlink r:id="rId76" w:history="1">
              <w:r w:rsidR="007F4E91" w:rsidRPr="00412547">
                <w:rPr>
                  <w:sz w:val="16"/>
                  <w:szCs w:val="16"/>
                </w:rPr>
                <w:t>Кодексом</w:t>
              </w:r>
            </w:hyperlink>
            <w:r w:rsidR="007F4E91" w:rsidRPr="00412547">
              <w:rPr>
                <w:sz w:val="16"/>
                <w:szCs w:val="16"/>
              </w:rPr>
              <w:t xml:space="preserve"> Российской Федерации об административных правонарушениях, на дату подачи заявки на участие в закупке;</w:t>
            </w:r>
          </w:p>
          <w:p w:rsidR="007F4E91" w:rsidRPr="00412547" w:rsidRDefault="00822CF8" w:rsidP="00C406D6">
            <w:pPr>
              <w:autoSpaceDE w:val="0"/>
              <w:autoSpaceDN w:val="0"/>
              <w:adjustRightInd w:val="0"/>
              <w:jc w:val="both"/>
              <w:rPr>
                <w:sz w:val="16"/>
                <w:szCs w:val="16"/>
              </w:rPr>
            </w:pPr>
            <w:proofErr w:type="gramStart"/>
            <w:r w:rsidRPr="00412547">
              <w:rPr>
                <w:sz w:val="16"/>
                <w:szCs w:val="16"/>
              </w:rPr>
              <w:t>3</w:t>
            </w:r>
            <w:r w:rsidR="007F4E91" w:rsidRPr="00412547">
              <w:rPr>
                <w:sz w:val="16"/>
                <w:szCs w:val="1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7" w:history="1">
              <w:r w:rsidR="007F4E91" w:rsidRPr="00412547">
                <w:rPr>
                  <w:sz w:val="16"/>
                  <w:szCs w:val="16"/>
                </w:rPr>
                <w:t>законодательством</w:t>
              </w:r>
            </w:hyperlink>
            <w:r w:rsidR="007F4E91" w:rsidRPr="00412547">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F4E91" w:rsidRPr="00412547">
              <w:rPr>
                <w:sz w:val="16"/>
                <w:szCs w:val="16"/>
              </w:rPr>
              <w:t xml:space="preserve"> обязанности </w:t>
            </w:r>
            <w:proofErr w:type="gramStart"/>
            <w:r w:rsidR="007F4E91" w:rsidRPr="00412547">
              <w:rPr>
                <w:sz w:val="16"/>
                <w:szCs w:val="16"/>
              </w:rPr>
              <w:t>заявителя</w:t>
            </w:r>
            <w:proofErr w:type="gramEnd"/>
            <w:r w:rsidR="007F4E91" w:rsidRPr="00412547">
              <w:rPr>
                <w:sz w:val="16"/>
                <w:szCs w:val="16"/>
              </w:rPr>
              <w:t xml:space="preserve"> по уплате этих сумм исполненной или которые признаны безнадежными к взысканию в соответствии с </w:t>
            </w:r>
            <w:hyperlink r:id="rId78" w:history="1">
              <w:r w:rsidR="007F4E91" w:rsidRPr="00412547">
                <w:rPr>
                  <w:sz w:val="16"/>
                  <w:szCs w:val="16"/>
                </w:rPr>
                <w:t>законодательством</w:t>
              </w:r>
            </w:hyperlink>
            <w:r w:rsidR="007F4E91" w:rsidRPr="00412547">
              <w:rP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F4E91" w:rsidRPr="00412547">
              <w:rPr>
                <w:sz w:val="16"/>
                <w:szCs w:val="16"/>
              </w:rPr>
              <w:t>указанных</w:t>
            </w:r>
            <w:proofErr w:type="gramEnd"/>
            <w:r w:rsidR="007F4E91" w:rsidRPr="00412547">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7F4E91" w:rsidRPr="00412547" w:rsidRDefault="007F4E91" w:rsidP="007F4E91">
            <w:pPr>
              <w:autoSpaceDE w:val="0"/>
              <w:autoSpaceDN w:val="0"/>
              <w:adjustRightInd w:val="0"/>
              <w:jc w:val="both"/>
              <w:rPr>
                <w:sz w:val="16"/>
                <w:szCs w:val="16"/>
              </w:rPr>
            </w:pPr>
            <w:r w:rsidRPr="00412547">
              <w:rPr>
                <w:sz w:val="16"/>
                <w:szCs w:val="16"/>
              </w:rPr>
              <w:t xml:space="preserve">   </w:t>
            </w:r>
            <w:proofErr w:type="gramStart"/>
            <w:r w:rsidR="00822CF8" w:rsidRPr="00412547">
              <w:rPr>
                <w:sz w:val="16"/>
                <w:szCs w:val="16"/>
              </w:rPr>
              <w:t>4</w:t>
            </w:r>
            <w:r w:rsidRPr="00412547">
              <w:rPr>
                <w:sz w:val="16"/>
                <w:szCs w:val="1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12547">
              <w:rPr>
                <w:sz w:val="16"/>
                <w:szCs w:val="16"/>
              </w:rPr>
              <w:t xml:space="preserve"> </w:t>
            </w:r>
            <w:proofErr w:type="gramStart"/>
            <w:r w:rsidRPr="00412547">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04CEC" w:rsidRPr="00412547" w:rsidRDefault="00822CF8" w:rsidP="00004CEC">
            <w:pPr>
              <w:widowControl w:val="0"/>
              <w:autoSpaceDE w:val="0"/>
              <w:jc w:val="both"/>
              <w:rPr>
                <w:sz w:val="16"/>
                <w:szCs w:val="16"/>
              </w:rPr>
            </w:pPr>
            <w:r w:rsidRPr="00412547">
              <w:rPr>
                <w:sz w:val="16"/>
                <w:szCs w:val="16"/>
              </w:rPr>
              <w:t>5</w:t>
            </w:r>
            <w:r w:rsidR="007F4E91" w:rsidRPr="00412547">
              <w:rPr>
                <w:sz w:val="16"/>
                <w:szCs w:val="16"/>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4CEC" w:rsidRPr="00412547" w:rsidRDefault="00B57E8E" w:rsidP="00004CEC">
            <w:pPr>
              <w:widowControl w:val="0"/>
              <w:autoSpaceDE w:val="0"/>
              <w:jc w:val="both"/>
              <w:rPr>
                <w:sz w:val="16"/>
                <w:szCs w:val="16"/>
              </w:rPr>
            </w:pPr>
            <w:r w:rsidRPr="00412547">
              <w:rPr>
                <w:sz w:val="16"/>
                <w:szCs w:val="16"/>
              </w:rPr>
              <w:t xml:space="preserve"> 6)</w:t>
            </w:r>
            <w:r w:rsidR="00004CEC" w:rsidRPr="00412547">
              <w:rPr>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F4E91" w:rsidRPr="00412547" w:rsidRDefault="00004CEC" w:rsidP="008F7DFE">
            <w:pPr>
              <w:autoSpaceDE w:val="0"/>
              <w:autoSpaceDN w:val="0"/>
              <w:adjustRightInd w:val="0"/>
              <w:jc w:val="both"/>
              <w:rPr>
                <w:sz w:val="16"/>
                <w:szCs w:val="16"/>
              </w:rPr>
            </w:pPr>
            <w:proofErr w:type="gramStart"/>
            <w:r w:rsidRPr="00412547">
              <w:rPr>
                <w:sz w:val="16"/>
                <w:szCs w:val="16"/>
              </w:rPr>
              <w:t>7</w:t>
            </w:r>
            <w:r w:rsidR="007F4E91" w:rsidRPr="00412547">
              <w:rPr>
                <w:sz w:val="16"/>
                <w:szCs w:val="1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F4E91" w:rsidRPr="00412547">
              <w:rPr>
                <w:sz w:val="16"/>
                <w:szCs w:val="16"/>
              </w:rPr>
              <w:t xml:space="preserve"> </w:t>
            </w:r>
            <w:proofErr w:type="gramStart"/>
            <w:r w:rsidR="007F4E91" w:rsidRPr="00412547">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F4E91" w:rsidRPr="00412547">
              <w:rPr>
                <w:sz w:val="16"/>
                <w:szCs w:val="16"/>
              </w:rPr>
              <w:t>неполнородными</w:t>
            </w:r>
            <w:proofErr w:type="spellEnd"/>
            <w:r w:rsidR="007F4E91" w:rsidRPr="00412547">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p>
          <w:p w:rsidR="00C406D6" w:rsidRPr="00412547" w:rsidRDefault="00004CEC" w:rsidP="00C406D6">
            <w:pPr>
              <w:widowControl w:val="0"/>
              <w:autoSpaceDE w:val="0"/>
              <w:jc w:val="both"/>
              <w:rPr>
                <w:sz w:val="16"/>
                <w:szCs w:val="16"/>
              </w:rPr>
            </w:pPr>
            <w:r w:rsidRPr="00412547">
              <w:rPr>
                <w:sz w:val="16"/>
                <w:szCs w:val="16"/>
              </w:rPr>
              <w:t>8</w:t>
            </w:r>
            <w:r w:rsidR="00AA7769" w:rsidRPr="00412547">
              <w:rPr>
                <w:sz w:val="16"/>
                <w:szCs w:val="16"/>
              </w:rPr>
              <w:t>)</w:t>
            </w:r>
            <w:r w:rsidR="00C406D6" w:rsidRPr="00412547">
              <w:rPr>
                <w:sz w:val="16"/>
                <w:szCs w:val="16"/>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F4E91" w:rsidRPr="00412547" w:rsidRDefault="00004CEC" w:rsidP="00C406D6">
            <w:pPr>
              <w:autoSpaceDE w:val="0"/>
              <w:autoSpaceDN w:val="0"/>
              <w:adjustRightInd w:val="0"/>
              <w:jc w:val="both"/>
              <w:rPr>
                <w:sz w:val="16"/>
                <w:szCs w:val="16"/>
              </w:rPr>
            </w:pPr>
            <w:r w:rsidRPr="00412547">
              <w:rPr>
                <w:sz w:val="16"/>
                <w:szCs w:val="16"/>
              </w:rPr>
              <w:t>9</w:t>
            </w:r>
            <w:r w:rsidR="00C406D6" w:rsidRPr="00412547">
              <w:rPr>
                <w:sz w:val="16"/>
                <w:szCs w:val="16"/>
              </w:rPr>
              <w:t>)</w:t>
            </w:r>
            <w:r w:rsidR="007F4E91" w:rsidRPr="00412547">
              <w:rPr>
                <w:sz w:val="16"/>
                <w:szCs w:val="16"/>
              </w:rPr>
              <w:t>участник закупки не является офшорной компанией.</w:t>
            </w:r>
          </w:p>
          <w:p w:rsidR="00EE6DEE" w:rsidRPr="00412547" w:rsidRDefault="00004CEC" w:rsidP="00857467">
            <w:pPr>
              <w:suppressAutoHyphens w:val="0"/>
              <w:autoSpaceDE w:val="0"/>
              <w:autoSpaceDN w:val="0"/>
              <w:adjustRightInd w:val="0"/>
              <w:jc w:val="both"/>
              <w:rPr>
                <w:sz w:val="16"/>
                <w:szCs w:val="16"/>
                <w:highlight w:val="yellow"/>
                <w:shd w:val="clear" w:color="auto" w:fill="FFFFFF"/>
              </w:rPr>
            </w:pPr>
            <w:r w:rsidRPr="00412547">
              <w:rPr>
                <w:sz w:val="16"/>
                <w:szCs w:val="16"/>
                <w:shd w:val="clear" w:color="auto" w:fill="FFFFFF"/>
              </w:rPr>
              <w:t>10</w:t>
            </w:r>
            <w:r w:rsidR="00176F27" w:rsidRPr="00412547">
              <w:rPr>
                <w:sz w:val="16"/>
                <w:szCs w:val="16"/>
                <w:shd w:val="clear" w:color="auto" w:fill="FFFFFF"/>
              </w:rPr>
              <w:t>)</w:t>
            </w:r>
            <w:r w:rsidR="00176F27" w:rsidRPr="00412547">
              <w:rPr>
                <w:sz w:val="16"/>
                <w:szCs w:val="16"/>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19.</w:t>
            </w:r>
          </w:p>
        </w:tc>
        <w:tc>
          <w:tcPr>
            <w:tcW w:w="2879" w:type="dxa"/>
          </w:tcPr>
          <w:p w:rsidR="00EE6DEE" w:rsidRPr="00412547" w:rsidRDefault="00EE6DEE" w:rsidP="00857467">
            <w:pPr>
              <w:snapToGrid w:val="0"/>
              <w:rPr>
                <w:b/>
                <w:sz w:val="16"/>
                <w:szCs w:val="16"/>
              </w:rPr>
            </w:pPr>
            <w:r w:rsidRPr="00412547">
              <w:rPr>
                <w:b/>
                <w:sz w:val="16"/>
                <w:szCs w:val="16"/>
              </w:rPr>
              <w:t xml:space="preserve">Требования к содержанию и составу заявки на участие в электронном аукционе. </w:t>
            </w:r>
            <w:r w:rsidR="00857467" w:rsidRPr="00412547">
              <w:rPr>
                <w:b/>
                <w:sz w:val="16"/>
                <w:szCs w:val="16"/>
              </w:rPr>
              <w:t xml:space="preserve">Исчерпывающий перечень документов, которые должны быть представлены участниками в составе заявок. </w:t>
            </w:r>
            <w:r w:rsidRPr="00412547">
              <w:rPr>
                <w:b/>
                <w:sz w:val="16"/>
                <w:szCs w:val="16"/>
              </w:rPr>
              <w:t>Инструкция по заполнению заявки на участие в аукционе.</w:t>
            </w:r>
          </w:p>
        </w:tc>
        <w:tc>
          <w:tcPr>
            <w:tcW w:w="7329" w:type="dxa"/>
          </w:tcPr>
          <w:p w:rsidR="00067BFD" w:rsidRPr="00412547" w:rsidRDefault="00EE6DEE" w:rsidP="00693219">
            <w:pPr>
              <w:pStyle w:val="ConsPlusNormal"/>
              <w:ind w:firstLine="0"/>
              <w:jc w:val="both"/>
              <w:rPr>
                <w:rFonts w:ascii="Times New Roman" w:hAnsi="Times New Roman" w:cs="Times New Roman"/>
                <w:b/>
                <w:sz w:val="16"/>
                <w:szCs w:val="16"/>
              </w:rPr>
            </w:pPr>
            <w:r w:rsidRPr="00412547">
              <w:rPr>
                <w:rFonts w:ascii="Times New Roman" w:hAnsi="Times New Roman" w:cs="Times New Roman"/>
                <w:b/>
                <w:sz w:val="16"/>
                <w:szCs w:val="16"/>
              </w:rPr>
              <w:t>1. Первая часть заявки на участие в электронном аукционе  должна содержать:</w:t>
            </w:r>
          </w:p>
          <w:p w:rsidR="00176F27" w:rsidRPr="00412547" w:rsidRDefault="00EE6DEE" w:rsidP="00176F27">
            <w:pPr>
              <w:suppressAutoHyphens w:val="0"/>
              <w:autoSpaceDE w:val="0"/>
              <w:autoSpaceDN w:val="0"/>
              <w:adjustRightInd w:val="0"/>
              <w:jc w:val="both"/>
              <w:rPr>
                <w:sz w:val="16"/>
                <w:szCs w:val="16"/>
                <w:lang w:eastAsia="ru-RU"/>
              </w:rPr>
            </w:pPr>
            <w:r w:rsidRPr="00412547">
              <w:rPr>
                <w:b/>
                <w:sz w:val="16"/>
                <w:szCs w:val="16"/>
                <w:lang w:eastAsia="ru-RU"/>
              </w:rPr>
              <w:t xml:space="preserve"> </w:t>
            </w:r>
            <w:r w:rsidR="00176F27" w:rsidRPr="00412547">
              <w:rPr>
                <w:sz w:val="16"/>
                <w:szCs w:val="16"/>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67BFD" w:rsidRPr="00412547" w:rsidRDefault="00EE6DEE" w:rsidP="006A0475">
            <w:pPr>
              <w:pStyle w:val="ConsPlusNormal"/>
              <w:ind w:firstLine="0"/>
              <w:jc w:val="both"/>
              <w:rPr>
                <w:rFonts w:ascii="Times New Roman" w:hAnsi="Times New Roman" w:cs="Times New Roman"/>
                <w:b/>
                <w:sz w:val="16"/>
                <w:szCs w:val="16"/>
              </w:rPr>
            </w:pPr>
            <w:r w:rsidRPr="00412547">
              <w:rPr>
                <w:rFonts w:ascii="Times New Roman" w:hAnsi="Times New Roman" w:cs="Times New Roman"/>
                <w:b/>
                <w:sz w:val="16"/>
                <w:szCs w:val="16"/>
              </w:rPr>
              <w:t>2. Вторая часть заявки на участие в электронном аукционе должна содержать документы и сведения:</w:t>
            </w:r>
          </w:p>
          <w:p w:rsidR="00067BFD" w:rsidRPr="00412547" w:rsidRDefault="00EE6DEE" w:rsidP="006A0475">
            <w:pPr>
              <w:pStyle w:val="ConsPlusNormal"/>
              <w:ind w:firstLine="0"/>
              <w:jc w:val="both"/>
              <w:rPr>
                <w:rFonts w:ascii="Times New Roman" w:hAnsi="Times New Roman" w:cs="Times New Roman"/>
                <w:sz w:val="16"/>
                <w:szCs w:val="16"/>
                <w:lang w:eastAsia="ru-RU"/>
              </w:rPr>
            </w:pPr>
            <w:proofErr w:type="gramStart"/>
            <w:r w:rsidRPr="00412547">
              <w:rPr>
                <w:rFonts w:ascii="Times New Roman" w:hAnsi="Times New Roman" w:cs="Times New Roman"/>
                <w:bCs/>
                <w:sz w:val="16"/>
                <w:szCs w:val="16"/>
                <w:lang w:eastAsia="ru-RU"/>
              </w:rPr>
              <w:t xml:space="preserve">1) </w:t>
            </w:r>
            <w:r w:rsidRPr="00412547">
              <w:rPr>
                <w:rFonts w:ascii="Times New Roman" w:hAnsi="Times New Roman" w:cs="Times New Roman"/>
                <w:sz w:val="16"/>
                <w:szCs w:val="16"/>
                <w:lang w:eastAsia="ru-RU"/>
              </w:rPr>
              <w:t xml:space="preserve">наименование, фирменное наименование (при наличии), место нахождения, почтовый адрес </w:t>
            </w:r>
            <w:r w:rsidR="00176F27" w:rsidRPr="00412547">
              <w:rPr>
                <w:rFonts w:ascii="Times New Roman" w:hAnsi="Times New Roman" w:cs="Times New Roman"/>
                <w:sz w:val="16"/>
                <w:szCs w:val="16"/>
                <w:lang w:eastAsia="ru-RU"/>
              </w:rPr>
              <w:t>участника  аукциона</w:t>
            </w:r>
            <w:r w:rsidRPr="00412547">
              <w:rPr>
                <w:rFonts w:ascii="Times New Roman" w:hAnsi="Times New Roman" w:cs="Times New Roman"/>
                <w:sz w:val="16"/>
                <w:szCs w:val="16"/>
                <w:lang w:eastAsia="ru-RU"/>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412547">
              <w:rPr>
                <w:rFonts w:ascii="Times New Roman" w:hAnsi="Times New Roman" w:cs="Times New Roman"/>
                <w:sz w:val="16"/>
                <w:szCs w:val="16"/>
                <w:lang w:eastAsia="ru-RU"/>
              </w:rPr>
              <w:t xml:space="preserve"> органа, лица, исполняющего функции единоличного исполнительного органа участника такого аукциона;</w:t>
            </w:r>
          </w:p>
          <w:p w:rsidR="00067BFD" w:rsidRPr="00412547" w:rsidRDefault="00EE6DEE" w:rsidP="006A0475">
            <w:pPr>
              <w:pStyle w:val="ConsPlusNormal"/>
              <w:ind w:firstLine="0"/>
              <w:jc w:val="both"/>
              <w:rPr>
                <w:bCs/>
                <w:sz w:val="16"/>
                <w:szCs w:val="16"/>
                <w:lang w:eastAsia="ru-RU"/>
              </w:rPr>
            </w:pPr>
            <w:r w:rsidRPr="00412547">
              <w:rPr>
                <w:rFonts w:ascii="Times New Roman" w:hAnsi="Times New Roman" w:cs="Times New Roman"/>
                <w:bCs/>
                <w:sz w:val="16"/>
                <w:szCs w:val="16"/>
                <w:lang w:eastAsia="ru-RU"/>
              </w:rPr>
              <w:t xml:space="preserve">2) декларация о соответствии участника аукциона требованиям, установленным подпунктами </w:t>
            </w:r>
            <w:r w:rsidR="00D623B2" w:rsidRPr="00412547">
              <w:rPr>
                <w:rFonts w:ascii="Times New Roman" w:hAnsi="Times New Roman" w:cs="Times New Roman"/>
                <w:bCs/>
                <w:sz w:val="16"/>
                <w:szCs w:val="16"/>
                <w:lang w:eastAsia="ru-RU"/>
              </w:rPr>
              <w:t>1-</w:t>
            </w:r>
            <w:r w:rsidR="00004CEC" w:rsidRPr="00412547">
              <w:rPr>
                <w:rFonts w:ascii="Times New Roman" w:hAnsi="Times New Roman" w:cs="Times New Roman"/>
                <w:bCs/>
                <w:sz w:val="16"/>
                <w:szCs w:val="16"/>
                <w:lang w:eastAsia="ru-RU"/>
              </w:rPr>
              <w:t>7</w:t>
            </w:r>
            <w:r w:rsidRPr="00412547">
              <w:rPr>
                <w:rFonts w:ascii="Times New Roman" w:hAnsi="Times New Roman" w:cs="Times New Roman"/>
                <w:bCs/>
                <w:sz w:val="16"/>
                <w:szCs w:val="16"/>
                <w:lang w:eastAsia="ru-RU"/>
              </w:rPr>
              <w:t xml:space="preserve"> пункта 18</w:t>
            </w:r>
            <w:r w:rsidR="00067BFD" w:rsidRPr="00412547">
              <w:rPr>
                <w:rFonts w:ascii="Times New Roman" w:hAnsi="Times New Roman" w:cs="Times New Roman"/>
                <w:bCs/>
                <w:sz w:val="16"/>
                <w:szCs w:val="16"/>
                <w:lang w:eastAsia="ru-RU"/>
              </w:rPr>
              <w:t xml:space="preserve"> настоящей информационной карты;</w:t>
            </w:r>
            <w:r w:rsidRPr="00412547">
              <w:rPr>
                <w:bCs/>
                <w:sz w:val="16"/>
                <w:szCs w:val="16"/>
                <w:lang w:eastAsia="ru-RU"/>
              </w:rPr>
              <w:t xml:space="preserve"> </w:t>
            </w:r>
          </w:p>
          <w:p w:rsidR="00EE6DEE" w:rsidRPr="00412547" w:rsidRDefault="00EE6DEE" w:rsidP="006A0475">
            <w:pPr>
              <w:pStyle w:val="ConsPlusNormal"/>
              <w:ind w:firstLine="0"/>
              <w:jc w:val="both"/>
              <w:rPr>
                <w:rFonts w:ascii="Times New Roman" w:hAnsi="Times New Roman" w:cs="Times New Roman"/>
                <w:bCs/>
                <w:sz w:val="16"/>
                <w:szCs w:val="16"/>
              </w:rPr>
            </w:pPr>
            <w:proofErr w:type="gramStart"/>
            <w:r w:rsidRPr="00412547">
              <w:rPr>
                <w:rFonts w:ascii="Times New Roman" w:hAnsi="Times New Roman" w:cs="Times New Roman"/>
                <w:bCs/>
                <w:sz w:val="16"/>
                <w:szCs w:val="16"/>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412547">
              <w:rPr>
                <w:rFonts w:ascii="Times New Roman" w:hAnsi="Times New Roman" w:cs="Times New Roman"/>
                <w:bCs/>
                <w:sz w:val="16"/>
                <w:szCs w:val="16"/>
              </w:rPr>
              <w:t xml:space="preserve">документами юридического лица и для участника такого аукциона заключаемый контракт или предоставление обеспечения заявки на участие в таком аукционе, </w:t>
            </w:r>
            <w:r w:rsidRPr="00412547">
              <w:rPr>
                <w:rFonts w:ascii="Times New Roman" w:hAnsi="Times New Roman" w:cs="Times New Roman"/>
                <w:bCs/>
                <w:sz w:val="16"/>
                <w:szCs w:val="16"/>
              </w:rPr>
              <w:lastRenderedPageBreak/>
              <w:t>обеспечения исполнения</w:t>
            </w:r>
            <w:proofErr w:type="gramEnd"/>
            <w:r w:rsidRPr="00412547">
              <w:rPr>
                <w:rFonts w:ascii="Times New Roman" w:hAnsi="Times New Roman" w:cs="Times New Roman"/>
                <w:bCs/>
                <w:sz w:val="16"/>
                <w:szCs w:val="16"/>
              </w:rPr>
              <w:t xml:space="preserve"> контракта является крупной сделкой.</w:t>
            </w:r>
          </w:p>
          <w:p w:rsidR="002637C8" w:rsidRPr="00412547" w:rsidRDefault="002637C8" w:rsidP="006A0475">
            <w:pPr>
              <w:pStyle w:val="ConsPlusNormal"/>
              <w:ind w:firstLine="0"/>
              <w:jc w:val="both"/>
              <w:rPr>
                <w:rFonts w:ascii="Times New Roman" w:hAnsi="Times New Roman" w:cs="Times New Roman"/>
                <w:sz w:val="16"/>
                <w:szCs w:val="16"/>
              </w:rPr>
            </w:pPr>
            <w:r w:rsidRPr="00412547">
              <w:rPr>
                <w:rFonts w:ascii="Times New Roman" w:hAnsi="Times New Roman" w:cs="Times New Roman"/>
                <w:sz w:val="16"/>
                <w:szCs w:val="16"/>
              </w:rPr>
              <w:t>Заявка должна содержать документы и сведения, предусмотренные частью 18  раздела 1 ”Общие положения” документации об аукционе.</w:t>
            </w:r>
          </w:p>
          <w:p w:rsidR="00067BFD" w:rsidRPr="00412547" w:rsidRDefault="00EE6DEE" w:rsidP="000C216D">
            <w:pPr>
              <w:rPr>
                <w:b/>
                <w:sz w:val="16"/>
                <w:szCs w:val="16"/>
              </w:rPr>
            </w:pPr>
            <w:r w:rsidRPr="00412547">
              <w:rPr>
                <w:b/>
                <w:sz w:val="16"/>
                <w:szCs w:val="16"/>
              </w:rPr>
              <w:t>Инструкция по заполнению заявки на участие в электронном  аукционе:</w:t>
            </w:r>
          </w:p>
          <w:p w:rsidR="00EE6DEE" w:rsidRPr="00412547" w:rsidRDefault="00EE6DEE" w:rsidP="000C216D">
            <w:pPr>
              <w:rPr>
                <w:sz w:val="16"/>
                <w:szCs w:val="16"/>
              </w:rPr>
            </w:pPr>
            <w:r w:rsidRPr="00412547">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EE6DEE" w:rsidRPr="00412547" w:rsidRDefault="00EE6DEE" w:rsidP="006A0475">
            <w:pPr>
              <w:jc w:val="both"/>
              <w:rPr>
                <w:sz w:val="16"/>
                <w:szCs w:val="16"/>
              </w:rPr>
            </w:pPr>
            <w:r w:rsidRPr="00412547">
              <w:rPr>
                <w:sz w:val="16"/>
                <w:szCs w:val="16"/>
              </w:rPr>
              <w:t xml:space="preserve">Участник электронного аукциона вправе подать заявку </w:t>
            </w:r>
            <w:proofErr w:type="gramStart"/>
            <w:r w:rsidRPr="00412547">
              <w:rPr>
                <w:sz w:val="16"/>
                <w:szCs w:val="16"/>
              </w:rPr>
              <w:t>на участие в таком аукционе в любое время с момента размещения извещения о его проведении</w:t>
            </w:r>
            <w:proofErr w:type="gramEnd"/>
            <w:r w:rsidRPr="00412547">
              <w:rPr>
                <w:sz w:val="16"/>
                <w:szCs w:val="16"/>
              </w:rPr>
              <w:t xml:space="preserve"> до предусмотренных документацией о таком аукционе даты и времени окончания срока подачи на участие в таком аукционе заявок.</w:t>
            </w:r>
          </w:p>
          <w:p w:rsidR="00EE6DEE" w:rsidRPr="00412547" w:rsidRDefault="00EE6DEE" w:rsidP="006A0475">
            <w:pPr>
              <w:widowControl w:val="0"/>
              <w:suppressAutoHyphens w:val="0"/>
              <w:autoSpaceDE w:val="0"/>
              <w:autoSpaceDN w:val="0"/>
              <w:adjustRightInd w:val="0"/>
              <w:jc w:val="both"/>
              <w:rPr>
                <w:sz w:val="16"/>
                <w:szCs w:val="16"/>
              </w:rPr>
            </w:pPr>
            <w:r w:rsidRPr="00412547">
              <w:rPr>
                <w:sz w:val="16"/>
                <w:szCs w:val="1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19 настоящей информационной карты. Указанные электронные документы подаются одновременно. </w:t>
            </w:r>
          </w:p>
          <w:p w:rsidR="00EE6DEE" w:rsidRPr="00412547" w:rsidRDefault="00EE6DEE" w:rsidP="00067BFD">
            <w:pPr>
              <w:jc w:val="both"/>
              <w:rPr>
                <w:sz w:val="16"/>
                <w:szCs w:val="16"/>
              </w:rPr>
            </w:pPr>
            <w:r w:rsidRPr="00412547">
              <w:rPr>
                <w:sz w:val="16"/>
                <w:szCs w:val="16"/>
              </w:rPr>
              <w:t>Участник закупки вправе подать только одну заявку на участие в аукционе.</w:t>
            </w:r>
          </w:p>
          <w:p w:rsidR="00EE6DEE" w:rsidRPr="00412547" w:rsidRDefault="00EE6DEE" w:rsidP="006A0475">
            <w:pPr>
              <w:widowControl w:val="0"/>
              <w:autoSpaceDE w:val="0"/>
              <w:autoSpaceDN w:val="0"/>
              <w:adjustRightInd w:val="0"/>
              <w:jc w:val="both"/>
              <w:rPr>
                <w:sz w:val="16"/>
                <w:szCs w:val="16"/>
              </w:rPr>
            </w:pPr>
            <w:r w:rsidRPr="00412547">
              <w:rPr>
                <w:bCs/>
                <w:sz w:val="16"/>
                <w:szCs w:val="16"/>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EE6DEE" w:rsidRPr="00412547" w:rsidRDefault="00EE6DEE" w:rsidP="006A0475">
            <w:pPr>
              <w:widowControl w:val="0"/>
              <w:autoSpaceDE w:val="0"/>
              <w:jc w:val="both"/>
              <w:rPr>
                <w:bCs/>
                <w:sz w:val="16"/>
                <w:szCs w:val="16"/>
              </w:rPr>
            </w:pPr>
            <w:r w:rsidRPr="00412547">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EE6DEE" w:rsidRPr="00412547" w:rsidRDefault="00EE6DEE" w:rsidP="006A0475">
            <w:pPr>
              <w:widowControl w:val="0"/>
              <w:autoSpaceDE w:val="0"/>
              <w:jc w:val="both"/>
              <w:rPr>
                <w:bCs/>
                <w:sz w:val="16"/>
                <w:szCs w:val="16"/>
              </w:rPr>
            </w:pPr>
            <w:r w:rsidRPr="00412547">
              <w:rPr>
                <w:bCs/>
                <w:sz w:val="16"/>
                <w:szCs w:val="16"/>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EE6DEE" w:rsidRPr="00412547" w:rsidRDefault="00EE6DEE" w:rsidP="006A0475">
            <w:pPr>
              <w:widowControl w:val="0"/>
              <w:autoSpaceDE w:val="0"/>
              <w:jc w:val="both"/>
              <w:rPr>
                <w:sz w:val="16"/>
                <w:szCs w:val="16"/>
              </w:rPr>
            </w:pPr>
            <w:r w:rsidRPr="00412547">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412547">
              <w:rPr>
                <w:sz w:val="16"/>
                <w:szCs w:val="16"/>
              </w:rPr>
              <w:t>.</w:t>
            </w:r>
          </w:p>
          <w:p w:rsidR="00467D9D" w:rsidRPr="00412547" w:rsidRDefault="00467D9D" w:rsidP="00467D9D">
            <w:pPr>
              <w:widowControl w:val="0"/>
              <w:autoSpaceDE w:val="0"/>
              <w:jc w:val="both"/>
              <w:rPr>
                <w:sz w:val="16"/>
                <w:szCs w:val="16"/>
              </w:rPr>
            </w:pPr>
            <w:r w:rsidRPr="00412547">
              <w:rPr>
                <w:sz w:val="16"/>
                <w:szCs w:val="16"/>
              </w:rPr>
              <w:t>В случае наличия в аукционной документации либо в приложениях к ней ссылок на устаревшие или недействующие ГОСТы, нормы правила,  и т.д., участник закупки должен применять тот же ГОСТ, но с актуальным годом введения данного госта, либо заменяющим его ГОСТом. В случае отсутствия замещающего ГОСТ (если отменен) – то требуемый ГОСТ не применяется.</w:t>
            </w:r>
          </w:p>
          <w:p w:rsidR="00C9073D" w:rsidRPr="00412547" w:rsidRDefault="00BF7974" w:rsidP="00857467">
            <w:pPr>
              <w:widowControl w:val="0"/>
              <w:autoSpaceDE w:val="0"/>
              <w:jc w:val="both"/>
              <w:rPr>
                <w:b/>
                <w:sz w:val="16"/>
                <w:szCs w:val="16"/>
              </w:rPr>
            </w:pPr>
            <w:r w:rsidRPr="00412547">
              <w:rPr>
                <w:sz w:val="16"/>
                <w:szCs w:val="16"/>
              </w:rPr>
              <w:t xml:space="preserve">В случае установления недостоверности информации, содержащейся в </w:t>
            </w:r>
            <w:proofErr w:type="gramStart"/>
            <w:r w:rsidRPr="00412547">
              <w:rPr>
                <w:sz w:val="16"/>
                <w:szCs w:val="16"/>
              </w:rPr>
              <w:t>документах, представленных участником электронного аукциона в соответствии с частями 3 и 5  статьи 66 Закона № 44-ФЗ Единая комиссия по осуществлению закупок обязана</w:t>
            </w:r>
            <w:proofErr w:type="gramEnd"/>
            <w:r w:rsidRPr="00412547">
              <w:rPr>
                <w:sz w:val="16"/>
                <w:szCs w:val="16"/>
              </w:rPr>
              <w:t xml:space="preserve"> отстранить такого участника от участия в электронном аукционе на любом этапе его проведения.</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lastRenderedPageBreak/>
              <w:t>20.</w:t>
            </w:r>
          </w:p>
        </w:tc>
        <w:tc>
          <w:tcPr>
            <w:tcW w:w="2879" w:type="dxa"/>
          </w:tcPr>
          <w:p w:rsidR="00EE6DEE" w:rsidRPr="00412547" w:rsidRDefault="00EE6DEE" w:rsidP="006A0475">
            <w:pPr>
              <w:snapToGrid w:val="0"/>
              <w:rPr>
                <w:b/>
                <w:sz w:val="16"/>
                <w:szCs w:val="16"/>
              </w:rPr>
            </w:pPr>
            <w:r w:rsidRPr="00412547">
              <w:rPr>
                <w:b/>
                <w:sz w:val="16"/>
                <w:szCs w:val="16"/>
              </w:rPr>
              <w:t>Информация о применении национального режима в отношении приобретаемых товаров, работ, услуг</w:t>
            </w:r>
          </w:p>
        </w:tc>
        <w:tc>
          <w:tcPr>
            <w:tcW w:w="7329" w:type="dxa"/>
          </w:tcPr>
          <w:p w:rsidR="00EE6DEE" w:rsidRPr="00412547" w:rsidRDefault="003762EB" w:rsidP="003D64A1">
            <w:pPr>
              <w:pStyle w:val="ConsPlusNormal"/>
              <w:ind w:firstLine="0"/>
              <w:jc w:val="both"/>
              <w:rPr>
                <w:rFonts w:ascii="Times New Roman" w:hAnsi="Times New Roman" w:cs="Times New Roman"/>
                <w:sz w:val="16"/>
                <w:szCs w:val="16"/>
              </w:rPr>
            </w:pPr>
            <w:r w:rsidRPr="00412547">
              <w:rPr>
                <w:rFonts w:ascii="Times New Roman CYR" w:hAnsi="Times New Roman CYR" w:cs="Times New Roman CYR"/>
                <w:sz w:val="16"/>
                <w:szCs w:val="16"/>
              </w:rPr>
              <w:t xml:space="preserve">Не </w:t>
            </w:r>
            <w:proofErr w:type="gramStart"/>
            <w:r w:rsidRPr="00412547">
              <w:rPr>
                <w:rFonts w:ascii="Times New Roman CYR" w:hAnsi="Times New Roman CYR" w:cs="Times New Roman CYR"/>
                <w:sz w:val="16"/>
                <w:szCs w:val="16"/>
              </w:rPr>
              <w:t>у</w:t>
            </w:r>
            <w:r w:rsidR="00355D45" w:rsidRPr="00412547">
              <w:rPr>
                <w:rFonts w:ascii="Times New Roman CYR" w:hAnsi="Times New Roman CYR" w:cs="Times New Roman CYR"/>
                <w:sz w:val="16"/>
                <w:szCs w:val="16"/>
              </w:rPr>
              <w:t>становлен</w:t>
            </w:r>
            <w:proofErr w:type="gramEnd"/>
            <w:r w:rsidR="00355D45" w:rsidRPr="00412547">
              <w:rPr>
                <w:rFonts w:ascii="Times New Roman CYR" w:hAnsi="Times New Roman CYR" w:cs="Times New Roman CYR"/>
                <w:sz w:val="16"/>
                <w:szCs w:val="16"/>
              </w:rPr>
              <w:t xml:space="preserve"> </w:t>
            </w: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21.</w:t>
            </w:r>
          </w:p>
        </w:tc>
        <w:tc>
          <w:tcPr>
            <w:tcW w:w="2879" w:type="dxa"/>
          </w:tcPr>
          <w:p w:rsidR="00EE6DEE" w:rsidRPr="00412547" w:rsidRDefault="00EE6DEE" w:rsidP="006A0475">
            <w:pPr>
              <w:snapToGrid w:val="0"/>
              <w:rPr>
                <w:b/>
                <w:sz w:val="16"/>
                <w:szCs w:val="16"/>
              </w:rPr>
            </w:pPr>
            <w:r w:rsidRPr="00412547">
              <w:rPr>
                <w:b/>
                <w:sz w:val="16"/>
                <w:szCs w:val="16"/>
              </w:rPr>
              <w:t>Дополнительные требования к участникам закупки, установленные в соответствии с ч. 2 ст. 31 Закона № 44-ФЗ</w:t>
            </w:r>
          </w:p>
        </w:tc>
        <w:tc>
          <w:tcPr>
            <w:tcW w:w="7329" w:type="dxa"/>
          </w:tcPr>
          <w:p w:rsidR="00EE6DEE" w:rsidRPr="00412547" w:rsidRDefault="00EE6DEE" w:rsidP="006A0475">
            <w:pPr>
              <w:pStyle w:val="ConsPlusNormal"/>
              <w:ind w:firstLine="0"/>
              <w:jc w:val="both"/>
              <w:rPr>
                <w:rFonts w:ascii="Times New Roman" w:hAnsi="Times New Roman" w:cs="Times New Roman"/>
                <w:sz w:val="16"/>
                <w:szCs w:val="16"/>
              </w:rPr>
            </w:pPr>
            <w:r w:rsidRPr="00412547">
              <w:rPr>
                <w:rFonts w:ascii="Times New Roman" w:hAnsi="Times New Roman" w:cs="Times New Roman"/>
                <w:sz w:val="16"/>
                <w:szCs w:val="16"/>
              </w:rPr>
              <w:t xml:space="preserve"> </w:t>
            </w:r>
            <w:r w:rsidR="00067BFD" w:rsidRPr="00412547">
              <w:rPr>
                <w:rFonts w:ascii="Times New Roman" w:hAnsi="Times New Roman" w:cs="Times New Roman"/>
                <w:sz w:val="16"/>
                <w:szCs w:val="16"/>
              </w:rPr>
              <w:t>Н</w:t>
            </w:r>
            <w:r w:rsidRPr="00412547">
              <w:rPr>
                <w:rFonts w:ascii="Times New Roman" w:hAnsi="Times New Roman" w:cs="Times New Roman"/>
                <w:sz w:val="16"/>
                <w:szCs w:val="16"/>
              </w:rPr>
              <w:t xml:space="preserve">е </w:t>
            </w:r>
            <w:proofErr w:type="gramStart"/>
            <w:r w:rsidRPr="00412547">
              <w:rPr>
                <w:rFonts w:ascii="Times New Roman" w:hAnsi="Times New Roman" w:cs="Times New Roman"/>
                <w:sz w:val="16"/>
                <w:szCs w:val="16"/>
              </w:rPr>
              <w:t>установлены</w:t>
            </w:r>
            <w:proofErr w:type="gramEnd"/>
          </w:p>
          <w:p w:rsidR="00EE6DEE" w:rsidRPr="00412547" w:rsidRDefault="00EE6DEE" w:rsidP="006A0475">
            <w:pPr>
              <w:pStyle w:val="ConsPlusNormal"/>
              <w:ind w:firstLine="0"/>
              <w:jc w:val="both"/>
              <w:rPr>
                <w:rFonts w:ascii="Times New Roman" w:hAnsi="Times New Roman" w:cs="Times New Roman"/>
                <w:sz w:val="16"/>
                <w:szCs w:val="16"/>
              </w:rPr>
            </w:pPr>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22.</w:t>
            </w:r>
          </w:p>
        </w:tc>
        <w:tc>
          <w:tcPr>
            <w:tcW w:w="2879" w:type="dxa"/>
          </w:tcPr>
          <w:p w:rsidR="00EE6DEE" w:rsidRPr="00412547" w:rsidRDefault="00EE6DEE" w:rsidP="006A0475">
            <w:pPr>
              <w:snapToGrid w:val="0"/>
              <w:rPr>
                <w:b/>
                <w:sz w:val="16"/>
                <w:szCs w:val="16"/>
              </w:rPr>
            </w:pPr>
            <w:r w:rsidRPr="00412547">
              <w:rPr>
                <w:b/>
                <w:sz w:val="16"/>
                <w:szCs w:val="16"/>
              </w:rPr>
              <w:t>Преимущества, предоставляемые учреждениям и предприятиям уголовно-исполнительной системы</w:t>
            </w:r>
          </w:p>
        </w:tc>
        <w:tc>
          <w:tcPr>
            <w:tcW w:w="7329" w:type="dxa"/>
          </w:tcPr>
          <w:p w:rsidR="00EE6DEE" w:rsidRPr="00412547" w:rsidRDefault="00EE6DEE" w:rsidP="003D64A1">
            <w:pPr>
              <w:pStyle w:val="ConsPlusNormal"/>
              <w:ind w:firstLine="0"/>
              <w:jc w:val="both"/>
              <w:rPr>
                <w:rFonts w:ascii="Times New Roman" w:hAnsi="Times New Roman" w:cs="Times New Roman"/>
                <w:sz w:val="16"/>
                <w:szCs w:val="16"/>
              </w:rPr>
            </w:pPr>
            <w:r w:rsidRPr="00412547">
              <w:rPr>
                <w:rFonts w:ascii="Times New Roman" w:hAnsi="Times New Roman" w:cs="Times New Roman"/>
                <w:sz w:val="16"/>
                <w:szCs w:val="16"/>
              </w:rPr>
              <w:t xml:space="preserve">Не </w:t>
            </w:r>
            <w:proofErr w:type="gramStart"/>
            <w:r w:rsidRPr="00412547">
              <w:rPr>
                <w:rFonts w:ascii="Times New Roman" w:hAnsi="Times New Roman" w:cs="Times New Roman"/>
                <w:sz w:val="16"/>
                <w:szCs w:val="16"/>
              </w:rPr>
              <w:t>установлены</w:t>
            </w:r>
            <w:proofErr w:type="gramEnd"/>
          </w:p>
        </w:tc>
      </w:tr>
      <w:tr w:rsidR="00CA0B7B" w:rsidRPr="00412547" w:rsidTr="00C83B46">
        <w:tc>
          <w:tcPr>
            <w:tcW w:w="566" w:type="dxa"/>
          </w:tcPr>
          <w:p w:rsidR="00EE6DEE" w:rsidRPr="00412547" w:rsidRDefault="00EE6DEE" w:rsidP="006A0475">
            <w:pPr>
              <w:jc w:val="center"/>
              <w:rPr>
                <w:sz w:val="16"/>
                <w:szCs w:val="16"/>
              </w:rPr>
            </w:pPr>
            <w:r w:rsidRPr="00412547">
              <w:rPr>
                <w:sz w:val="16"/>
                <w:szCs w:val="16"/>
              </w:rPr>
              <w:t>23.</w:t>
            </w:r>
          </w:p>
        </w:tc>
        <w:tc>
          <w:tcPr>
            <w:tcW w:w="2879" w:type="dxa"/>
          </w:tcPr>
          <w:p w:rsidR="00EE6DEE" w:rsidRPr="00412547" w:rsidRDefault="00EE6DEE" w:rsidP="006A0475">
            <w:pPr>
              <w:snapToGrid w:val="0"/>
              <w:rPr>
                <w:b/>
                <w:sz w:val="16"/>
                <w:szCs w:val="16"/>
              </w:rPr>
            </w:pPr>
            <w:r w:rsidRPr="00412547">
              <w:rPr>
                <w:b/>
                <w:sz w:val="16"/>
                <w:szCs w:val="16"/>
              </w:rPr>
              <w:t>Преимущества, предоставляемые организациям инвалидов</w:t>
            </w:r>
          </w:p>
        </w:tc>
        <w:tc>
          <w:tcPr>
            <w:tcW w:w="7329" w:type="dxa"/>
          </w:tcPr>
          <w:p w:rsidR="00EE6DEE" w:rsidRPr="00412547" w:rsidRDefault="00EE6DEE" w:rsidP="006A0475">
            <w:pPr>
              <w:pStyle w:val="ConsPlusNormal"/>
              <w:ind w:firstLine="0"/>
              <w:jc w:val="both"/>
              <w:rPr>
                <w:rFonts w:ascii="Times New Roman" w:hAnsi="Times New Roman" w:cs="Times New Roman"/>
                <w:sz w:val="16"/>
                <w:szCs w:val="16"/>
              </w:rPr>
            </w:pPr>
            <w:r w:rsidRPr="00412547">
              <w:rPr>
                <w:rFonts w:ascii="Times New Roman" w:hAnsi="Times New Roman" w:cs="Times New Roman"/>
                <w:sz w:val="16"/>
                <w:szCs w:val="16"/>
              </w:rPr>
              <w:t xml:space="preserve">Не </w:t>
            </w:r>
            <w:proofErr w:type="gramStart"/>
            <w:r w:rsidRPr="00412547">
              <w:rPr>
                <w:rFonts w:ascii="Times New Roman" w:hAnsi="Times New Roman" w:cs="Times New Roman"/>
                <w:sz w:val="16"/>
                <w:szCs w:val="16"/>
              </w:rPr>
              <w:t>установлены</w:t>
            </w:r>
            <w:proofErr w:type="gramEnd"/>
            <w:r w:rsidRPr="00412547">
              <w:rPr>
                <w:rFonts w:ascii="Times New Roman" w:hAnsi="Times New Roman" w:cs="Times New Roman"/>
                <w:sz w:val="16"/>
                <w:szCs w:val="16"/>
              </w:rPr>
              <w:t>.</w:t>
            </w:r>
          </w:p>
        </w:tc>
      </w:tr>
      <w:tr w:rsidR="00CA0B7B" w:rsidRPr="00412547" w:rsidTr="00C83B46">
        <w:tc>
          <w:tcPr>
            <w:tcW w:w="566" w:type="dxa"/>
          </w:tcPr>
          <w:p w:rsidR="00EE6DEE" w:rsidRPr="00412547" w:rsidRDefault="00750E46" w:rsidP="00146B67">
            <w:pPr>
              <w:jc w:val="center"/>
              <w:rPr>
                <w:sz w:val="16"/>
                <w:szCs w:val="16"/>
              </w:rPr>
            </w:pPr>
            <w:r w:rsidRPr="00412547">
              <w:rPr>
                <w:sz w:val="16"/>
                <w:szCs w:val="16"/>
              </w:rPr>
              <w:t>2</w:t>
            </w:r>
            <w:r w:rsidR="00146B67" w:rsidRPr="00412547">
              <w:rPr>
                <w:sz w:val="16"/>
                <w:szCs w:val="16"/>
              </w:rPr>
              <w:t>4</w:t>
            </w:r>
            <w:r w:rsidR="00EE6DEE" w:rsidRPr="00412547">
              <w:rPr>
                <w:sz w:val="16"/>
                <w:szCs w:val="16"/>
              </w:rPr>
              <w:t>.</w:t>
            </w:r>
          </w:p>
        </w:tc>
        <w:tc>
          <w:tcPr>
            <w:tcW w:w="2879" w:type="dxa"/>
          </w:tcPr>
          <w:p w:rsidR="00EE6DEE" w:rsidRPr="00412547" w:rsidRDefault="00EE6DEE" w:rsidP="006A0475">
            <w:pPr>
              <w:snapToGrid w:val="0"/>
              <w:rPr>
                <w:b/>
                <w:sz w:val="16"/>
                <w:szCs w:val="16"/>
              </w:rPr>
            </w:pPr>
            <w:r w:rsidRPr="00412547">
              <w:rPr>
                <w:b/>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29" w:type="dxa"/>
          </w:tcPr>
          <w:p w:rsidR="00EE6DEE" w:rsidRPr="00412547" w:rsidRDefault="003762EB" w:rsidP="003D64A1">
            <w:pPr>
              <w:pStyle w:val="ConsPlusNormal"/>
              <w:ind w:firstLine="0"/>
              <w:jc w:val="both"/>
              <w:rPr>
                <w:rFonts w:ascii="Times New Roman" w:hAnsi="Times New Roman" w:cs="Times New Roman"/>
                <w:sz w:val="16"/>
                <w:szCs w:val="16"/>
              </w:rPr>
            </w:pPr>
            <w:r w:rsidRPr="00412547">
              <w:rPr>
                <w:rFonts w:ascii="Times New Roman CYR" w:hAnsi="Times New Roman CYR" w:cs="Times New Roman CYR"/>
                <w:sz w:val="16"/>
                <w:szCs w:val="16"/>
              </w:rPr>
              <w:t xml:space="preserve">Не </w:t>
            </w:r>
            <w:proofErr w:type="gramStart"/>
            <w:r w:rsidRPr="00412547">
              <w:rPr>
                <w:rFonts w:ascii="Times New Roman CYR" w:hAnsi="Times New Roman CYR" w:cs="Times New Roman CYR"/>
                <w:sz w:val="16"/>
                <w:szCs w:val="16"/>
              </w:rPr>
              <w:t>у</w:t>
            </w:r>
            <w:r w:rsidR="00C06AE7" w:rsidRPr="00412547">
              <w:rPr>
                <w:rFonts w:ascii="Times New Roman CYR" w:hAnsi="Times New Roman CYR" w:cs="Times New Roman CYR"/>
                <w:sz w:val="16"/>
                <w:szCs w:val="16"/>
              </w:rPr>
              <w:t>становлены</w:t>
            </w:r>
            <w:proofErr w:type="gramEnd"/>
            <w:r w:rsidR="00C06AE7" w:rsidRPr="00412547">
              <w:rPr>
                <w:rFonts w:ascii="Times New Roman CYR" w:hAnsi="Times New Roman CYR" w:cs="Times New Roman CYR"/>
                <w:sz w:val="16"/>
                <w:szCs w:val="16"/>
              </w:rPr>
              <w:t xml:space="preserve"> </w:t>
            </w:r>
          </w:p>
        </w:tc>
      </w:tr>
      <w:tr w:rsidR="00CA0B7B" w:rsidRPr="00412547" w:rsidTr="00C83B46">
        <w:tc>
          <w:tcPr>
            <w:tcW w:w="566" w:type="dxa"/>
          </w:tcPr>
          <w:p w:rsidR="00EE6DEE" w:rsidRPr="00412547" w:rsidRDefault="00750E46" w:rsidP="00146B67">
            <w:pPr>
              <w:jc w:val="center"/>
              <w:rPr>
                <w:sz w:val="16"/>
                <w:szCs w:val="16"/>
              </w:rPr>
            </w:pPr>
            <w:r w:rsidRPr="00412547">
              <w:rPr>
                <w:sz w:val="16"/>
                <w:szCs w:val="16"/>
              </w:rPr>
              <w:t>2</w:t>
            </w:r>
            <w:r w:rsidR="00146B67" w:rsidRPr="00412547">
              <w:rPr>
                <w:sz w:val="16"/>
                <w:szCs w:val="16"/>
              </w:rPr>
              <w:t>5</w:t>
            </w:r>
            <w:r w:rsidR="00EE6DEE" w:rsidRPr="00412547">
              <w:rPr>
                <w:sz w:val="16"/>
                <w:szCs w:val="16"/>
              </w:rPr>
              <w:t>.</w:t>
            </w:r>
          </w:p>
        </w:tc>
        <w:tc>
          <w:tcPr>
            <w:tcW w:w="2879" w:type="dxa"/>
          </w:tcPr>
          <w:p w:rsidR="00EE6DEE" w:rsidRPr="00412547" w:rsidRDefault="00EE6DEE" w:rsidP="006A0475">
            <w:pPr>
              <w:snapToGrid w:val="0"/>
              <w:rPr>
                <w:b/>
                <w:sz w:val="16"/>
                <w:szCs w:val="16"/>
              </w:rPr>
            </w:pPr>
            <w:r w:rsidRPr="00412547">
              <w:rPr>
                <w:b/>
                <w:sz w:val="16"/>
                <w:szCs w:val="16"/>
              </w:rPr>
              <w:t>Обоснование начальной (максимальной) цены контракта</w:t>
            </w:r>
          </w:p>
        </w:tc>
        <w:tc>
          <w:tcPr>
            <w:tcW w:w="7329" w:type="dxa"/>
          </w:tcPr>
          <w:p w:rsidR="00BF7974" w:rsidRPr="00412547" w:rsidRDefault="00BF7974" w:rsidP="007A202A">
            <w:pPr>
              <w:widowControl w:val="0"/>
              <w:suppressAutoHyphens w:val="0"/>
              <w:jc w:val="both"/>
              <w:rPr>
                <w:sz w:val="16"/>
                <w:szCs w:val="16"/>
                <w:lang w:eastAsia="ru-RU"/>
              </w:rPr>
            </w:pPr>
            <w:r w:rsidRPr="00412547">
              <w:rPr>
                <w:sz w:val="16"/>
                <w:szCs w:val="16"/>
                <w:lang w:eastAsia="ru-RU"/>
              </w:rPr>
              <w:t xml:space="preserve">Начальная максимальная цена контракта получена на основании </w:t>
            </w:r>
            <w:r w:rsidR="006A7AA0" w:rsidRPr="00412547">
              <w:rPr>
                <w:sz w:val="16"/>
                <w:szCs w:val="16"/>
                <w:lang w:eastAsia="ru-RU"/>
              </w:rPr>
              <w:t>расчета</w:t>
            </w:r>
            <w:r w:rsidR="006A7AA0" w:rsidRPr="00412547">
              <w:rPr>
                <w:sz w:val="16"/>
                <w:szCs w:val="16"/>
              </w:rPr>
              <w:t xml:space="preserve"> сметной документации </w:t>
            </w:r>
            <w:r w:rsidR="00770922" w:rsidRPr="00412547">
              <w:rPr>
                <w:sz w:val="16"/>
                <w:szCs w:val="16"/>
              </w:rPr>
              <w:t>(</w:t>
            </w:r>
            <w:r w:rsidR="006A7AA0" w:rsidRPr="00412547">
              <w:rPr>
                <w:sz w:val="16"/>
                <w:szCs w:val="16"/>
              </w:rPr>
              <w:t>сметная документация прилагается к Техническому заданию).</w:t>
            </w:r>
            <w:r w:rsidRPr="00412547">
              <w:rPr>
                <w:sz w:val="16"/>
                <w:szCs w:val="16"/>
                <w:lang w:eastAsia="ru-RU"/>
              </w:rPr>
              <w:t xml:space="preserve"> В качестве обоснования начальной (максимальной) цены контракта использовался</w:t>
            </w:r>
            <w:r w:rsidR="00770922" w:rsidRPr="00412547">
              <w:rPr>
                <w:sz w:val="16"/>
                <w:szCs w:val="16"/>
                <w:lang w:eastAsia="ru-RU"/>
              </w:rPr>
              <w:t xml:space="preserve"> проектно-сметный</w:t>
            </w:r>
            <w:r w:rsidRPr="00412547">
              <w:rPr>
                <w:sz w:val="16"/>
                <w:szCs w:val="16"/>
                <w:lang w:eastAsia="ru-RU"/>
              </w:rPr>
              <w:t xml:space="preserve"> метод.</w:t>
            </w:r>
          </w:p>
          <w:p w:rsidR="00EE6DEE" w:rsidRPr="00412547" w:rsidRDefault="00EE6DEE" w:rsidP="006A0475">
            <w:pPr>
              <w:snapToGrid w:val="0"/>
              <w:jc w:val="both"/>
              <w:rPr>
                <w:sz w:val="16"/>
                <w:szCs w:val="16"/>
              </w:rPr>
            </w:pPr>
          </w:p>
        </w:tc>
      </w:tr>
      <w:tr w:rsidR="00CA0B7B" w:rsidRPr="00412547" w:rsidTr="00C83B46">
        <w:tc>
          <w:tcPr>
            <w:tcW w:w="566" w:type="dxa"/>
          </w:tcPr>
          <w:p w:rsidR="00EE6DEE" w:rsidRPr="00412547" w:rsidRDefault="00750E46" w:rsidP="00146B67">
            <w:pPr>
              <w:jc w:val="center"/>
              <w:rPr>
                <w:sz w:val="16"/>
                <w:szCs w:val="16"/>
              </w:rPr>
            </w:pPr>
            <w:r w:rsidRPr="00412547">
              <w:rPr>
                <w:sz w:val="16"/>
                <w:szCs w:val="16"/>
              </w:rPr>
              <w:t>2</w:t>
            </w:r>
            <w:r w:rsidR="00146B67" w:rsidRPr="00412547">
              <w:rPr>
                <w:sz w:val="16"/>
                <w:szCs w:val="16"/>
              </w:rPr>
              <w:t>6</w:t>
            </w:r>
            <w:r w:rsidR="00EE6DEE" w:rsidRPr="00412547">
              <w:rPr>
                <w:sz w:val="16"/>
                <w:szCs w:val="16"/>
              </w:rPr>
              <w:t>.</w:t>
            </w:r>
          </w:p>
        </w:tc>
        <w:tc>
          <w:tcPr>
            <w:tcW w:w="2879" w:type="dxa"/>
          </w:tcPr>
          <w:p w:rsidR="00EE6DEE" w:rsidRPr="00412547" w:rsidRDefault="00EE6DEE" w:rsidP="006A0475">
            <w:pPr>
              <w:snapToGrid w:val="0"/>
              <w:jc w:val="both"/>
              <w:rPr>
                <w:b/>
                <w:sz w:val="16"/>
                <w:szCs w:val="16"/>
              </w:rPr>
            </w:pPr>
            <w:r w:rsidRPr="00412547">
              <w:rPr>
                <w:b/>
                <w:sz w:val="16"/>
                <w:szCs w:val="16"/>
              </w:rPr>
              <w:t>Сведения о валюте, используемой для формирования цены контракта и расчетов с поставщиками (исполнителями, подрядчиками)</w:t>
            </w:r>
          </w:p>
        </w:tc>
        <w:tc>
          <w:tcPr>
            <w:tcW w:w="7329" w:type="dxa"/>
          </w:tcPr>
          <w:p w:rsidR="00EE6DEE" w:rsidRPr="00412547" w:rsidRDefault="00EE6DEE" w:rsidP="006A0475">
            <w:pPr>
              <w:snapToGrid w:val="0"/>
              <w:jc w:val="both"/>
              <w:rPr>
                <w:sz w:val="16"/>
                <w:szCs w:val="16"/>
              </w:rPr>
            </w:pPr>
            <w:r w:rsidRPr="00412547">
              <w:rPr>
                <w:sz w:val="16"/>
                <w:szCs w:val="16"/>
              </w:rPr>
              <w:t>Российский рубль.</w:t>
            </w:r>
          </w:p>
        </w:tc>
      </w:tr>
      <w:tr w:rsidR="00CA0B7B" w:rsidRPr="00412547" w:rsidTr="00C83B46">
        <w:tc>
          <w:tcPr>
            <w:tcW w:w="566" w:type="dxa"/>
          </w:tcPr>
          <w:p w:rsidR="00EE6DEE" w:rsidRPr="00412547" w:rsidRDefault="00750E46" w:rsidP="00146B67">
            <w:pPr>
              <w:jc w:val="center"/>
              <w:rPr>
                <w:sz w:val="16"/>
                <w:szCs w:val="16"/>
              </w:rPr>
            </w:pPr>
            <w:r w:rsidRPr="00412547">
              <w:rPr>
                <w:sz w:val="16"/>
                <w:szCs w:val="16"/>
              </w:rPr>
              <w:t>2</w:t>
            </w:r>
            <w:r w:rsidR="00146B67" w:rsidRPr="00412547">
              <w:rPr>
                <w:sz w:val="16"/>
                <w:szCs w:val="16"/>
              </w:rPr>
              <w:t>7</w:t>
            </w:r>
            <w:r w:rsidR="00EE6DEE" w:rsidRPr="00412547">
              <w:rPr>
                <w:sz w:val="16"/>
                <w:szCs w:val="16"/>
              </w:rPr>
              <w:t>.</w:t>
            </w:r>
          </w:p>
        </w:tc>
        <w:tc>
          <w:tcPr>
            <w:tcW w:w="2879" w:type="dxa"/>
          </w:tcPr>
          <w:p w:rsidR="00EE6DEE" w:rsidRPr="00412547" w:rsidRDefault="00EE6DEE" w:rsidP="006A0475">
            <w:pPr>
              <w:snapToGrid w:val="0"/>
              <w:rPr>
                <w:b/>
                <w:sz w:val="16"/>
                <w:szCs w:val="16"/>
              </w:rPr>
            </w:pPr>
            <w:r w:rsidRPr="00412547">
              <w:rPr>
                <w:b/>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7329" w:type="dxa"/>
          </w:tcPr>
          <w:p w:rsidR="00EE6DEE" w:rsidRPr="00412547" w:rsidRDefault="00EE6DEE" w:rsidP="006A0475">
            <w:pPr>
              <w:snapToGrid w:val="0"/>
              <w:jc w:val="both"/>
              <w:rPr>
                <w:sz w:val="16"/>
                <w:szCs w:val="16"/>
              </w:rPr>
            </w:pPr>
            <w:r w:rsidRPr="00412547">
              <w:rPr>
                <w:sz w:val="16"/>
                <w:szCs w:val="16"/>
              </w:rPr>
              <w:t>по курсу Центрального банка Российской Федерации на день оплаты.</w:t>
            </w:r>
          </w:p>
        </w:tc>
      </w:tr>
      <w:tr w:rsidR="00CA0B7B" w:rsidRPr="00412547" w:rsidTr="00C83B46">
        <w:tc>
          <w:tcPr>
            <w:tcW w:w="566" w:type="dxa"/>
          </w:tcPr>
          <w:p w:rsidR="00EE6DEE" w:rsidRPr="00412547" w:rsidRDefault="00750E46" w:rsidP="00146B67">
            <w:pPr>
              <w:jc w:val="center"/>
              <w:rPr>
                <w:sz w:val="16"/>
                <w:szCs w:val="16"/>
              </w:rPr>
            </w:pPr>
            <w:r w:rsidRPr="00412547">
              <w:rPr>
                <w:sz w:val="16"/>
                <w:szCs w:val="16"/>
              </w:rPr>
              <w:t>2</w:t>
            </w:r>
            <w:r w:rsidR="00146B67" w:rsidRPr="00412547">
              <w:rPr>
                <w:sz w:val="16"/>
                <w:szCs w:val="16"/>
              </w:rPr>
              <w:t>8</w:t>
            </w:r>
            <w:r w:rsidR="00EE6DEE" w:rsidRPr="00412547">
              <w:rPr>
                <w:sz w:val="16"/>
                <w:szCs w:val="16"/>
              </w:rPr>
              <w:t>.</w:t>
            </w:r>
          </w:p>
        </w:tc>
        <w:tc>
          <w:tcPr>
            <w:tcW w:w="2879" w:type="dxa"/>
          </w:tcPr>
          <w:p w:rsidR="00EE6DEE" w:rsidRPr="00412547" w:rsidRDefault="00EE6DEE" w:rsidP="002A4FAE">
            <w:pPr>
              <w:snapToGrid w:val="0"/>
              <w:rPr>
                <w:b/>
                <w:sz w:val="16"/>
                <w:szCs w:val="16"/>
              </w:rPr>
            </w:pPr>
            <w:r w:rsidRPr="00412547">
              <w:rPr>
                <w:b/>
                <w:sz w:val="16"/>
                <w:szCs w:val="16"/>
              </w:rPr>
              <w:t>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7329" w:type="dxa"/>
          </w:tcPr>
          <w:p w:rsidR="00D56A63" w:rsidRPr="00412547" w:rsidRDefault="00770922" w:rsidP="00D56A63">
            <w:pPr>
              <w:rPr>
                <w:sz w:val="16"/>
                <w:szCs w:val="16"/>
              </w:rPr>
            </w:pPr>
            <w:r w:rsidRPr="00412547">
              <w:rPr>
                <w:sz w:val="16"/>
                <w:szCs w:val="16"/>
              </w:rPr>
              <w:t xml:space="preserve">Необходимо </w:t>
            </w:r>
            <w:r w:rsidR="00AD2395" w:rsidRPr="00412547">
              <w:rPr>
                <w:bCs/>
                <w:iCs/>
                <w:sz w:val="16"/>
                <w:szCs w:val="16"/>
              </w:rPr>
              <w:t>в</w:t>
            </w:r>
            <w:r w:rsidR="00AD2395" w:rsidRPr="00412547">
              <w:rPr>
                <w:sz w:val="16"/>
                <w:szCs w:val="16"/>
              </w:rPr>
              <w:t>ыполнить работы по ремонту линии уличного освещения  ул.</w:t>
            </w:r>
            <w:r w:rsidR="001C68E4">
              <w:rPr>
                <w:sz w:val="16"/>
                <w:szCs w:val="16"/>
              </w:rPr>
              <w:t xml:space="preserve"> </w:t>
            </w:r>
            <w:r w:rsidR="00C94368">
              <w:rPr>
                <w:sz w:val="16"/>
                <w:szCs w:val="16"/>
              </w:rPr>
              <w:t>Промышленная</w:t>
            </w:r>
            <w:r w:rsidR="00AD2395" w:rsidRPr="00412547">
              <w:rPr>
                <w:sz w:val="16"/>
                <w:szCs w:val="16"/>
              </w:rPr>
              <w:t xml:space="preserve"> в г. Сортавала</w:t>
            </w:r>
          </w:p>
          <w:p w:rsidR="00770922" w:rsidRPr="00412547" w:rsidRDefault="007627CE" w:rsidP="00770922">
            <w:pPr>
              <w:snapToGrid w:val="0"/>
              <w:jc w:val="both"/>
              <w:rPr>
                <w:sz w:val="16"/>
                <w:szCs w:val="16"/>
              </w:rPr>
            </w:pPr>
            <w:r w:rsidRPr="00412547">
              <w:rPr>
                <w:sz w:val="16"/>
                <w:szCs w:val="16"/>
              </w:rPr>
              <w:t>в с</w:t>
            </w:r>
            <w:r w:rsidR="00770922" w:rsidRPr="00412547">
              <w:rPr>
                <w:sz w:val="16"/>
                <w:szCs w:val="16"/>
              </w:rPr>
              <w:t>оответствии с Техническим заданием, локальной сметой</w:t>
            </w:r>
            <w:r w:rsidR="00601017" w:rsidRPr="00412547">
              <w:rPr>
                <w:sz w:val="16"/>
                <w:szCs w:val="16"/>
              </w:rPr>
              <w:t xml:space="preserve"> </w:t>
            </w:r>
            <w:r w:rsidR="00770922" w:rsidRPr="00412547">
              <w:rPr>
                <w:sz w:val="16"/>
                <w:szCs w:val="16"/>
              </w:rPr>
              <w:t>и проектом контракта.</w:t>
            </w:r>
          </w:p>
          <w:p w:rsidR="00467D9D" w:rsidRPr="00412547" w:rsidRDefault="00467D9D" w:rsidP="00467D9D">
            <w:pPr>
              <w:keepLines/>
              <w:widowControl w:val="0"/>
              <w:suppressLineNumbers/>
              <w:ind w:right="72"/>
              <w:jc w:val="both"/>
              <w:rPr>
                <w:sz w:val="16"/>
                <w:szCs w:val="16"/>
              </w:rPr>
            </w:pPr>
            <w:r w:rsidRPr="00412547">
              <w:rPr>
                <w:sz w:val="16"/>
                <w:szCs w:val="16"/>
              </w:rPr>
              <w:t xml:space="preserve">Требования к работам и иные условия выполнения работ представлены в технической части настоящей документации об аукционе </w:t>
            </w:r>
            <w:hyperlink w:anchor="_ЧАСТЬ_II._ПРОЕКТ_ГОСУДАРСТВЕННОГО К" w:history="1">
              <w:r w:rsidRPr="00412547">
                <w:rPr>
                  <w:rStyle w:val="a9"/>
                  <w:color w:val="auto"/>
                  <w:sz w:val="16"/>
                  <w:szCs w:val="16"/>
                  <w:u w:val="none"/>
                </w:rPr>
                <w:t>(Техническое задание) и проекте контракта.</w:t>
              </w:r>
            </w:hyperlink>
          </w:p>
          <w:p w:rsidR="00467D9D" w:rsidRPr="00412547" w:rsidRDefault="00467D9D" w:rsidP="00467D9D">
            <w:pPr>
              <w:widowControl w:val="0"/>
              <w:shd w:val="clear" w:color="auto" w:fill="FFFFFF"/>
              <w:autoSpaceDE w:val="0"/>
              <w:jc w:val="both"/>
              <w:rPr>
                <w:sz w:val="16"/>
                <w:szCs w:val="16"/>
              </w:rPr>
            </w:pPr>
            <w:r w:rsidRPr="00412547">
              <w:rPr>
                <w:sz w:val="16"/>
                <w:szCs w:val="16"/>
              </w:rPr>
              <w:t>Все работы должны быть выполнены в соответствии с требованиями, предъявляемыми в соответствии с действующим законодательством к выполнению работ, входящих в состав работ по объекту закупки.</w:t>
            </w:r>
          </w:p>
          <w:p w:rsidR="00770922" w:rsidRPr="00412547" w:rsidRDefault="00770922" w:rsidP="00770922">
            <w:pPr>
              <w:snapToGrid w:val="0"/>
              <w:jc w:val="both"/>
              <w:rPr>
                <w:sz w:val="16"/>
                <w:szCs w:val="16"/>
              </w:rPr>
            </w:pPr>
            <w:r w:rsidRPr="00412547">
              <w:rPr>
                <w:sz w:val="16"/>
                <w:szCs w:val="16"/>
              </w:rPr>
              <w:t>Подрядчик вправе передать выполнение части работ, предусмотренных контрактом, субподрядным организациям.</w:t>
            </w:r>
          </w:p>
          <w:p w:rsidR="00EE6DEE" w:rsidRPr="00412547" w:rsidRDefault="00EE6DEE" w:rsidP="00D623B2">
            <w:pPr>
              <w:snapToGrid w:val="0"/>
              <w:jc w:val="both"/>
              <w:rPr>
                <w:sz w:val="16"/>
                <w:szCs w:val="16"/>
              </w:rPr>
            </w:pPr>
          </w:p>
        </w:tc>
      </w:tr>
      <w:tr w:rsidR="00CA0B7B" w:rsidRPr="00412547" w:rsidTr="00C83B46">
        <w:tc>
          <w:tcPr>
            <w:tcW w:w="566" w:type="dxa"/>
          </w:tcPr>
          <w:p w:rsidR="00EE6DEE" w:rsidRPr="00412547" w:rsidRDefault="00146B67" w:rsidP="006A0475">
            <w:pPr>
              <w:jc w:val="center"/>
              <w:rPr>
                <w:sz w:val="16"/>
                <w:szCs w:val="16"/>
              </w:rPr>
            </w:pPr>
            <w:r w:rsidRPr="00412547">
              <w:rPr>
                <w:sz w:val="16"/>
                <w:szCs w:val="16"/>
              </w:rPr>
              <w:t>29</w:t>
            </w:r>
            <w:r w:rsidR="00EE6DEE" w:rsidRPr="00412547">
              <w:rPr>
                <w:sz w:val="16"/>
                <w:szCs w:val="16"/>
              </w:rPr>
              <w:t>.</w:t>
            </w:r>
          </w:p>
        </w:tc>
        <w:tc>
          <w:tcPr>
            <w:tcW w:w="2879" w:type="dxa"/>
          </w:tcPr>
          <w:p w:rsidR="00EE6DEE" w:rsidRPr="00412547" w:rsidRDefault="00EE6DEE" w:rsidP="006A0475">
            <w:pPr>
              <w:snapToGrid w:val="0"/>
              <w:rPr>
                <w:b/>
                <w:sz w:val="16"/>
                <w:szCs w:val="16"/>
              </w:rPr>
            </w:pPr>
            <w:r w:rsidRPr="00412547">
              <w:rPr>
                <w:b/>
                <w:sz w:val="16"/>
                <w:szCs w:val="16"/>
              </w:rPr>
              <w:t xml:space="preserve">Возможность Заказчика изменить количество поставляемых по </w:t>
            </w:r>
            <w:r w:rsidRPr="00412547">
              <w:rPr>
                <w:b/>
                <w:sz w:val="16"/>
                <w:szCs w:val="16"/>
              </w:rPr>
              <w:lastRenderedPageBreak/>
              <w:t>контракту товаров, объема выполняемых работ, оказываемых услуг (изменение условий контракта)</w:t>
            </w:r>
          </w:p>
          <w:p w:rsidR="00EE6DEE" w:rsidRPr="00412547" w:rsidRDefault="00EE6DEE" w:rsidP="006A0475">
            <w:pPr>
              <w:snapToGrid w:val="0"/>
              <w:rPr>
                <w:b/>
                <w:sz w:val="16"/>
                <w:szCs w:val="16"/>
              </w:rPr>
            </w:pPr>
          </w:p>
          <w:p w:rsidR="00EE6DEE" w:rsidRPr="00412547" w:rsidRDefault="00EE6DEE" w:rsidP="006A0475">
            <w:pPr>
              <w:snapToGrid w:val="0"/>
              <w:rPr>
                <w:b/>
                <w:sz w:val="16"/>
                <w:szCs w:val="16"/>
              </w:rPr>
            </w:pPr>
          </w:p>
          <w:p w:rsidR="00EE6DEE" w:rsidRPr="00412547" w:rsidRDefault="00EE6DEE" w:rsidP="006A0475">
            <w:pPr>
              <w:snapToGrid w:val="0"/>
              <w:rPr>
                <w:b/>
                <w:sz w:val="16"/>
                <w:szCs w:val="16"/>
              </w:rPr>
            </w:pPr>
          </w:p>
          <w:p w:rsidR="00EE6DEE" w:rsidRPr="00412547" w:rsidRDefault="00EE6DEE" w:rsidP="006A0475">
            <w:pPr>
              <w:snapToGrid w:val="0"/>
              <w:rPr>
                <w:b/>
                <w:sz w:val="16"/>
                <w:szCs w:val="16"/>
              </w:rPr>
            </w:pPr>
          </w:p>
        </w:tc>
        <w:tc>
          <w:tcPr>
            <w:tcW w:w="7329" w:type="dxa"/>
          </w:tcPr>
          <w:p w:rsidR="00EE6DEE" w:rsidRPr="00412547" w:rsidRDefault="00EE6DEE" w:rsidP="006A0475">
            <w:pPr>
              <w:jc w:val="both"/>
              <w:rPr>
                <w:sz w:val="16"/>
                <w:szCs w:val="16"/>
                <w:highlight w:val="yellow"/>
              </w:rPr>
            </w:pPr>
            <w:r w:rsidRPr="00412547">
              <w:rPr>
                <w:sz w:val="16"/>
                <w:szCs w:val="16"/>
              </w:rPr>
              <w:lastRenderedPageBreak/>
              <w:t xml:space="preserve">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w:t>
            </w:r>
            <w:r w:rsidRPr="00412547">
              <w:rPr>
                <w:sz w:val="16"/>
                <w:szCs w:val="16"/>
              </w:rPr>
              <w:lastRenderedPageBreak/>
              <w:t xml:space="preserve">работ не более чем на десять процентов. При этом по соглашению сторон допускается изменение с учетом </w:t>
            </w:r>
            <w:proofErr w:type="gramStart"/>
            <w:r w:rsidRPr="00412547">
              <w:rPr>
                <w:sz w:val="16"/>
                <w:szCs w:val="16"/>
              </w:rPr>
              <w:t>положений бюджетного законодательства Российской Федерации цены контракта</w:t>
            </w:r>
            <w:proofErr w:type="gramEnd"/>
            <w:r w:rsidRPr="00412547">
              <w:rPr>
                <w:sz w:val="16"/>
                <w:szCs w:val="16"/>
              </w:rPr>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tc>
      </w:tr>
      <w:tr w:rsidR="00CA0B7B" w:rsidRPr="00412547" w:rsidTr="00C83B46">
        <w:tc>
          <w:tcPr>
            <w:tcW w:w="566" w:type="dxa"/>
          </w:tcPr>
          <w:p w:rsidR="00EE6DEE" w:rsidRPr="00412547" w:rsidRDefault="00EE6DEE" w:rsidP="00146B67">
            <w:pPr>
              <w:jc w:val="center"/>
              <w:rPr>
                <w:sz w:val="16"/>
                <w:szCs w:val="16"/>
              </w:rPr>
            </w:pPr>
            <w:r w:rsidRPr="00412547">
              <w:rPr>
                <w:sz w:val="16"/>
                <w:szCs w:val="16"/>
              </w:rPr>
              <w:lastRenderedPageBreak/>
              <w:t>3</w:t>
            </w:r>
            <w:r w:rsidR="00146B67" w:rsidRPr="00412547">
              <w:rPr>
                <w:sz w:val="16"/>
                <w:szCs w:val="16"/>
              </w:rPr>
              <w:t>0</w:t>
            </w:r>
            <w:r w:rsidRPr="00412547">
              <w:rPr>
                <w:sz w:val="16"/>
                <w:szCs w:val="16"/>
              </w:rPr>
              <w:t>.</w:t>
            </w:r>
          </w:p>
        </w:tc>
        <w:tc>
          <w:tcPr>
            <w:tcW w:w="2879" w:type="dxa"/>
          </w:tcPr>
          <w:p w:rsidR="00EE6DEE" w:rsidRPr="00412547" w:rsidRDefault="00EE6DEE" w:rsidP="006A0475">
            <w:pPr>
              <w:snapToGrid w:val="0"/>
              <w:rPr>
                <w:b/>
                <w:sz w:val="16"/>
                <w:szCs w:val="16"/>
              </w:rPr>
            </w:pPr>
            <w:r w:rsidRPr="00412547">
              <w:rPr>
                <w:b/>
                <w:sz w:val="16"/>
                <w:szCs w:val="16"/>
              </w:rPr>
              <w:t xml:space="preserve">Сведения о контрактной службе, контрактном управляющем, </w:t>
            </w:r>
            <w:proofErr w:type="gramStart"/>
            <w:r w:rsidRPr="00412547">
              <w:rPr>
                <w:b/>
                <w:sz w:val="16"/>
                <w:szCs w:val="16"/>
              </w:rPr>
              <w:t>ответственных</w:t>
            </w:r>
            <w:proofErr w:type="gramEnd"/>
            <w:r w:rsidRPr="00412547">
              <w:rPr>
                <w:b/>
                <w:sz w:val="16"/>
                <w:szCs w:val="16"/>
              </w:rPr>
              <w:t xml:space="preserve"> за заключение контракта</w:t>
            </w:r>
          </w:p>
        </w:tc>
        <w:tc>
          <w:tcPr>
            <w:tcW w:w="7329" w:type="dxa"/>
          </w:tcPr>
          <w:p w:rsidR="00EE6DEE" w:rsidRPr="00412547" w:rsidRDefault="00744229" w:rsidP="00F407D9">
            <w:pPr>
              <w:jc w:val="both"/>
              <w:rPr>
                <w:sz w:val="16"/>
                <w:szCs w:val="16"/>
              </w:rPr>
            </w:pPr>
            <w:r w:rsidRPr="00412547">
              <w:rPr>
                <w:sz w:val="16"/>
                <w:szCs w:val="16"/>
              </w:rPr>
              <w:t xml:space="preserve"> Никонов Алексей Николаевич</w:t>
            </w:r>
            <w:r w:rsidR="00EE6DEE" w:rsidRPr="00412547">
              <w:rPr>
                <w:sz w:val="16"/>
                <w:szCs w:val="16"/>
              </w:rPr>
              <w:t xml:space="preserve"> </w:t>
            </w:r>
          </w:p>
        </w:tc>
      </w:tr>
      <w:tr w:rsidR="00CA0B7B" w:rsidRPr="00412547" w:rsidTr="00C83B46">
        <w:tc>
          <w:tcPr>
            <w:tcW w:w="566" w:type="dxa"/>
          </w:tcPr>
          <w:p w:rsidR="00EE6DEE" w:rsidRPr="00412547" w:rsidRDefault="00EE6DEE" w:rsidP="00146B67">
            <w:pPr>
              <w:jc w:val="center"/>
              <w:rPr>
                <w:sz w:val="16"/>
                <w:szCs w:val="16"/>
              </w:rPr>
            </w:pPr>
            <w:r w:rsidRPr="00412547">
              <w:rPr>
                <w:sz w:val="16"/>
                <w:szCs w:val="16"/>
              </w:rPr>
              <w:t>3</w:t>
            </w:r>
            <w:r w:rsidR="00146B67" w:rsidRPr="00412547">
              <w:rPr>
                <w:sz w:val="16"/>
                <w:szCs w:val="16"/>
              </w:rPr>
              <w:t>1</w:t>
            </w:r>
            <w:r w:rsidRPr="00412547">
              <w:rPr>
                <w:sz w:val="16"/>
                <w:szCs w:val="16"/>
              </w:rPr>
              <w:t>.</w:t>
            </w:r>
          </w:p>
        </w:tc>
        <w:tc>
          <w:tcPr>
            <w:tcW w:w="2879" w:type="dxa"/>
          </w:tcPr>
          <w:p w:rsidR="00EE6DEE" w:rsidRPr="00412547" w:rsidRDefault="00744229" w:rsidP="006F527F">
            <w:pPr>
              <w:snapToGrid w:val="0"/>
              <w:rPr>
                <w:b/>
                <w:sz w:val="16"/>
                <w:szCs w:val="16"/>
              </w:rPr>
            </w:pPr>
            <w:r w:rsidRPr="00412547">
              <w:rPr>
                <w:b/>
                <w:sz w:val="16"/>
                <w:szCs w:val="16"/>
              </w:rPr>
              <w:t>Порядок</w:t>
            </w:r>
            <w:r w:rsidR="006F527F" w:rsidRPr="00412547">
              <w:rPr>
                <w:b/>
                <w:sz w:val="16"/>
                <w:szCs w:val="16"/>
              </w:rPr>
              <w:t>, даты начала и окончания</w:t>
            </w:r>
            <w:r w:rsidRPr="00412547">
              <w:rPr>
                <w:b/>
                <w:sz w:val="16"/>
                <w:szCs w:val="16"/>
              </w:rPr>
              <w:t xml:space="preserve"> срок</w:t>
            </w:r>
            <w:r w:rsidR="006F527F" w:rsidRPr="00412547">
              <w:rPr>
                <w:b/>
                <w:sz w:val="16"/>
                <w:szCs w:val="16"/>
              </w:rPr>
              <w:t>а</w:t>
            </w:r>
            <w:r w:rsidR="00EE6DEE" w:rsidRPr="00412547">
              <w:rPr>
                <w:b/>
                <w:sz w:val="16"/>
                <w:szCs w:val="16"/>
              </w:rPr>
              <w:t xml:space="preserve"> предоставления разъяснений</w:t>
            </w:r>
          </w:p>
        </w:tc>
        <w:tc>
          <w:tcPr>
            <w:tcW w:w="7329" w:type="dxa"/>
          </w:tcPr>
          <w:p w:rsidR="00744229" w:rsidRPr="00412547" w:rsidRDefault="00744229" w:rsidP="00390391">
            <w:pPr>
              <w:suppressAutoHyphens w:val="0"/>
              <w:autoSpaceDE w:val="0"/>
              <w:autoSpaceDN w:val="0"/>
              <w:adjustRightInd w:val="0"/>
              <w:jc w:val="both"/>
              <w:rPr>
                <w:sz w:val="16"/>
                <w:szCs w:val="16"/>
              </w:rPr>
            </w:pPr>
            <w:r w:rsidRPr="00412547">
              <w:rPr>
                <w:sz w:val="16"/>
                <w:szCs w:val="16"/>
              </w:rPr>
              <w:t xml:space="preserve">Любой участник электронного аукциона, </w:t>
            </w:r>
            <w:r w:rsidR="00390391" w:rsidRPr="00412547">
              <w:rPr>
                <w:sz w:val="16"/>
                <w:szCs w:val="16"/>
                <w:lang w:eastAsia="ru-RU"/>
              </w:rPr>
              <w:t>зарегистрированный в единой информационной системе и аккредитованный на электронной площадке</w:t>
            </w:r>
            <w:r w:rsidRPr="00412547">
              <w:rPr>
                <w:sz w:val="16"/>
                <w:szCs w:val="16"/>
              </w:rPr>
              <w:t>,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w:t>
            </w:r>
            <w:proofErr w:type="gramStart"/>
            <w:r w:rsidR="005E4558" w:rsidRPr="00412547">
              <w:rPr>
                <w:sz w:val="16"/>
                <w:szCs w:val="16"/>
              </w:rPr>
              <w:t>,</w:t>
            </w:r>
            <w:proofErr w:type="gramEnd"/>
            <w:r w:rsidRPr="00412547">
              <w:rPr>
                <w:sz w:val="16"/>
                <w:szCs w:val="16"/>
              </w:rPr>
              <w:t xml:space="preserve"> чем три запроса о даче разъяснений положений данной документации в отношении одного такого аукциона</w:t>
            </w:r>
            <w:r w:rsidR="00467D9D" w:rsidRPr="00412547">
              <w:rPr>
                <w:sz w:val="16"/>
                <w:szCs w:val="16"/>
              </w:rPr>
              <w:t>.</w:t>
            </w:r>
          </w:p>
          <w:p w:rsidR="00EE6DEE" w:rsidRPr="00412547" w:rsidRDefault="006F527F" w:rsidP="0026219D">
            <w:pPr>
              <w:widowControl w:val="0"/>
              <w:autoSpaceDE w:val="0"/>
              <w:autoSpaceDN w:val="0"/>
              <w:adjustRightInd w:val="0"/>
              <w:jc w:val="both"/>
              <w:rPr>
                <w:sz w:val="16"/>
                <w:szCs w:val="16"/>
              </w:rPr>
            </w:pPr>
            <w:r w:rsidRPr="00412547">
              <w:rPr>
                <w:sz w:val="16"/>
                <w:szCs w:val="16"/>
              </w:rPr>
              <w:t xml:space="preserve">В течение двух дней </w:t>
            </w:r>
            <w:proofErr w:type="gramStart"/>
            <w:r w:rsidRPr="00412547">
              <w:rPr>
                <w:sz w:val="16"/>
                <w:szCs w:val="16"/>
              </w:rPr>
              <w:t>с даты поступления</w:t>
            </w:r>
            <w:proofErr w:type="gramEnd"/>
            <w:r w:rsidRPr="00412547">
              <w:rPr>
                <w:sz w:val="16"/>
                <w:szCs w:val="16"/>
              </w:rPr>
              <w:t xml:space="preserve">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при условии, что указанный запрос поступил заказчику не позднее</w:t>
            </w:r>
            <w:r w:rsidR="007F4E91" w:rsidRPr="00412547">
              <w:rPr>
                <w:sz w:val="16"/>
                <w:szCs w:val="16"/>
              </w:rPr>
              <w:t>,</w:t>
            </w:r>
            <w:r w:rsidRPr="00412547">
              <w:rPr>
                <w:sz w:val="16"/>
                <w:szCs w:val="16"/>
              </w:rPr>
              <w:t xml:space="preserve"> чем за три дня до даты окончания срока подачи заявок на участие в таком аукционе.</w:t>
            </w:r>
          </w:p>
          <w:p w:rsidR="00537EA6" w:rsidRPr="00412547" w:rsidRDefault="00537EA6" w:rsidP="00537EA6">
            <w:pPr>
              <w:autoSpaceDE w:val="0"/>
              <w:autoSpaceDN w:val="0"/>
              <w:adjustRightInd w:val="0"/>
              <w:jc w:val="both"/>
              <w:rPr>
                <w:sz w:val="16"/>
                <w:szCs w:val="16"/>
              </w:rPr>
            </w:pPr>
            <w:r w:rsidRPr="00412547">
              <w:rPr>
                <w:sz w:val="16"/>
                <w:szCs w:val="16"/>
              </w:rPr>
              <w:t xml:space="preserve">Запрос о даче разъяснений положений документации об аукционе может быть направлен участником закупки с </w:t>
            </w:r>
            <w:r w:rsidR="00BD4F6D">
              <w:rPr>
                <w:sz w:val="16"/>
                <w:szCs w:val="16"/>
              </w:rPr>
              <w:t>17</w:t>
            </w:r>
            <w:r w:rsidRPr="00412547">
              <w:rPr>
                <w:sz w:val="16"/>
                <w:szCs w:val="16"/>
              </w:rPr>
              <w:t xml:space="preserve"> </w:t>
            </w:r>
            <w:r w:rsidR="00346D95" w:rsidRPr="00412547">
              <w:rPr>
                <w:sz w:val="16"/>
                <w:szCs w:val="16"/>
              </w:rPr>
              <w:t>.</w:t>
            </w:r>
            <w:r w:rsidR="00C94368">
              <w:rPr>
                <w:sz w:val="16"/>
                <w:szCs w:val="16"/>
              </w:rPr>
              <w:t>10</w:t>
            </w:r>
            <w:r w:rsidR="00346D95" w:rsidRPr="00412547">
              <w:rPr>
                <w:sz w:val="16"/>
                <w:szCs w:val="16"/>
              </w:rPr>
              <w:t>.</w:t>
            </w:r>
            <w:r w:rsidRPr="00412547">
              <w:rPr>
                <w:sz w:val="16"/>
                <w:szCs w:val="16"/>
              </w:rPr>
              <w:t>201</w:t>
            </w:r>
            <w:r w:rsidR="00F407D9" w:rsidRPr="00412547">
              <w:rPr>
                <w:sz w:val="16"/>
                <w:szCs w:val="16"/>
              </w:rPr>
              <w:t>9</w:t>
            </w:r>
            <w:r w:rsidRPr="00412547">
              <w:rPr>
                <w:sz w:val="16"/>
                <w:szCs w:val="16"/>
              </w:rPr>
              <w:t xml:space="preserve">г. по  </w:t>
            </w:r>
            <w:r w:rsidR="00BD4F6D">
              <w:rPr>
                <w:sz w:val="16"/>
                <w:szCs w:val="16"/>
              </w:rPr>
              <w:t>21</w:t>
            </w:r>
            <w:r w:rsidR="00346D95" w:rsidRPr="00412547">
              <w:rPr>
                <w:sz w:val="16"/>
                <w:szCs w:val="16"/>
              </w:rPr>
              <w:t>.</w:t>
            </w:r>
            <w:r w:rsidR="00C94368">
              <w:rPr>
                <w:sz w:val="16"/>
                <w:szCs w:val="16"/>
              </w:rPr>
              <w:t>10</w:t>
            </w:r>
            <w:r w:rsidR="00346D95" w:rsidRPr="00412547">
              <w:rPr>
                <w:sz w:val="16"/>
                <w:szCs w:val="16"/>
              </w:rPr>
              <w:t>.</w:t>
            </w:r>
            <w:r w:rsidRPr="00412547">
              <w:rPr>
                <w:sz w:val="16"/>
                <w:szCs w:val="16"/>
              </w:rPr>
              <w:t xml:space="preserve"> 201</w:t>
            </w:r>
            <w:r w:rsidR="00F407D9" w:rsidRPr="00412547">
              <w:rPr>
                <w:sz w:val="16"/>
                <w:szCs w:val="16"/>
              </w:rPr>
              <w:t>9</w:t>
            </w:r>
            <w:r w:rsidRPr="00412547">
              <w:rPr>
                <w:sz w:val="16"/>
                <w:szCs w:val="16"/>
              </w:rPr>
              <w:t>г.</w:t>
            </w:r>
          </w:p>
          <w:p w:rsidR="00467D9D" w:rsidRPr="00412547" w:rsidRDefault="00467D9D" w:rsidP="00BD4F6D">
            <w:pPr>
              <w:autoSpaceDE w:val="0"/>
              <w:autoSpaceDN w:val="0"/>
              <w:adjustRightInd w:val="0"/>
              <w:jc w:val="both"/>
              <w:rPr>
                <w:sz w:val="16"/>
                <w:szCs w:val="16"/>
              </w:rPr>
            </w:pPr>
            <w:r w:rsidRPr="00412547">
              <w:rPr>
                <w:sz w:val="16"/>
                <w:szCs w:val="16"/>
              </w:rPr>
              <w:t xml:space="preserve">Заказчик размещает в единой информационной системе разъяснения положений документации об электронном аукционе с </w:t>
            </w:r>
            <w:r w:rsidR="00BD4F6D">
              <w:rPr>
                <w:sz w:val="16"/>
                <w:szCs w:val="16"/>
              </w:rPr>
              <w:t>17</w:t>
            </w:r>
            <w:r w:rsidR="00C23F74" w:rsidRPr="00412547">
              <w:rPr>
                <w:sz w:val="16"/>
                <w:szCs w:val="16"/>
              </w:rPr>
              <w:t>.</w:t>
            </w:r>
            <w:r w:rsidR="00C94368">
              <w:rPr>
                <w:sz w:val="16"/>
                <w:szCs w:val="16"/>
              </w:rPr>
              <w:t>10</w:t>
            </w:r>
            <w:r w:rsidR="00346D95" w:rsidRPr="00412547">
              <w:rPr>
                <w:sz w:val="16"/>
                <w:szCs w:val="16"/>
              </w:rPr>
              <w:t>.</w:t>
            </w:r>
            <w:r w:rsidRPr="00412547">
              <w:rPr>
                <w:sz w:val="16"/>
                <w:szCs w:val="16"/>
              </w:rPr>
              <w:t>201</w:t>
            </w:r>
            <w:r w:rsidR="00F407D9" w:rsidRPr="00412547">
              <w:rPr>
                <w:sz w:val="16"/>
                <w:szCs w:val="16"/>
              </w:rPr>
              <w:t>9</w:t>
            </w:r>
            <w:r w:rsidRPr="00412547">
              <w:rPr>
                <w:sz w:val="16"/>
                <w:szCs w:val="16"/>
              </w:rPr>
              <w:t>г. по</w:t>
            </w:r>
            <w:r w:rsidR="00346D95" w:rsidRPr="00412547">
              <w:rPr>
                <w:sz w:val="16"/>
                <w:szCs w:val="16"/>
              </w:rPr>
              <w:t xml:space="preserve"> </w:t>
            </w:r>
            <w:r w:rsidR="00275F2D">
              <w:rPr>
                <w:sz w:val="16"/>
                <w:szCs w:val="16"/>
              </w:rPr>
              <w:t>2</w:t>
            </w:r>
            <w:r w:rsidR="00BD4F6D">
              <w:rPr>
                <w:sz w:val="16"/>
                <w:szCs w:val="16"/>
              </w:rPr>
              <w:t>3</w:t>
            </w:r>
            <w:r w:rsidR="00346D95" w:rsidRPr="00412547">
              <w:rPr>
                <w:sz w:val="16"/>
                <w:szCs w:val="16"/>
              </w:rPr>
              <w:t>.</w:t>
            </w:r>
            <w:r w:rsidR="00C94368">
              <w:rPr>
                <w:sz w:val="16"/>
                <w:szCs w:val="16"/>
              </w:rPr>
              <w:t>10</w:t>
            </w:r>
            <w:r w:rsidR="00346D95" w:rsidRPr="00412547">
              <w:rPr>
                <w:sz w:val="16"/>
                <w:szCs w:val="16"/>
              </w:rPr>
              <w:t>.</w:t>
            </w:r>
            <w:r w:rsidRPr="00412547">
              <w:rPr>
                <w:sz w:val="16"/>
                <w:szCs w:val="16"/>
              </w:rPr>
              <w:t xml:space="preserve"> 201</w:t>
            </w:r>
            <w:r w:rsidR="00F407D9" w:rsidRPr="00412547">
              <w:rPr>
                <w:sz w:val="16"/>
                <w:szCs w:val="16"/>
              </w:rPr>
              <w:t>9</w:t>
            </w:r>
            <w:r w:rsidRPr="00412547">
              <w:rPr>
                <w:sz w:val="16"/>
                <w:szCs w:val="16"/>
              </w:rPr>
              <w:t>г.</w:t>
            </w:r>
          </w:p>
        </w:tc>
      </w:tr>
      <w:tr w:rsidR="00CA0B7B" w:rsidRPr="00412547" w:rsidTr="00C83B46">
        <w:tc>
          <w:tcPr>
            <w:tcW w:w="566" w:type="dxa"/>
          </w:tcPr>
          <w:p w:rsidR="00EE6DEE" w:rsidRPr="00412547" w:rsidRDefault="00EE6DEE" w:rsidP="00146B67">
            <w:pPr>
              <w:jc w:val="center"/>
              <w:rPr>
                <w:sz w:val="16"/>
                <w:szCs w:val="16"/>
              </w:rPr>
            </w:pPr>
            <w:r w:rsidRPr="00412547">
              <w:rPr>
                <w:sz w:val="16"/>
                <w:szCs w:val="16"/>
              </w:rPr>
              <w:t>3</w:t>
            </w:r>
            <w:r w:rsidR="00146B67" w:rsidRPr="00412547">
              <w:rPr>
                <w:sz w:val="16"/>
                <w:szCs w:val="16"/>
              </w:rPr>
              <w:t>2</w:t>
            </w:r>
            <w:r w:rsidRPr="00412547">
              <w:rPr>
                <w:sz w:val="16"/>
                <w:szCs w:val="16"/>
              </w:rPr>
              <w:t>.</w:t>
            </w:r>
          </w:p>
        </w:tc>
        <w:tc>
          <w:tcPr>
            <w:tcW w:w="2879" w:type="dxa"/>
          </w:tcPr>
          <w:p w:rsidR="00EE6DEE" w:rsidRPr="00412547" w:rsidRDefault="00EE6DEE" w:rsidP="006A0475">
            <w:pPr>
              <w:snapToGrid w:val="0"/>
              <w:rPr>
                <w:b/>
                <w:sz w:val="16"/>
                <w:szCs w:val="16"/>
              </w:rPr>
            </w:pPr>
            <w:r w:rsidRPr="00412547">
              <w:rPr>
                <w:b/>
                <w:sz w:val="16"/>
                <w:szCs w:val="16"/>
              </w:rPr>
              <w:t xml:space="preserve">Условия признания победителя электронного аукциона </w:t>
            </w:r>
            <w:proofErr w:type="gramStart"/>
            <w:r w:rsidRPr="00412547">
              <w:rPr>
                <w:b/>
                <w:sz w:val="16"/>
                <w:szCs w:val="16"/>
              </w:rPr>
              <w:t>уклонившимися</w:t>
            </w:r>
            <w:proofErr w:type="gramEnd"/>
            <w:r w:rsidRPr="00412547">
              <w:rPr>
                <w:b/>
                <w:sz w:val="16"/>
                <w:szCs w:val="16"/>
              </w:rPr>
              <w:t xml:space="preserve"> от заключения контракта</w:t>
            </w:r>
          </w:p>
        </w:tc>
        <w:tc>
          <w:tcPr>
            <w:tcW w:w="7329" w:type="dxa"/>
          </w:tcPr>
          <w:p w:rsidR="00EE6DEE" w:rsidRPr="00412547" w:rsidRDefault="00A25B99" w:rsidP="00390391">
            <w:pPr>
              <w:jc w:val="both"/>
              <w:rPr>
                <w:sz w:val="16"/>
                <w:szCs w:val="16"/>
              </w:rPr>
            </w:pPr>
            <w:r w:rsidRPr="00412547">
              <w:rPr>
                <w:sz w:val="16"/>
                <w:szCs w:val="16"/>
              </w:rPr>
              <w:t xml:space="preserve">В соответствии с </w:t>
            </w:r>
            <w:r w:rsidR="00F336A3" w:rsidRPr="00412547">
              <w:rPr>
                <w:sz w:val="16"/>
                <w:szCs w:val="16"/>
              </w:rPr>
              <w:t xml:space="preserve">частью </w:t>
            </w:r>
            <w:r w:rsidRPr="00412547">
              <w:rPr>
                <w:sz w:val="16"/>
                <w:szCs w:val="16"/>
              </w:rPr>
              <w:t>27 раздела 1”Общие положения”</w:t>
            </w:r>
          </w:p>
        </w:tc>
      </w:tr>
      <w:tr w:rsidR="00CA0B7B" w:rsidRPr="00412547" w:rsidTr="00C83B46">
        <w:tc>
          <w:tcPr>
            <w:tcW w:w="566" w:type="dxa"/>
          </w:tcPr>
          <w:p w:rsidR="00EE6DEE" w:rsidRPr="00412547" w:rsidRDefault="00EE6DEE" w:rsidP="00146B67">
            <w:pPr>
              <w:jc w:val="center"/>
              <w:rPr>
                <w:sz w:val="16"/>
                <w:szCs w:val="16"/>
              </w:rPr>
            </w:pPr>
            <w:r w:rsidRPr="00412547">
              <w:rPr>
                <w:sz w:val="16"/>
                <w:szCs w:val="16"/>
              </w:rPr>
              <w:t>3</w:t>
            </w:r>
            <w:r w:rsidR="00146B67" w:rsidRPr="00412547">
              <w:rPr>
                <w:sz w:val="16"/>
                <w:szCs w:val="16"/>
              </w:rPr>
              <w:t>3</w:t>
            </w:r>
            <w:r w:rsidRPr="00412547">
              <w:rPr>
                <w:sz w:val="16"/>
                <w:szCs w:val="16"/>
              </w:rPr>
              <w:t>.</w:t>
            </w:r>
          </w:p>
        </w:tc>
        <w:tc>
          <w:tcPr>
            <w:tcW w:w="2879" w:type="dxa"/>
          </w:tcPr>
          <w:p w:rsidR="00EE6DEE" w:rsidRPr="00412547" w:rsidRDefault="00EE6DEE" w:rsidP="008F2B9F">
            <w:pPr>
              <w:snapToGrid w:val="0"/>
              <w:rPr>
                <w:b/>
                <w:sz w:val="16"/>
                <w:szCs w:val="16"/>
              </w:rPr>
            </w:pPr>
            <w:r w:rsidRPr="00412547">
              <w:rPr>
                <w:b/>
                <w:sz w:val="16"/>
                <w:szCs w:val="16"/>
              </w:rPr>
              <w:t>Срок, в течение которого победитель аукциона должен подписать проект контракта</w:t>
            </w:r>
          </w:p>
        </w:tc>
        <w:tc>
          <w:tcPr>
            <w:tcW w:w="7329" w:type="dxa"/>
          </w:tcPr>
          <w:p w:rsidR="00EE6DEE" w:rsidRPr="00412547" w:rsidRDefault="00996790" w:rsidP="007D12E5">
            <w:pPr>
              <w:pStyle w:val="ConsPlusNormal"/>
              <w:ind w:firstLine="0"/>
              <w:jc w:val="both"/>
              <w:rPr>
                <w:rFonts w:ascii="Times New Roman" w:hAnsi="Times New Roman" w:cs="Times New Roman"/>
                <w:sz w:val="16"/>
                <w:szCs w:val="16"/>
              </w:rPr>
            </w:pPr>
            <w:r w:rsidRPr="00412547">
              <w:rPr>
                <w:rFonts w:ascii="Times New Roman" w:hAnsi="Times New Roman" w:cs="Times New Roman"/>
                <w:sz w:val="16"/>
                <w:szCs w:val="16"/>
              </w:rPr>
              <w:t xml:space="preserve">В соответствии с </w:t>
            </w:r>
            <w:r w:rsidR="00F336A3" w:rsidRPr="00412547">
              <w:rPr>
                <w:rFonts w:ascii="Times New Roman" w:hAnsi="Times New Roman" w:cs="Times New Roman"/>
                <w:sz w:val="16"/>
                <w:szCs w:val="16"/>
              </w:rPr>
              <w:t xml:space="preserve"> частью </w:t>
            </w:r>
            <w:r w:rsidRPr="00412547">
              <w:rPr>
                <w:rFonts w:ascii="Times New Roman" w:hAnsi="Times New Roman" w:cs="Times New Roman"/>
                <w:sz w:val="16"/>
                <w:szCs w:val="16"/>
              </w:rPr>
              <w:t>27 раздела 1”Общие положения”</w:t>
            </w:r>
          </w:p>
        </w:tc>
      </w:tr>
      <w:tr w:rsidR="00CA0B7B" w:rsidRPr="00412547" w:rsidTr="00C83B46">
        <w:tc>
          <w:tcPr>
            <w:tcW w:w="566" w:type="dxa"/>
          </w:tcPr>
          <w:p w:rsidR="00EE6DEE" w:rsidRPr="00412547" w:rsidRDefault="00EE6DEE" w:rsidP="00146B67">
            <w:pPr>
              <w:jc w:val="center"/>
              <w:rPr>
                <w:sz w:val="16"/>
                <w:szCs w:val="16"/>
              </w:rPr>
            </w:pPr>
            <w:r w:rsidRPr="00412547">
              <w:rPr>
                <w:sz w:val="16"/>
                <w:szCs w:val="16"/>
              </w:rPr>
              <w:t>3</w:t>
            </w:r>
            <w:r w:rsidR="00146B67" w:rsidRPr="00412547">
              <w:rPr>
                <w:sz w:val="16"/>
                <w:szCs w:val="16"/>
              </w:rPr>
              <w:t>4</w:t>
            </w:r>
            <w:r w:rsidRPr="00412547">
              <w:rPr>
                <w:sz w:val="16"/>
                <w:szCs w:val="16"/>
              </w:rPr>
              <w:t>.</w:t>
            </w:r>
          </w:p>
        </w:tc>
        <w:tc>
          <w:tcPr>
            <w:tcW w:w="2879" w:type="dxa"/>
          </w:tcPr>
          <w:p w:rsidR="00EE6DEE" w:rsidRPr="00412547" w:rsidRDefault="00EE6DEE" w:rsidP="00996790">
            <w:pPr>
              <w:snapToGrid w:val="0"/>
              <w:rPr>
                <w:b/>
                <w:sz w:val="16"/>
                <w:szCs w:val="16"/>
              </w:rPr>
            </w:pPr>
            <w:r w:rsidRPr="00412547">
              <w:rPr>
                <w:b/>
                <w:sz w:val="16"/>
                <w:szCs w:val="16"/>
              </w:rPr>
              <w:t xml:space="preserve">Возможность одностороннего отказа от исполнения контракта в соответствии с положениями </w:t>
            </w:r>
            <w:hyperlink w:anchor="Par1842" w:tooltip="Ссылка на текущий документ" w:history="1">
              <w:r w:rsidRPr="00412547">
                <w:rPr>
                  <w:b/>
                  <w:sz w:val="16"/>
                  <w:szCs w:val="16"/>
                </w:rPr>
                <w:t>частей 8</w:t>
              </w:r>
            </w:hyperlink>
            <w:r w:rsidRPr="00412547">
              <w:rPr>
                <w:b/>
                <w:sz w:val="16"/>
                <w:szCs w:val="16"/>
              </w:rPr>
              <w:t xml:space="preserve"> - 2</w:t>
            </w:r>
            <w:r w:rsidR="00996790" w:rsidRPr="00412547">
              <w:rPr>
                <w:b/>
                <w:sz w:val="16"/>
                <w:szCs w:val="16"/>
              </w:rPr>
              <w:t>5</w:t>
            </w:r>
            <w:r w:rsidRPr="00412547">
              <w:rPr>
                <w:b/>
                <w:sz w:val="16"/>
                <w:szCs w:val="16"/>
              </w:rPr>
              <w:t xml:space="preserve"> статьи 95 Закона</w:t>
            </w:r>
            <w:r w:rsidR="00996790" w:rsidRPr="00412547">
              <w:rPr>
                <w:b/>
                <w:sz w:val="16"/>
                <w:szCs w:val="16"/>
              </w:rPr>
              <w:t xml:space="preserve"> №44-ФЗ</w:t>
            </w:r>
          </w:p>
        </w:tc>
        <w:tc>
          <w:tcPr>
            <w:tcW w:w="7329" w:type="dxa"/>
          </w:tcPr>
          <w:p w:rsidR="00EE6DEE" w:rsidRPr="00412547" w:rsidRDefault="00EE6DEE" w:rsidP="006A0475">
            <w:pPr>
              <w:pStyle w:val="ConsPlusNormal"/>
              <w:ind w:firstLine="0"/>
              <w:jc w:val="both"/>
              <w:rPr>
                <w:rFonts w:ascii="Times New Roman" w:hAnsi="Times New Roman" w:cs="Times New Roman"/>
                <w:sz w:val="16"/>
                <w:szCs w:val="16"/>
              </w:rPr>
            </w:pPr>
            <w:r w:rsidRPr="00412547">
              <w:rPr>
                <w:rFonts w:ascii="Times New Roman" w:hAnsi="Times New Roman" w:cs="Times New Roman"/>
                <w:sz w:val="16"/>
                <w:szCs w:val="16"/>
              </w:rPr>
              <w:t>Предусмотрена.</w:t>
            </w:r>
          </w:p>
        </w:tc>
      </w:tr>
      <w:tr w:rsidR="00CA0B7B" w:rsidRPr="00412547" w:rsidTr="00C83B46">
        <w:tc>
          <w:tcPr>
            <w:tcW w:w="566" w:type="dxa"/>
          </w:tcPr>
          <w:p w:rsidR="00996790" w:rsidRPr="00412547" w:rsidRDefault="00996790" w:rsidP="00146B67">
            <w:pPr>
              <w:jc w:val="center"/>
              <w:rPr>
                <w:sz w:val="16"/>
                <w:szCs w:val="16"/>
              </w:rPr>
            </w:pPr>
            <w:r w:rsidRPr="00412547">
              <w:rPr>
                <w:sz w:val="16"/>
                <w:szCs w:val="16"/>
              </w:rPr>
              <w:t>3</w:t>
            </w:r>
            <w:r w:rsidR="00146B67" w:rsidRPr="00412547">
              <w:rPr>
                <w:sz w:val="16"/>
                <w:szCs w:val="16"/>
              </w:rPr>
              <w:t>5</w:t>
            </w:r>
            <w:r w:rsidRPr="00412547">
              <w:rPr>
                <w:sz w:val="16"/>
                <w:szCs w:val="16"/>
              </w:rPr>
              <w:t>.</w:t>
            </w:r>
          </w:p>
        </w:tc>
        <w:tc>
          <w:tcPr>
            <w:tcW w:w="2879" w:type="dxa"/>
          </w:tcPr>
          <w:p w:rsidR="00996790" w:rsidRPr="00412547" w:rsidRDefault="00996790" w:rsidP="00996790">
            <w:pPr>
              <w:suppressAutoHyphens w:val="0"/>
              <w:autoSpaceDE w:val="0"/>
              <w:autoSpaceDN w:val="0"/>
              <w:adjustRightInd w:val="0"/>
              <w:jc w:val="both"/>
              <w:rPr>
                <w:b/>
                <w:bCs/>
                <w:sz w:val="16"/>
                <w:szCs w:val="16"/>
                <w:lang w:eastAsia="ru-RU"/>
              </w:rPr>
            </w:pPr>
            <w:r w:rsidRPr="00412547">
              <w:rPr>
                <w:b/>
                <w:bCs/>
                <w:sz w:val="16"/>
                <w:szCs w:val="16"/>
                <w:lang w:eastAsia="ru-RU"/>
              </w:rPr>
              <w:t xml:space="preserve">Возможность заказчика изменить условия контракта в соответствии с положениями </w:t>
            </w:r>
            <w:r w:rsidRPr="00412547">
              <w:rPr>
                <w:b/>
                <w:sz w:val="16"/>
                <w:szCs w:val="16"/>
              </w:rPr>
              <w:t>Закона №44-ФЗ</w:t>
            </w:r>
          </w:p>
          <w:p w:rsidR="00996790" w:rsidRPr="00412547" w:rsidRDefault="00996790" w:rsidP="00996790">
            <w:pPr>
              <w:snapToGrid w:val="0"/>
              <w:rPr>
                <w:b/>
                <w:sz w:val="16"/>
                <w:szCs w:val="16"/>
              </w:rPr>
            </w:pPr>
          </w:p>
        </w:tc>
        <w:tc>
          <w:tcPr>
            <w:tcW w:w="7329" w:type="dxa"/>
          </w:tcPr>
          <w:p w:rsidR="00996790" w:rsidRPr="00412547" w:rsidRDefault="00996790" w:rsidP="006A0475">
            <w:pPr>
              <w:pStyle w:val="ConsPlusNormal"/>
              <w:ind w:firstLine="0"/>
              <w:jc w:val="both"/>
              <w:rPr>
                <w:rFonts w:ascii="Times New Roman" w:hAnsi="Times New Roman" w:cs="Times New Roman"/>
                <w:sz w:val="16"/>
                <w:szCs w:val="16"/>
              </w:rPr>
            </w:pPr>
            <w:r w:rsidRPr="00412547">
              <w:rPr>
                <w:rFonts w:ascii="Times New Roman" w:hAnsi="Times New Roman" w:cs="Times New Roman"/>
                <w:sz w:val="16"/>
                <w:szCs w:val="16"/>
              </w:rPr>
              <w:t>Предусмотрена.</w:t>
            </w:r>
          </w:p>
        </w:tc>
      </w:tr>
    </w:tbl>
    <w:p w:rsidR="00ED5C0F" w:rsidRPr="00412547" w:rsidRDefault="00ED5C0F">
      <w:pPr>
        <w:rPr>
          <w:sz w:val="16"/>
          <w:szCs w:val="16"/>
        </w:rPr>
        <w:sectPr w:rsidR="00ED5C0F" w:rsidRPr="00412547" w:rsidSect="00996051">
          <w:footerReference w:type="default" r:id="rId79"/>
          <w:pgSz w:w="11905" w:h="16837"/>
          <w:pgMar w:top="709" w:right="281" w:bottom="1134" w:left="1134" w:header="720" w:footer="709" w:gutter="0"/>
          <w:cols w:space="720"/>
          <w:docGrid w:linePitch="360"/>
        </w:sectPr>
      </w:pPr>
    </w:p>
    <w:p w:rsidR="00ED5C0F" w:rsidRPr="00412547" w:rsidRDefault="004B1C26" w:rsidP="004F0A26">
      <w:pPr>
        <w:jc w:val="center"/>
        <w:rPr>
          <w:b/>
          <w:caps/>
          <w:sz w:val="16"/>
          <w:szCs w:val="16"/>
        </w:rPr>
      </w:pPr>
      <w:r w:rsidRPr="00412547">
        <w:rPr>
          <w:b/>
          <w:caps/>
          <w:sz w:val="16"/>
          <w:szCs w:val="16"/>
        </w:rPr>
        <w:lastRenderedPageBreak/>
        <w:t xml:space="preserve">РАЗДЕЛ </w:t>
      </w:r>
      <w:r w:rsidR="00ED5C0F" w:rsidRPr="00412547">
        <w:rPr>
          <w:b/>
          <w:caps/>
          <w:sz w:val="16"/>
          <w:szCs w:val="16"/>
        </w:rPr>
        <w:t>3. Техническое задание (Техническая часть)</w:t>
      </w:r>
    </w:p>
    <w:p w:rsidR="00D56A63" w:rsidRPr="00412547" w:rsidRDefault="00770922" w:rsidP="00AD2395">
      <w:pPr>
        <w:jc w:val="center"/>
        <w:rPr>
          <w:b/>
          <w:sz w:val="16"/>
          <w:szCs w:val="16"/>
        </w:rPr>
      </w:pPr>
      <w:r w:rsidRPr="00412547">
        <w:rPr>
          <w:b/>
          <w:sz w:val="16"/>
          <w:szCs w:val="16"/>
        </w:rPr>
        <w:t xml:space="preserve">на </w:t>
      </w:r>
      <w:r w:rsidR="00AD2395" w:rsidRPr="00412547">
        <w:rPr>
          <w:b/>
          <w:bCs/>
          <w:iCs/>
          <w:sz w:val="16"/>
          <w:szCs w:val="16"/>
        </w:rPr>
        <w:t>в</w:t>
      </w:r>
      <w:r w:rsidR="00AD2395" w:rsidRPr="00412547">
        <w:rPr>
          <w:b/>
          <w:sz w:val="16"/>
          <w:szCs w:val="16"/>
        </w:rPr>
        <w:t>ыполнение работ по ремонту линии уличного освещения  ул. П</w:t>
      </w:r>
      <w:r w:rsidR="00C94368">
        <w:rPr>
          <w:b/>
          <w:sz w:val="16"/>
          <w:szCs w:val="16"/>
        </w:rPr>
        <w:t>ромышленная</w:t>
      </w:r>
      <w:r w:rsidR="00AD2395" w:rsidRPr="00412547">
        <w:rPr>
          <w:b/>
          <w:sz w:val="16"/>
          <w:szCs w:val="16"/>
        </w:rPr>
        <w:t xml:space="preserve"> в г. Сортавала</w:t>
      </w:r>
    </w:p>
    <w:p w:rsidR="00770922" w:rsidRPr="00412547" w:rsidRDefault="00770922" w:rsidP="00770922">
      <w:pPr>
        <w:suppressAutoHyphens w:val="0"/>
        <w:jc w:val="both"/>
        <w:rPr>
          <w:sz w:val="16"/>
          <w:szCs w:val="16"/>
          <w:lang w:eastAsia="ru-RU"/>
        </w:rPr>
      </w:pPr>
      <w:r w:rsidRPr="00412547">
        <w:rPr>
          <w:b/>
          <w:sz w:val="16"/>
          <w:szCs w:val="16"/>
          <w:lang w:eastAsia="ru-RU"/>
        </w:rPr>
        <w:t>Заказчик:</w:t>
      </w:r>
      <w:r w:rsidRPr="00412547">
        <w:rPr>
          <w:sz w:val="16"/>
          <w:szCs w:val="16"/>
          <w:lang w:eastAsia="ru-RU"/>
        </w:rPr>
        <w:t xml:space="preserve"> Администрация муниципального образования «Сортавальское городское поселение».</w:t>
      </w:r>
    </w:p>
    <w:p w:rsidR="00770922" w:rsidRPr="00412547" w:rsidRDefault="00770922" w:rsidP="00770922">
      <w:pPr>
        <w:suppressAutoHyphens w:val="0"/>
        <w:jc w:val="both"/>
        <w:rPr>
          <w:sz w:val="16"/>
          <w:szCs w:val="16"/>
          <w:lang w:eastAsia="ru-RU"/>
        </w:rPr>
      </w:pPr>
      <w:r w:rsidRPr="00412547">
        <w:rPr>
          <w:b/>
          <w:sz w:val="16"/>
          <w:szCs w:val="16"/>
          <w:lang w:eastAsia="ru-RU"/>
        </w:rPr>
        <w:t>Подрядчик:</w:t>
      </w:r>
      <w:r w:rsidRPr="00412547">
        <w:rPr>
          <w:sz w:val="16"/>
          <w:szCs w:val="16"/>
          <w:lang w:eastAsia="ru-RU"/>
        </w:rPr>
        <w:t xml:space="preserve"> определяется по результатам проведения электронного аукциона. </w:t>
      </w:r>
    </w:p>
    <w:p w:rsidR="00D56A63" w:rsidRPr="00412547" w:rsidRDefault="00770922" w:rsidP="00D56A63">
      <w:pPr>
        <w:rPr>
          <w:sz w:val="16"/>
          <w:szCs w:val="16"/>
        </w:rPr>
      </w:pPr>
      <w:r w:rsidRPr="00412547">
        <w:rPr>
          <w:b/>
          <w:sz w:val="16"/>
          <w:szCs w:val="16"/>
          <w:lang w:eastAsia="ru-RU"/>
        </w:rPr>
        <w:t>Наименование предмета муниципального контракта:</w:t>
      </w:r>
      <w:r w:rsidR="008250A2" w:rsidRPr="00412547">
        <w:rPr>
          <w:sz w:val="16"/>
          <w:szCs w:val="16"/>
        </w:rPr>
        <w:t xml:space="preserve"> Выполнение работ по ремонту линии уличного освещения  ул. П</w:t>
      </w:r>
      <w:r w:rsidR="00C94368">
        <w:rPr>
          <w:sz w:val="16"/>
          <w:szCs w:val="16"/>
        </w:rPr>
        <w:t>ромышленная</w:t>
      </w:r>
      <w:r w:rsidR="008250A2" w:rsidRPr="00412547">
        <w:rPr>
          <w:sz w:val="16"/>
          <w:szCs w:val="16"/>
        </w:rPr>
        <w:t xml:space="preserve"> в г. Сортавала</w:t>
      </w:r>
      <w:r w:rsidRPr="00412547">
        <w:rPr>
          <w:b/>
          <w:sz w:val="16"/>
          <w:szCs w:val="16"/>
          <w:lang w:eastAsia="ru-RU"/>
        </w:rPr>
        <w:t xml:space="preserve"> </w:t>
      </w:r>
    </w:p>
    <w:p w:rsidR="00B42199" w:rsidRPr="00412547" w:rsidRDefault="00770922" w:rsidP="00D56A63">
      <w:pPr>
        <w:autoSpaceDE w:val="0"/>
        <w:autoSpaceDN w:val="0"/>
        <w:adjustRightInd w:val="0"/>
        <w:snapToGrid w:val="0"/>
        <w:jc w:val="both"/>
        <w:rPr>
          <w:sz w:val="16"/>
          <w:szCs w:val="16"/>
        </w:rPr>
      </w:pPr>
      <w:r w:rsidRPr="00412547">
        <w:rPr>
          <w:b/>
          <w:sz w:val="16"/>
          <w:szCs w:val="16"/>
          <w:lang w:eastAsia="ru-RU"/>
        </w:rPr>
        <w:t xml:space="preserve">Место выполнения работ: </w:t>
      </w:r>
      <w:r w:rsidR="007D12E5" w:rsidRPr="00412547">
        <w:rPr>
          <w:sz w:val="16"/>
          <w:szCs w:val="16"/>
        </w:rPr>
        <w:t>Республика Карелия, г. Сортавала</w:t>
      </w:r>
      <w:r w:rsidR="008250A2" w:rsidRPr="00412547">
        <w:rPr>
          <w:sz w:val="16"/>
          <w:szCs w:val="16"/>
        </w:rPr>
        <w:t>, ул. П</w:t>
      </w:r>
      <w:r w:rsidR="00C94368">
        <w:rPr>
          <w:sz w:val="16"/>
          <w:szCs w:val="16"/>
        </w:rPr>
        <w:t>ромышленная</w:t>
      </w:r>
      <w:r w:rsidR="001929C0" w:rsidRPr="00412547">
        <w:rPr>
          <w:sz w:val="16"/>
          <w:szCs w:val="16"/>
        </w:rPr>
        <w:t>.</w:t>
      </w:r>
      <w:r w:rsidR="007D12E5" w:rsidRPr="00412547">
        <w:rPr>
          <w:sz w:val="16"/>
          <w:szCs w:val="16"/>
        </w:rPr>
        <w:t xml:space="preserve"> </w:t>
      </w:r>
    </w:p>
    <w:p w:rsidR="007E6D0C" w:rsidRPr="00412547" w:rsidRDefault="00CD763C" w:rsidP="00770922">
      <w:pPr>
        <w:suppressAutoHyphens w:val="0"/>
        <w:jc w:val="both"/>
        <w:rPr>
          <w:sz w:val="16"/>
          <w:szCs w:val="16"/>
          <w:lang w:eastAsia="ru-RU"/>
        </w:rPr>
      </w:pPr>
      <w:r w:rsidRPr="00412547">
        <w:rPr>
          <w:sz w:val="16"/>
          <w:szCs w:val="16"/>
        </w:rPr>
        <w:t xml:space="preserve"> </w:t>
      </w:r>
      <w:r w:rsidR="00770922" w:rsidRPr="00412547">
        <w:rPr>
          <w:b/>
          <w:sz w:val="16"/>
          <w:szCs w:val="16"/>
          <w:lang w:eastAsia="ru-RU"/>
        </w:rPr>
        <w:t>Сроки выполнения работ:</w:t>
      </w:r>
      <w:r w:rsidR="00770922" w:rsidRPr="00412547">
        <w:rPr>
          <w:sz w:val="16"/>
          <w:szCs w:val="16"/>
          <w:lang w:eastAsia="ru-RU"/>
        </w:rPr>
        <w:t xml:space="preserve"> </w:t>
      </w:r>
      <w:r w:rsidR="00D34D47" w:rsidRPr="00412547">
        <w:rPr>
          <w:sz w:val="16"/>
          <w:szCs w:val="16"/>
          <w:lang w:eastAsia="ru-RU"/>
        </w:rPr>
        <w:t>с</w:t>
      </w:r>
      <w:r w:rsidR="00770922" w:rsidRPr="00412547">
        <w:rPr>
          <w:sz w:val="16"/>
          <w:szCs w:val="16"/>
          <w:lang w:eastAsia="ru-RU"/>
        </w:rPr>
        <w:t xml:space="preserve"> момента заключения Контракта</w:t>
      </w:r>
      <w:r w:rsidR="00A16EA7" w:rsidRPr="00412547">
        <w:rPr>
          <w:sz w:val="16"/>
          <w:szCs w:val="16"/>
          <w:lang w:eastAsia="ru-RU"/>
        </w:rPr>
        <w:t xml:space="preserve"> по </w:t>
      </w:r>
      <w:r w:rsidR="00AD2395" w:rsidRPr="00412547">
        <w:rPr>
          <w:sz w:val="16"/>
          <w:szCs w:val="16"/>
          <w:lang w:eastAsia="ru-RU"/>
        </w:rPr>
        <w:t>3</w:t>
      </w:r>
      <w:r w:rsidR="00C94368">
        <w:rPr>
          <w:sz w:val="16"/>
          <w:szCs w:val="16"/>
          <w:lang w:eastAsia="ru-RU"/>
        </w:rPr>
        <w:t>0</w:t>
      </w:r>
      <w:r w:rsidR="00A16EA7" w:rsidRPr="00412547">
        <w:rPr>
          <w:sz w:val="16"/>
          <w:szCs w:val="16"/>
          <w:lang w:eastAsia="ru-RU"/>
        </w:rPr>
        <w:t>.</w:t>
      </w:r>
      <w:r w:rsidR="001929C0" w:rsidRPr="00412547">
        <w:rPr>
          <w:sz w:val="16"/>
          <w:szCs w:val="16"/>
          <w:lang w:eastAsia="ru-RU"/>
        </w:rPr>
        <w:t>1</w:t>
      </w:r>
      <w:r w:rsidR="00C94368">
        <w:rPr>
          <w:sz w:val="16"/>
          <w:szCs w:val="16"/>
          <w:lang w:eastAsia="ru-RU"/>
        </w:rPr>
        <w:t>1</w:t>
      </w:r>
      <w:r w:rsidR="00A16EA7" w:rsidRPr="00412547">
        <w:rPr>
          <w:sz w:val="16"/>
          <w:szCs w:val="16"/>
          <w:lang w:eastAsia="ru-RU"/>
        </w:rPr>
        <w:t>.201</w:t>
      </w:r>
      <w:r w:rsidR="00F407D9" w:rsidRPr="00412547">
        <w:rPr>
          <w:sz w:val="16"/>
          <w:szCs w:val="16"/>
          <w:lang w:eastAsia="ru-RU"/>
        </w:rPr>
        <w:t>9</w:t>
      </w:r>
      <w:r w:rsidR="00A16EA7" w:rsidRPr="00412547">
        <w:rPr>
          <w:sz w:val="16"/>
          <w:szCs w:val="16"/>
          <w:lang w:eastAsia="ru-RU"/>
        </w:rPr>
        <w:t xml:space="preserve"> г.</w:t>
      </w:r>
      <w:r w:rsidR="00770922" w:rsidRPr="00412547">
        <w:rPr>
          <w:sz w:val="16"/>
          <w:szCs w:val="16"/>
          <w:lang w:eastAsia="ru-RU"/>
        </w:rPr>
        <w:t xml:space="preserve"> </w:t>
      </w:r>
    </w:p>
    <w:p w:rsidR="00BD7FAE" w:rsidRPr="00412547" w:rsidRDefault="00770922" w:rsidP="00BD7FAE">
      <w:pPr>
        <w:jc w:val="both"/>
        <w:rPr>
          <w:sz w:val="16"/>
          <w:szCs w:val="16"/>
        </w:rPr>
      </w:pPr>
      <w:r w:rsidRPr="00412547">
        <w:rPr>
          <w:sz w:val="16"/>
          <w:szCs w:val="16"/>
        </w:rPr>
        <w:t xml:space="preserve">Работы необходимо выполнить согласно </w:t>
      </w:r>
      <w:r w:rsidR="007A202A" w:rsidRPr="00412547">
        <w:rPr>
          <w:sz w:val="16"/>
          <w:szCs w:val="16"/>
        </w:rPr>
        <w:t>перечню</w:t>
      </w:r>
      <w:r w:rsidRPr="00412547">
        <w:rPr>
          <w:sz w:val="16"/>
          <w:szCs w:val="16"/>
        </w:rPr>
        <w:t xml:space="preserve"> работ, указанному в локальной смете.</w:t>
      </w:r>
    </w:p>
    <w:p w:rsidR="00C17BD4" w:rsidRPr="00412547" w:rsidRDefault="00770922" w:rsidP="00BD7FAE">
      <w:pPr>
        <w:jc w:val="both"/>
        <w:rPr>
          <w:sz w:val="16"/>
          <w:szCs w:val="16"/>
          <w:lang w:eastAsia="ru-RU"/>
        </w:rPr>
      </w:pPr>
      <w:r w:rsidRPr="00412547">
        <w:rPr>
          <w:sz w:val="16"/>
          <w:szCs w:val="16"/>
          <w:lang w:eastAsia="ru-RU"/>
        </w:rPr>
        <w:t>Локальная смета прилагается (Приложение №</w:t>
      </w:r>
      <w:r w:rsidR="00B26FF3" w:rsidRPr="00412547">
        <w:rPr>
          <w:sz w:val="16"/>
          <w:szCs w:val="16"/>
          <w:lang w:eastAsia="ru-RU"/>
        </w:rPr>
        <w:t>2</w:t>
      </w:r>
      <w:r w:rsidRPr="00412547">
        <w:rPr>
          <w:sz w:val="16"/>
          <w:szCs w:val="16"/>
          <w:lang w:eastAsia="ru-RU"/>
        </w:rPr>
        <w:t xml:space="preserve">). </w:t>
      </w:r>
    </w:p>
    <w:p w:rsidR="00D56A63" w:rsidRPr="00412547" w:rsidRDefault="00D56A63" w:rsidP="00BD7FAE">
      <w:pPr>
        <w:jc w:val="both"/>
        <w:rPr>
          <w:sz w:val="16"/>
          <w:szCs w:val="16"/>
          <w:lang w:eastAsia="ru-RU"/>
        </w:rPr>
      </w:pPr>
    </w:p>
    <w:tbl>
      <w:tblPr>
        <w:tblW w:w="10065" w:type="dxa"/>
        <w:tblInd w:w="108" w:type="dxa"/>
        <w:tblLayout w:type="fixed"/>
        <w:tblLook w:val="0000" w:firstRow="0" w:lastRow="0" w:firstColumn="0" w:lastColumn="0" w:noHBand="0" w:noVBand="0"/>
      </w:tblPr>
      <w:tblGrid>
        <w:gridCol w:w="709"/>
        <w:gridCol w:w="3260"/>
        <w:gridCol w:w="3686"/>
        <w:gridCol w:w="2410"/>
      </w:tblGrid>
      <w:tr w:rsidR="00CA0B7B" w:rsidRPr="00412547" w:rsidTr="000E5724">
        <w:trPr>
          <w:trHeight w:val="618"/>
        </w:trPr>
        <w:tc>
          <w:tcPr>
            <w:tcW w:w="709" w:type="dxa"/>
            <w:tcBorders>
              <w:top w:val="single" w:sz="4" w:space="0" w:color="000000"/>
              <w:left w:val="single" w:sz="4" w:space="0" w:color="000000"/>
              <w:bottom w:val="single" w:sz="4" w:space="0" w:color="000000"/>
            </w:tcBorders>
            <w:shd w:val="clear" w:color="auto" w:fill="auto"/>
          </w:tcPr>
          <w:p w:rsidR="00C40563" w:rsidRPr="00412547" w:rsidRDefault="00C40563" w:rsidP="000E5724">
            <w:pPr>
              <w:suppressAutoHyphens w:val="0"/>
              <w:snapToGrid w:val="0"/>
              <w:jc w:val="center"/>
              <w:rPr>
                <w:b/>
                <w:sz w:val="16"/>
                <w:szCs w:val="16"/>
                <w:lang w:eastAsia="ru-RU"/>
              </w:rPr>
            </w:pPr>
            <w:r w:rsidRPr="00412547">
              <w:rPr>
                <w:b/>
                <w:sz w:val="16"/>
                <w:szCs w:val="16"/>
                <w:lang w:eastAsia="ru-RU"/>
              </w:rPr>
              <w:t xml:space="preserve">№ </w:t>
            </w:r>
            <w:proofErr w:type="gramStart"/>
            <w:r w:rsidRPr="00412547">
              <w:rPr>
                <w:b/>
                <w:sz w:val="16"/>
                <w:szCs w:val="16"/>
                <w:lang w:eastAsia="ru-RU"/>
              </w:rPr>
              <w:t>п</w:t>
            </w:r>
            <w:proofErr w:type="gramEnd"/>
            <w:r w:rsidRPr="00412547">
              <w:rPr>
                <w:b/>
                <w:sz w:val="16"/>
                <w:szCs w:val="16"/>
                <w:lang w:eastAsia="ru-RU"/>
              </w:rPr>
              <w:t>/п</w:t>
            </w:r>
          </w:p>
        </w:tc>
        <w:tc>
          <w:tcPr>
            <w:tcW w:w="3260" w:type="dxa"/>
            <w:tcBorders>
              <w:top w:val="single" w:sz="4" w:space="0" w:color="000000"/>
              <w:left w:val="single" w:sz="4" w:space="0" w:color="000000"/>
              <w:bottom w:val="single" w:sz="4" w:space="0" w:color="000000"/>
            </w:tcBorders>
            <w:shd w:val="clear" w:color="auto" w:fill="auto"/>
          </w:tcPr>
          <w:p w:rsidR="00C40563" w:rsidRPr="00412547" w:rsidRDefault="00C40563" w:rsidP="000E5724">
            <w:pPr>
              <w:suppressAutoHyphens w:val="0"/>
              <w:snapToGrid w:val="0"/>
              <w:jc w:val="center"/>
              <w:rPr>
                <w:b/>
                <w:sz w:val="16"/>
                <w:szCs w:val="16"/>
                <w:lang w:eastAsia="ru-RU"/>
              </w:rPr>
            </w:pPr>
            <w:r w:rsidRPr="00412547">
              <w:rPr>
                <w:b/>
                <w:sz w:val="16"/>
                <w:szCs w:val="16"/>
                <w:lang w:eastAsia="ru-RU"/>
              </w:rPr>
              <w:t>№ локальной сметы</w:t>
            </w:r>
          </w:p>
        </w:tc>
        <w:tc>
          <w:tcPr>
            <w:tcW w:w="3686" w:type="dxa"/>
            <w:tcBorders>
              <w:top w:val="single" w:sz="4" w:space="0" w:color="000000"/>
              <w:left w:val="single" w:sz="4" w:space="0" w:color="000000"/>
              <w:bottom w:val="single" w:sz="4" w:space="0" w:color="000000"/>
            </w:tcBorders>
            <w:shd w:val="clear" w:color="auto" w:fill="auto"/>
          </w:tcPr>
          <w:p w:rsidR="00C40563" w:rsidRPr="00412547" w:rsidRDefault="00C40563" w:rsidP="000E5724">
            <w:pPr>
              <w:suppressAutoHyphens w:val="0"/>
              <w:snapToGrid w:val="0"/>
              <w:jc w:val="center"/>
              <w:rPr>
                <w:b/>
                <w:sz w:val="16"/>
                <w:szCs w:val="16"/>
                <w:lang w:eastAsia="ru-RU"/>
              </w:rPr>
            </w:pPr>
            <w:r w:rsidRPr="00412547">
              <w:rPr>
                <w:b/>
                <w:sz w:val="16"/>
                <w:szCs w:val="16"/>
                <w:lang w:eastAsia="ru-RU"/>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40563" w:rsidRPr="00412547" w:rsidRDefault="00C40563" w:rsidP="000E5724">
            <w:pPr>
              <w:suppressAutoHyphens w:val="0"/>
              <w:snapToGrid w:val="0"/>
              <w:jc w:val="center"/>
              <w:rPr>
                <w:b/>
                <w:sz w:val="16"/>
                <w:szCs w:val="16"/>
                <w:lang w:eastAsia="ru-RU"/>
              </w:rPr>
            </w:pPr>
            <w:r w:rsidRPr="00412547">
              <w:rPr>
                <w:b/>
                <w:sz w:val="16"/>
                <w:szCs w:val="16"/>
                <w:lang w:eastAsia="ru-RU"/>
              </w:rPr>
              <w:t>Примечание по объемам выполнения работ</w:t>
            </w:r>
          </w:p>
        </w:tc>
      </w:tr>
      <w:tr w:rsidR="00C40563" w:rsidRPr="00412547" w:rsidTr="000E5724">
        <w:trPr>
          <w:trHeight w:val="189"/>
        </w:trPr>
        <w:tc>
          <w:tcPr>
            <w:tcW w:w="709" w:type="dxa"/>
            <w:tcBorders>
              <w:top w:val="single" w:sz="4" w:space="0" w:color="000000"/>
              <w:left w:val="single" w:sz="4" w:space="0" w:color="000000"/>
              <w:bottom w:val="single" w:sz="4" w:space="0" w:color="000000"/>
            </w:tcBorders>
            <w:shd w:val="clear" w:color="auto" w:fill="auto"/>
          </w:tcPr>
          <w:p w:rsidR="00C40563" w:rsidRPr="00412547" w:rsidRDefault="00C40563" w:rsidP="000E5724">
            <w:pPr>
              <w:suppressAutoHyphens w:val="0"/>
              <w:snapToGrid w:val="0"/>
              <w:spacing w:after="60"/>
              <w:jc w:val="center"/>
              <w:rPr>
                <w:sz w:val="16"/>
                <w:szCs w:val="16"/>
                <w:lang w:eastAsia="ru-RU"/>
              </w:rPr>
            </w:pPr>
            <w:r w:rsidRPr="00412547">
              <w:rPr>
                <w:sz w:val="16"/>
                <w:szCs w:val="16"/>
                <w:lang w:eastAsia="ru-RU"/>
              </w:rPr>
              <w:t>1.</w:t>
            </w:r>
          </w:p>
        </w:tc>
        <w:tc>
          <w:tcPr>
            <w:tcW w:w="3260" w:type="dxa"/>
            <w:tcBorders>
              <w:top w:val="single" w:sz="4" w:space="0" w:color="000000"/>
              <w:left w:val="single" w:sz="4" w:space="0" w:color="000000"/>
              <w:bottom w:val="single" w:sz="4" w:space="0" w:color="000000"/>
            </w:tcBorders>
            <w:shd w:val="clear" w:color="auto" w:fill="auto"/>
          </w:tcPr>
          <w:p w:rsidR="00C40563" w:rsidRPr="00412547" w:rsidRDefault="00C40563" w:rsidP="00C94368">
            <w:pPr>
              <w:suppressAutoHyphens w:val="0"/>
              <w:snapToGrid w:val="0"/>
              <w:rPr>
                <w:sz w:val="16"/>
                <w:szCs w:val="16"/>
                <w:lang w:eastAsia="ru-RU"/>
              </w:rPr>
            </w:pPr>
            <w:r w:rsidRPr="00412547">
              <w:rPr>
                <w:bCs/>
                <w:sz w:val="16"/>
                <w:szCs w:val="16"/>
              </w:rPr>
              <w:t>Локальн</w:t>
            </w:r>
            <w:r w:rsidR="00D56A63" w:rsidRPr="00412547">
              <w:rPr>
                <w:bCs/>
                <w:sz w:val="16"/>
                <w:szCs w:val="16"/>
              </w:rPr>
              <w:t>ая</w:t>
            </w:r>
            <w:r w:rsidRPr="00412547">
              <w:rPr>
                <w:bCs/>
                <w:sz w:val="16"/>
                <w:szCs w:val="16"/>
              </w:rPr>
              <w:t xml:space="preserve"> смет</w:t>
            </w:r>
            <w:r w:rsidR="00D56A63" w:rsidRPr="00412547">
              <w:rPr>
                <w:bCs/>
                <w:sz w:val="16"/>
                <w:szCs w:val="16"/>
              </w:rPr>
              <w:t>а</w:t>
            </w:r>
            <w:r w:rsidR="00AD2395" w:rsidRPr="00412547">
              <w:rPr>
                <w:bCs/>
                <w:sz w:val="16"/>
                <w:szCs w:val="16"/>
              </w:rPr>
              <w:t xml:space="preserve"> № </w:t>
            </w:r>
            <w:r w:rsidR="00C94368">
              <w:rPr>
                <w:bCs/>
                <w:sz w:val="16"/>
                <w:szCs w:val="16"/>
              </w:rPr>
              <w:t>04-01-01</w:t>
            </w:r>
          </w:p>
        </w:tc>
        <w:tc>
          <w:tcPr>
            <w:tcW w:w="3686" w:type="dxa"/>
            <w:tcBorders>
              <w:top w:val="single" w:sz="4" w:space="0" w:color="000000"/>
              <w:left w:val="single" w:sz="4" w:space="0" w:color="000000"/>
              <w:bottom w:val="single" w:sz="4" w:space="0" w:color="000000"/>
            </w:tcBorders>
            <w:shd w:val="clear" w:color="auto" w:fill="auto"/>
          </w:tcPr>
          <w:p w:rsidR="00C40563" w:rsidRPr="00412547" w:rsidRDefault="00AD2395" w:rsidP="00C94368">
            <w:pPr>
              <w:rPr>
                <w:sz w:val="16"/>
                <w:szCs w:val="16"/>
              </w:rPr>
            </w:pPr>
            <w:r w:rsidRPr="00412547">
              <w:rPr>
                <w:sz w:val="16"/>
                <w:szCs w:val="16"/>
              </w:rPr>
              <w:t>Выполнение работ по ремонту линии уличного освещения  ул. П</w:t>
            </w:r>
            <w:r w:rsidR="00C94368">
              <w:rPr>
                <w:sz w:val="16"/>
                <w:szCs w:val="16"/>
              </w:rPr>
              <w:t>ромышленная</w:t>
            </w:r>
            <w:r w:rsidRPr="00412547">
              <w:rPr>
                <w:sz w:val="16"/>
                <w:szCs w:val="16"/>
              </w:rPr>
              <w:t xml:space="preserve"> в г.</w:t>
            </w:r>
            <w:r w:rsidR="00CC1DB5" w:rsidRPr="00412547">
              <w:rPr>
                <w:sz w:val="16"/>
                <w:szCs w:val="16"/>
              </w:rPr>
              <w:t xml:space="preserve"> </w:t>
            </w:r>
            <w:r w:rsidRPr="00412547">
              <w:rPr>
                <w:sz w:val="16"/>
                <w:szCs w:val="16"/>
              </w:rPr>
              <w:t>Сортавала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40563" w:rsidRPr="00412547" w:rsidRDefault="00C40563" w:rsidP="000E5724">
            <w:pPr>
              <w:suppressAutoHyphens w:val="0"/>
              <w:snapToGrid w:val="0"/>
              <w:jc w:val="center"/>
              <w:rPr>
                <w:sz w:val="16"/>
                <w:szCs w:val="16"/>
                <w:lang w:eastAsia="ru-RU"/>
              </w:rPr>
            </w:pPr>
            <w:r w:rsidRPr="00412547">
              <w:rPr>
                <w:sz w:val="16"/>
                <w:szCs w:val="16"/>
                <w:lang w:eastAsia="ru-RU"/>
              </w:rPr>
              <w:t>Полностью.</w:t>
            </w:r>
          </w:p>
          <w:p w:rsidR="00C40563" w:rsidRPr="00412547" w:rsidRDefault="00C40563" w:rsidP="000E5724">
            <w:pPr>
              <w:suppressAutoHyphens w:val="0"/>
              <w:snapToGrid w:val="0"/>
              <w:jc w:val="center"/>
              <w:rPr>
                <w:sz w:val="16"/>
                <w:szCs w:val="16"/>
                <w:lang w:eastAsia="ru-RU"/>
              </w:rPr>
            </w:pPr>
          </w:p>
        </w:tc>
      </w:tr>
    </w:tbl>
    <w:p w:rsidR="00492311" w:rsidRPr="00412547" w:rsidRDefault="00492311" w:rsidP="00CA11AD">
      <w:pPr>
        <w:jc w:val="center"/>
        <w:rPr>
          <w:iCs/>
          <w:sz w:val="16"/>
          <w:szCs w:val="16"/>
        </w:rPr>
      </w:pPr>
    </w:p>
    <w:p w:rsidR="00726E98" w:rsidRPr="00412547" w:rsidRDefault="00726E98" w:rsidP="00726E98">
      <w:pPr>
        <w:jc w:val="both"/>
        <w:rPr>
          <w:sz w:val="16"/>
          <w:szCs w:val="16"/>
        </w:rPr>
      </w:pPr>
      <w:proofErr w:type="gramStart"/>
      <w:r w:rsidRPr="00412547">
        <w:rPr>
          <w:sz w:val="16"/>
          <w:szCs w:val="16"/>
        </w:rPr>
        <w:t>При указании в Техническом задании, в том числе в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w:t>
      </w:r>
      <w:proofErr w:type="gramEnd"/>
      <w:r w:rsidRPr="00412547">
        <w:rPr>
          <w:sz w:val="16"/>
          <w:szCs w:val="16"/>
        </w:rPr>
        <w:t xml:space="preserve"> </w:t>
      </w:r>
      <w:proofErr w:type="gramStart"/>
      <w:r w:rsidRPr="00412547">
        <w:rPr>
          <w:sz w:val="16"/>
          <w:szCs w:val="16"/>
        </w:rPr>
        <w:t>задании</w:t>
      </w:r>
      <w:proofErr w:type="gramEnd"/>
      <w:r w:rsidRPr="00412547">
        <w:rPr>
          <w:sz w:val="16"/>
          <w:szCs w:val="16"/>
        </w:rPr>
        <w:t>.</w:t>
      </w:r>
    </w:p>
    <w:p w:rsidR="00A16EA7" w:rsidRPr="00412547" w:rsidRDefault="00A16EA7" w:rsidP="00A16EA7">
      <w:pPr>
        <w:pStyle w:val="aff5"/>
        <w:rPr>
          <w:sz w:val="16"/>
          <w:szCs w:val="16"/>
        </w:rPr>
      </w:pPr>
    </w:p>
    <w:p w:rsidR="00E00EC5" w:rsidRPr="00412547" w:rsidRDefault="00E00EC5" w:rsidP="00E00EC5">
      <w:pPr>
        <w:jc w:val="both"/>
        <w:rPr>
          <w:sz w:val="16"/>
          <w:szCs w:val="16"/>
        </w:rPr>
      </w:pPr>
      <w:r w:rsidRPr="00412547">
        <w:rPr>
          <w:b/>
          <w:i/>
          <w:iCs/>
          <w:sz w:val="16"/>
          <w:szCs w:val="16"/>
        </w:rPr>
        <w:t>Общие требования при выполнении работ:</w:t>
      </w:r>
      <w:r w:rsidRPr="00412547">
        <w:rPr>
          <w:sz w:val="16"/>
          <w:szCs w:val="16"/>
        </w:rPr>
        <w:t xml:space="preserve"> </w:t>
      </w:r>
    </w:p>
    <w:p w:rsidR="00CC1DB5" w:rsidRPr="00412547" w:rsidRDefault="00CC1DB5" w:rsidP="00CC1DB5">
      <w:pPr>
        <w:tabs>
          <w:tab w:val="left" w:pos="426"/>
        </w:tabs>
        <w:jc w:val="both"/>
        <w:rPr>
          <w:b/>
          <w:i/>
          <w:iCs/>
          <w:color w:val="FF0000"/>
          <w:sz w:val="16"/>
          <w:szCs w:val="16"/>
          <w:u w:val="single"/>
        </w:rPr>
      </w:pPr>
      <w:r w:rsidRPr="00412547">
        <w:rPr>
          <w:iCs/>
          <w:sz w:val="16"/>
          <w:szCs w:val="16"/>
        </w:rPr>
        <w:t>1.</w:t>
      </w:r>
      <w:r w:rsidRPr="00412547">
        <w:rPr>
          <w:b/>
          <w:iCs/>
          <w:sz w:val="16"/>
          <w:szCs w:val="16"/>
        </w:rPr>
        <w:tab/>
      </w:r>
      <w:r w:rsidRPr="00412547">
        <w:rPr>
          <w:sz w:val="16"/>
          <w:szCs w:val="16"/>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CC1DB5" w:rsidRPr="00412547" w:rsidRDefault="00CC1DB5" w:rsidP="00CC1DB5">
      <w:pPr>
        <w:tabs>
          <w:tab w:val="left" w:pos="426"/>
        </w:tabs>
        <w:jc w:val="both"/>
        <w:rPr>
          <w:bCs/>
          <w:sz w:val="16"/>
          <w:szCs w:val="16"/>
        </w:rPr>
      </w:pPr>
      <w:r w:rsidRPr="00412547">
        <w:rPr>
          <w:sz w:val="16"/>
          <w:szCs w:val="16"/>
        </w:rPr>
        <w:t>2.</w:t>
      </w:r>
      <w:r w:rsidRPr="00412547">
        <w:rPr>
          <w:sz w:val="16"/>
          <w:szCs w:val="16"/>
        </w:rPr>
        <w:tab/>
        <w:t>Подрядчик выполняет все работы с использованием собственного оборудования, конструкций, изделий,  материалов и прочего (своим иждивением).</w:t>
      </w:r>
      <w:r w:rsidRPr="00412547">
        <w:rPr>
          <w:bCs/>
          <w:sz w:val="16"/>
          <w:szCs w:val="16"/>
        </w:rPr>
        <w:t xml:space="preserve"> Все необходимые материалы, конструкции, оборудование, изделия и прочее (далее также «продукция») приобретаются Подрядчиком. Продукция должна быть новой, не бывшей в употреблении, не восстановленной, а также свободной от прав и обязанностей на нее третьих лиц.</w:t>
      </w:r>
    </w:p>
    <w:p w:rsidR="00CC1DB5" w:rsidRPr="00412547" w:rsidRDefault="00CC1DB5" w:rsidP="00CC1DB5">
      <w:pPr>
        <w:tabs>
          <w:tab w:val="left" w:pos="0"/>
          <w:tab w:val="left" w:pos="426"/>
        </w:tabs>
        <w:jc w:val="both"/>
        <w:rPr>
          <w:sz w:val="16"/>
          <w:szCs w:val="16"/>
        </w:rPr>
      </w:pPr>
      <w:r w:rsidRPr="00412547">
        <w:rPr>
          <w:sz w:val="16"/>
          <w:szCs w:val="16"/>
        </w:rPr>
        <w:t>3.</w:t>
      </w:r>
      <w:r w:rsidRPr="00412547">
        <w:rPr>
          <w:sz w:val="16"/>
          <w:szCs w:val="16"/>
        </w:rPr>
        <w:tab/>
      </w:r>
      <w:proofErr w:type="gramStart"/>
      <w:r w:rsidRPr="00412547">
        <w:rPr>
          <w:sz w:val="16"/>
          <w:szCs w:val="16"/>
        </w:rPr>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правилами охраны труда, строительными нормами и правилами, правилами противопожарной безопасности (в соответствии с Постановлением Правительства РФ от 25.04.2012г. №390 «О противопожарном режиме» (вместе с</w:t>
      </w:r>
      <w:proofErr w:type="gramEnd"/>
      <w:r w:rsidRPr="00412547">
        <w:rPr>
          <w:sz w:val="16"/>
          <w:szCs w:val="16"/>
        </w:rPr>
        <w:t xml:space="preserve"> «</w:t>
      </w:r>
      <w:proofErr w:type="gramStart"/>
      <w:r w:rsidRPr="00412547">
        <w:rPr>
          <w:sz w:val="16"/>
          <w:szCs w:val="16"/>
        </w:rPr>
        <w:t>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 ПТЭ и ПТБ электроустановок.</w:t>
      </w:r>
      <w:proofErr w:type="gramEnd"/>
    </w:p>
    <w:p w:rsidR="00CC1DB5" w:rsidRPr="00412547" w:rsidRDefault="00CC1DB5" w:rsidP="00CC1DB5">
      <w:pPr>
        <w:tabs>
          <w:tab w:val="left" w:pos="426"/>
        </w:tabs>
        <w:jc w:val="both"/>
        <w:rPr>
          <w:sz w:val="16"/>
          <w:szCs w:val="16"/>
        </w:rPr>
      </w:pPr>
      <w:r w:rsidRPr="00412547">
        <w:rPr>
          <w:sz w:val="16"/>
          <w:szCs w:val="16"/>
        </w:rPr>
        <w:t xml:space="preserve">4.  </w:t>
      </w:r>
      <w:r w:rsidRPr="00412547">
        <w:rPr>
          <w:sz w:val="16"/>
          <w:szCs w:val="16"/>
        </w:rPr>
        <w:tab/>
        <w:t xml:space="preserve">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roofErr w:type="gramStart"/>
      <w:r w:rsidRPr="00412547">
        <w:rPr>
          <w:sz w:val="16"/>
          <w:szCs w:val="16"/>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или муниципальных нужд»,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w:t>
      </w:r>
      <w:proofErr w:type="gramEnd"/>
      <w:r w:rsidRPr="00412547">
        <w:rPr>
          <w:sz w:val="16"/>
          <w:szCs w:val="16"/>
        </w:rPr>
        <w:t xml:space="preserve"> документации, действующей на территории Российской Федерации.</w:t>
      </w:r>
    </w:p>
    <w:p w:rsidR="00CC1DB5" w:rsidRPr="00412547" w:rsidRDefault="00CC1DB5" w:rsidP="00CC1DB5">
      <w:pPr>
        <w:pStyle w:val="310"/>
        <w:widowControl w:val="0"/>
        <w:tabs>
          <w:tab w:val="left" w:pos="0"/>
          <w:tab w:val="left" w:pos="426"/>
        </w:tabs>
        <w:spacing w:after="0"/>
        <w:ind w:left="0"/>
        <w:jc w:val="both"/>
        <w:rPr>
          <w:iCs/>
        </w:rPr>
      </w:pPr>
      <w:r w:rsidRPr="00412547">
        <w:t xml:space="preserve">5. </w:t>
      </w:r>
      <w:r w:rsidRPr="00412547">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sidRPr="00412547">
        <w:rPr>
          <w:iCs/>
        </w:rPr>
        <w:t xml:space="preserve">. </w:t>
      </w:r>
    </w:p>
    <w:p w:rsidR="00CC1DB5" w:rsidRPr="00412547" w:rsidRDefault="00CC1DB5" w:rsidP="00CC1DB5">
      <w:pPr>
        <w:widowControl w:val="0"/>
        <w:tabs>
          <w:tab w:val="left" w:pos="426"/>
        </w:tabs>
        <w:jc w:val="both"/>
        <w:rPr>
          <w:sz w:val="16"/>
          <w:szCs w:val="16"/>
        </w:rPr>
      </w:pPr>
      <w:r w:rsidRPr="00412547">
        <w:rPr>
          <w:sz w:val="16"/>
          <w:szCs w:val="16"/>
        </w:rPr>
        <w:t xml:space="preserve">6. </w:t>
      </w:r>
      <w:r w:rsidRPr="00412547">
        <w:rPr>
          <w:sz w:val="16"/>
          <w:szCs w:val="16"/>
        </w:rPr>
        <w:tab/>
      </w:r>
      <w:proofErr w:type="gramStart"/>
      <w:r w:rsidRPr="00412547">
        <w:rPr>
          <w:sz w:val="16"/>
          <w:szCs w:val="16"/>
        </w:rPr>
        <w:t>Срок гарантии качества работ устанавливается 3(три) года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установленное оборудование, изделия и используемые материалы – согласно гарантии изготовителя, но не менее 3(трех) лет с даты подписания сторонами акта о приемке всех</w:t>
      </w:r>
      <w:proofErr w:type="gramEnd"/>
      <w:r w:rsidRPr="00412547">
        <w:rPr>
          <w:sz w:val="16"/>
          <w:szCs w:val="16"/>
        </w:rPr>
        <w:t xml:space="preserve">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CC1DB5" w:rsidRPr="00412547" w:rsidRDefault="00CC1DB5" w:rsidP="00CC1DB5">
      <w:pPr>
        <w:shd w:val="clear" w:color="auto" w:fill="FFFFFF"/>
        <w:rPr>
          <w:sz w:val="16"/>
          <w:szCs w:val="16"/>
          <w:lang w:eastAsia="ru-RU"/>
        </w:rPr>
      </w:pPr>
      <w:r w:rsidRPr="00412547">
        <w:rPr>
          <w:sz w:val="16"/>
          <w:szCs w:val="16"/>
        </w:rPr>
        <w:t xml:space="preserve">7. </w:t>
      </w:r>
      <w:proofErr w:type="gramStart"/>
      <w:r w:rsidRPr="00412547">
        <w:rPr>
          <w:sz w:val="16"/>
          <w:szCs w:val="16"/>
        </w:rPr>
        <w:t>Подрядчик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roofErr w:type="gramEnd"/>
      <w:r w:rsidRPr="00412547">
        <w:rPr>
          <w:sz w:val="16"/>
          <w:szCs w:val="16"/>
        </w:rPr>
        <w:t xml:space="preserve"> Устанавливаемые с</w:t>
      </w:r>
      <w:r w:rsidRPr="00412547">
        <w:rPr>
          <w:sz w:val="16"/>
          <w:szCs w:val="16"/>
          <w:lang w:eastAsia="ru-RU"/>
        </w:rPr>
        <w:t xml:space="preserve">ветильники должны  быть серийного производства, иметь сертификат соответствия, иметь протоколы испытания. </w:t>
      </w:r>
      <w:r w:rsidRPr="00412547">
        <w:rPr>
          <w:sz w:val="16"/>
          <w:szCs w:val="16"/>
        </w:rPr>
        <w:t>Перед началом производства работ</w:t>
      </w:r>
      <w:r w:rsidRPr="00412547">
        <w:rPr>
          <w:sz w:val="16"/>
          <w:szCs w:val="16"/>
          <w:lang w:eastAsia="ru-RU"/>
        </w:rPr>
        <w:t xml:space="preserve"> документация на изделие (сертификаты, паспорта, протоколы испытаний) должна быть представлена заказчику.</w:t>
      </w:r>
    </w:p>
    <w:p w:rsidR="00CC1DB5" w:rsidRPr="00412547" w:rsidRDefault="00CC1DB5" w:rsidP="00CC1DB5">
      <w:pPr>
        <w:widowControl w:val="0"/>
        <w:tabs>
          <w:tab w:val="left" w:pos="426"/>
        </w:tabs>
        <w:jc w:val="both"/>
        <w:rPr>
          <w:sz w:val="16"/>
          <w:szCs w:val="16"/>
        </w:rPr>
      </w:pPr>
      <w:r w:rsidRPr="00412547">
        <w:rPr>
          <w:sz w:val="16"/>
          <w:szCs w:val="16"/>
        </w:rPr>
        <w:t>8.</w:t>
      </w:r>
      <w:r w:rsidRPr="00412547">
        <w:rPr>
          <w:sz w:val="16"/>
          <w:szCs w:val="16"/>
        </w:rPr>
        <w:tab/>
        <w:t>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CC1DB5" w:rsidRPr="00412547" w:rsidRDefault="00CC1DB5" w:rsidP="00CC1DB5">
      <w:pPr>
        <w:widowControl w:val="0"/>
        <w:tabs>
          <w:tab w:val="left" w:pos="426"/>
        </w:tabs>
        <w:jc w:val="both"/>
        <w:rPr>
          <w:sz w:val="16"/>
          <w:szCs w:val="16"/>
        </w:rPr>
      </w:pPr>
      <w:r w:rsidRPr="00412547">
        <w:rPr>
          <w:sz w:val="16"/>
          <w:szCs w:val="16"/>
        </w:rPr>
        <w:t xml:space="preserve">9. </w:t>
      </w:r>
      <w:r w:rsidRPr="00412547">
        <w:rPr>
          <w:sz w:val="16"/>
          <w:szCs w:val="16"/>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CC1DB5" w:rsidRPr="00412547" w:rsidRDefault="00CC1DB5" w:rsidP="00CC1DB5">
      <w:pPr>
        <w:widowControl w:val="0"/>
        <w:tabs>
          <w:tab w:val="left" w:pos="426"/>
        </w:tabs>
        <w:jc w:val="both"/>
        <w:rPr>
          <w:iCs/>
          <w:sz w:val="16"/>
          <w:szCs w:val="16"/>
        </w:rPr>
      </w:pPr>
      <w:r w:rsidRPr="00412547">
        <w:rPr>
          <w:sz w:val="16"/>
          <w:szCs w:val="16"/>
        </w:rPr>
        <w:t xml:space="preserve">10. </w:t>
      </w:r>
      <w:r w:rsidRPr="00412547">
        <w:rPr>
          <w:sz w:val="16"/>
          <w:szCs w:val="16"/>
        </w:rPr>
        <w:tab/>
        <w:t xml:space="preserve">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w:t>
      </w:r>
      <w:r w:rsidRPr="00412547">
        <w:rPr>
          <w:iCs/>
          <w:sz w:val="16"/>
          <w:szCs w:val="16"/>
        </w:rPr>
        <w:t>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p>
    <w:p w:rsidR="00CC1DB5" w:rsidRPr="00412547" w:rsidRDefault="00CC1DB5" w:rsidP="00CC1DB5">
      <w:pPr>
        <w:widowControl w:val="0"/>
        <w:tabs>
          <w:tab w:val="left" w:pos="426"/>
        </w:tabs>
        <w:jc w:val="both"/>
        <w:rPr>
          <w:sz w:val="16"/>
          <w:szCs w:val="16"/>
        </w:rPr>
      </w:pPr>
      <w:r w:rsidRPr="00412547">
        <w:rPr>
          <w:sz w:val="16"/>
          <w:szCs w:val="16"/>
        </w:rPr>
        <w:t>13. 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CC1DB5" w:rsidRPr="00412547" w:rsidRDefault="00CC1DB5" w:rsidP="00CC1DB5">
      <w:pPr>
        <w:widowControl w:val="0"/>
        <w:tabs>
          <w:tab w:val="left" w:pos="426"/>
        </w:tabs>
        <w:jc w:val="both"/>
        <w:rPr>
          <w:sz w:val="16"/>
          <w:szCs w:val="16"/>
        </w:rPr>
      </w:pPr>
      <w:r w:rsidRPr="00412547">
        <w:rPr>
          <w:sz w:val="16"/>
          <w:szCs w:val="16"/>
        </w:rPr>
        <w:t xml:space="preserve">14. </w:t>
      </w:r>
      <w:r w:rsidRPr="00412547">
        <w:rPr>
          <w:sz w:val="16"/>
          <w:szCs w:val="16"/>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мест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CC1DB5" w:rsidRPr="00412547" w:rsidRDefault="00CC1DB5" w:rsidP="00CC1DB5">
      <w:pPr>
        <w:widowControl w:val="0"/>
        <w:tabs>
          <w:tab w:val="left" w:pos="426"/>
        </w:tabs>
        <w:jc w:val="both"/>
        <w:rPr>
          <w:sz w:val="16"/>
          <w:szCs w:val="16"/>
        </w:rPr>
      </w:pPr>
      <w:r w:rsidRPr="00412547">
        <w:rPr>
          <w:sz w:val="16"/>
          <w:szCs w:val="16"/>
        </w:rPr>
        <w:t>15. Подрядчик осуществит мероприятия по противопожарной безопасности и технике безопасности при работе в условиях населенного пункта.</w:t>
      </w:r>
    </w:p>
    <w:p w:rsidR="00CC1DB5" w:rsidRPr="00412547" w:rsidRDefault="00CC1DB5" w:rsidP="00CC1DB5">
      <w:pPr>
        <w:tabs>
          <w:tab w:val="left" w:pos="567"/>
        </w:tabs>
        <w:jc w:val="both"/>
        <w:rPr>
          <w:sz w:val="16"/>
          <w:szCs w:val="16"/>
        </w:rPr>
      </w:pPr>
      <w:r w:rsidRPr="00412547">
        <w:rPr>
          <w:bCs/>
          <w:sz w:val="16"/>
          <w:szCs w:val="16"/>
        </w:rPr>
        <w:t xml:space="preserve">16. </w:t>
      </w:r>
      <w:r w:rsidRPr="00412547">
        <w:rPr>
          <w:sz w:val="16"/>
          <w:szCs w:val="16"/>
        </w:rPr>
        <w:t>Перед началом производства работ Подрядчик оформляет «Акт - допуск» и «Пропуск» по утвержденной форме, в котором согласовываются время производства работ, количество работников (с указанием ФИО и паспортных данных), ответственные лица, контактные телефоны Подрядчика.</w:t>
      </w:r>
    </w:p>
    <w:p w:rsidR="00CC1DB5" w:rsidRPr="00412547" w:rsidRDefault="00CC1DB5" w:rsidP="00CC1DB5">
      <w:pPr>
        <w:tabs>
          <w:tab w:val="left" w:pos="0"/>
          <w:tab w:val="left" w:pos="426"/>
        </w:tabs>
        <w:jc w:val="both"/>
        <w:rPr>
          <w:sz w:val="16"/>
          <w:szCs w:val="16"/>
        </w:rPr>
      </w:pPr>
      <w:r w:rsidRPr="00412547">
        <w:rPr>
          <w:b/>
          <w:sz w:val="16"/>
          <w:szCs w:val="16"/>
          <w:lang w:eastAsia="ru-RU"/>
        </w:rPr>
        <w:t>Требования к качеству, техническим характеристикам работ, требования к их безопасности</w:t>
      </w:r>
      <w:r w:rsidRPr="00412547">
        <w:rPr>
          <w:sz w:val="16"/>
          <w:szCs w:val="16"/>
          <w:lang w:eastAsia="ru-RU"/>
        </w:rPr>
        <w:t xml:space="preserve"> и иные показатели, связанные с определением соответствия выполняемых работ потребностям заказчика.</w:t>
      </w:r>
    </w:p>
    <w:p w:rsidR="00CC1DB5" w:rsidRPr="00412547" w:rsidRDefault="00CC1DB5" w:rsidP="00CC1DB5">
      <w:pPr>
        <w:suppressAutoHyphens w:val="0"/>
        <w:jc w:val="both"/>
        <w:rPr>
          <w:sz w:val="16"/>
          <w:szCs w:val="16"/>
          <w:lang w:eastAsia="ru-RU"/>
        </w:rPr>
      </w:pPr>
      <w:r w:rsidRPr="00412547">
        <w:rPr>
          <w:sz w:val="16"/>
          <w:szCs w:val="16"/>
          <w:lang w:eastAsia="ru-RU"/>
        </w:rPr>
        <w:t xml:space="preserve">При выполнении работ Подрядчик руководствуется: </w:t>
      </w:r>
    </w:p>
    <w:p w:rsidR="00CC1DB5" w:rsidRPr="00412547" w:rsidRDefault="00CC1DB5" w:rsidP="00CC1DB5">
      <w:pPr>
        <w:numPr>
          <w:ilvl w:val="0"/>
          <w:numId w:val="13"/>
        </w:numPr>
        <w:tabs>
          <w:tab w:val="left" w:pos="426"/>
        </w:tabs>
        <w:autoSpaceDE w:val="0"/>
        <w:autoSpaceDN w:val="0"/>
        <w:adjustRightInd w:val="0"/>
        <w:ind w:left="0" w:firstLine="0"/>
        <w:jc w:val="both"/>
        <w:rPr>
          <w:sz w:val="16"/>
          <w:szCs w:val="16"/>
        </w:rPr>
      </w:pPr>
      <w:r w:rsidRPr="00412547">
        <w:rPr>
          <w:sz w:val="16"/>
          <w:szCs w:val="16"/>
        </w:rPr>
        <w:t>СНиП 12-03-2001 «Безопасность труда в строительстве Часть 1. Общие требования»;</w:t>
      </w:r>
    </w:p>
    <w:p w:rsidR="00CC1DB5" w:rsidRPr="00412547" w:rsidRDefault="00CC1DB5" w:rsidP="00CC1DB5">
      <w:pPr>
        <w:numPr>
          <w:ilvl w:val="0"/>
          <w:numId w:val="13"/>
        </w:numPr>
        <w:tabs>
          <w:tab w:val="left" w:pos="426"/>
        </w:tabs>
        <w:autoSpaceDE w:val="0"/>
        <w:autoSpaceDN w:val="0"/>
        <w:adjustRightInd w:val="0"/>
        <w:ind w:left="0" w:firstLine="0"/>
        <w:jc w:val="both"/>
        <w:rPr>
          <w:sz w:val="16"/>
          <w:szCs w:val="16"/>
        </w:rPr>
      </w:pPr>
      <w:r w:rsidRPr="00412547">
        <w:rPr>
          <w:sz w:val="16"/>
          <w:szCs w:val="16"/>
        </w:rPr>
        <w:t>СНиП 12-04-2002 «Безопасность труда  в строительстве Часть 2. Строительное производство»;</w:t>
      </w:r>
    </w:p>
    <w:p w:rsidR="00CC1DB5" w:rsidRPr="00412547" w:rsidRDefault="00CC1DB5" w:rsidP="00CC1DB5">
      <w:pPr>
        <w:numPr>
          <w:ilvl w:val="0"/>
          <w:numId w:val="12"/>
        </w:numPr>
        <w:tabs>
          <w:tab w:val="left" w:pos="426"/>
        </w:tabs>
        <w:suppressAutoHyphens w:val="0"/>
        <w:spacing w:line="240" w:lineRule="atLeast"/>
        <w:ind w:left="0" w:firstLine="0"/>
        <w:contextualSpacing/>
        <w:jc w:val="both"/>
        <w:rPr>
          <w:sz w:val="16"/>
          <w:szCs w:val="16"/>
        </w:rPr>
      </w:pPr>
      <w:r w:rsidRPr="00412547">
        <w:rPr>
          <w:sz w:val="16"/>
          <w:szCs w:val="16"/>
        </w:rPr>
        <w:t xml:space="preserve">Сводом правил 48.13330.2011 «Свод правил. Организация строительства. Актуализированная редакция СНиП 12-01-2004»; </w:t>
      </w:r>
    </w:p>
    <w:p w:rsidR="00CC1DB5" w:rsidRPr="00412547" w:rsidRDefault="00CC1DB5" w:rsidP="00CC1DB5">
      <w:pPr>
        <w:numPr>
          <w:ilvl w:val="0"/>
          <w:numId w:val="12"/>
        </w:numPr>
        <w:tabs>
          <w:tab w:val="left" w:pos="426"/>
        </w:tabs>
        <w:suppressAutoHyphens w:val="0"/>
        <w:spacing w:before="100" w:beforeAutospacing="1" w:after="100" w:afterAutospacing="1" w:line="240" w:lineRule="atLeast"/>
        <w:ind w:left="0" w:firstLine="0"/>
        <w:contextualSpacing/>
        <w:jc w:val="both"/>
        <w:rPr>
          <w:sz w:val="16"/>
          <w:szCs w:val="16"/>
        </w:rPr>
      </w:pPr>
      <w:r w:rsidRPr="00412547">
        <w:rPr>
          <w:sz w:val="16"/>
          <w:szCs w:val="16"/>
        </w:rPr>
        <w:t>Федеральным законом от 22.07.2008г. № 123-ФЗ «Технический регламент о требованиях пожарной безопасности»;</w:t>
      </w:r>
    </w:p>
    <w:p w:rsidR="00CC1DB5" w:rsidRPr="00412547" w:rsidRDefault="00CC1DB5" w:rsidP="00CC1DB5">
      <w:pPr>
        <w:numPr>
          <w:ilvl w:val="0"/>
          <w:numId w:val="12"/>
        </w:numPr>
        <w:tabs>
          <w:tab w:val="clear" w:pos="720"/>
          <w:tab w:val="left" w:pos="426"/>
        </w:tabs>
        <w:ind w:left="0" w:firstLine="0"/>
        <w:jc w:val="both"/>
        <w:rPr>
          <w:rFonts w:eastAsia="Calibri" w:cs="Calibri"/>
          <w:kern w:val="1"/>
          <w:sz w:val="16"/>
          <w:szCs w:val="16"/>
        </w:rPr>
      </w:pPr>
      <w:r w:rsidRPr="00412547">
        <w:rPr>
          <w:rFonts w:eastAsia="Calibri" w:cs="Calibri"/>
          <w:kern w:val="1"/>
          <w:sz w:val="16"/>
          <w:szCs w:val="16"/>
        </w:rPr>
        <w:t>Федеральным законом от 27.12.2002 г. № 184-ФЗ «О техническом регулировании»;</w:t>
      </w:r>
    </w:p>
    <w:p w:rsidR="00CC1DB5" w:rsidRPr="00412547" w:rsidRDefault="00CC1DB5" w:rsidP="00CC1DB5">
      <w:pPr>
        <w:pStyle w:val="aff"/>
        <w:numPr>
          <w:ilvl w:val="0"/>
          <w:numId w:val="12"/>
        </w:numPr>
        <w:suppressAutoHyphens w:val="0"/>
        <w:rPr>
          <w:bCs/>
          <w:sz w:val="16"/>
          <w:szCs w:val="16"/>
          <w:lang w:eastAsia="ru-RU"/>
        </w:rPr>
      </w:pPr>
      <w:r w:rsidRPr="00412547">
        <w:rPr>
          <w:bCs/>
          <w:sz w:val="16"/>
          <w:szCs w:val="16"/>
          <w:lang w:eastAsia="ru-RU"/>
        </w:rPr>
        <w:t>Правилами устройства электроустановок (издание 7).</w:t>
      </w:r>
    </w:p>
    <w:p w:rsidR="00CC1DB5" w:rsidRPr="00412547" w:rsidRDefault="00CC1DB5" w:rsidP="00CC1DB5">
      <w:pPr>
        <w:numPr>
          <w:ilvl w:val="0"/>
          <w:numId w:val="12"/>
        </w:numPr>
        <w:tabs>
          <w:tab w:val="clear" w:pos="720"/>
          <w:tab w:val="left" w:pos="426"/>
        </w:tabs>
        <w:ind w:left="0" w:firstLine="0"/>
        <w:jc w:val="both"/>
        <w:rPr>
          <w:rFonts w:eastAsia="Calibri" w:cs="Calibri"/>
          <w:kern w:val="1"/>
          <w:sz w:val="16"/>
          <w:szCs w:val="16"/>
        </w:rPr>
      </w:pPr>
      <w:r w:rsidRPr="00412547">
        <w:rPr>
          <w:bCs/>
          <w:sz w:val="16"/>
          <w:szCs w:val="16"/>
          <w:lang w:eastAsia="ru-RU"/>
        </w:rPr>
        <w:t>СНиП 23-05-95* Естественное и искусственное освещение.</w:t>
      </w:r>
    </w:p>
    <w:p w:rsidR="00CC1DB5" w:rsidRPr="00412547" w:rsidRDefault="00CC1DB5" w:rsidP="00CC1DB5">
      <w:pPr>
        <w:pStyle w:val="aff"/>
        <w:numPr>
          <w:ilvl w:val="0"/>
          <w:numId w:val="12"/>
        </w:numPr>
        <w:suppressAutoHyphens w:val="0"/>
        <w:autoSpaceDE w:val="0"/>
        <w:autoSpaceDN w:val="0"/>
        <w:adjustRightInd w:val="0"/>
        <w:rPr>
          <w:bCs/>
          <w:sz w:val="16"/>
          <w:szCs w:val="16"/>
          <w:lang w:eastAsia="ru-RU"/>
        </w:rPr>
      </w:pPr>
      <w:r w:rsidRPr="00412547">
        <w:rPr>
          <w:bCs/>
          <w:sz w:val="16"/>
          <w:szCs w:val="16"/>
          <w:lang w:eastAsia="ru-RU"/>
        </w:rPr>
        <w:lastRenderedPageBreak/>
        <w:t>ГОСТ 2239-79 «Лампы накаливания общего назначения. Технические условия».</w:t>
      </w:r>
    </w:p>
    <w:p w:rsidR="00CC1DB5" w:rsidRPr="00412547" w:rsidRDefault="00CC1DB5" w:rsidP="00CC1DB5">
      <w:pPr>
        <w:numPr>
          <w:ilvl w:val="0"/>
          <w:numId w:val="12"/>
        </w:numPr>
        <w:tabs>
          <w:tab w:val="clear" w:pos="720"/>
          <w:tab w:val="left" w:pos="426"/>
        </w:tabs>
        <w:ind w:left="0" w:firstLine="0"/>
        <w:jc w:val="both"/>
        <w:rPr>
          <w:rFonts w:eastAsia="Calibri" w:cs="Calibri"/>
          <w:kern w:val="1"/>
          <w:sz w:val="16"/>
          <w:szCs w:val="16"/>
        </w:rPr>
      </w:pPr>
      <w:r w:rsidRPr="00412547">
        <w:rPr>
          <w:sz w:val="16"/>
          <w:szCs w:val="16"/>
          <w:lang w:eastAsia="ru-RU"/>
        </w:rPr>
        <w:t>Правилами по охране труда при эксплуатации электроустановок №328н от 24.07.2013г. «Об утверждении Правил по охране труда при эксплуатации электроустановок»</w:t>
      </w:r>
    </w:p>
    <w:p w:rsidR="00CC1DB5" w:rsidRPr="00412547" w:rsidRDefault="00CC1DB5" w:rsidP="00CC1DB5">
      <w:pPr>
        <w:numPr>
          <w:ilvl w:val="0"/>
          <w:numId w:val="12"/>
        </w:numPr>
        <w:tabs>
          <w:tab w:val="left" w:pos="426"/>
        </w:tabs>
        <w:suppressAutoHyphens w:val="0"/>
        <w:spacing w:before="100" w:beforeAutospacing="1" w:after="100" w:afterAutospacing="1" w:line="240" w:lineRule="atLeast"/>
        <w:ind w:left="0" w:firstLine="0"/>
        <w:contextualSpacing/>
        <w:jc w:val="both"/>
        <w:rPr>
          <w:sz w:val="16"/>
          <w:szCs w:val="16"/>
        </w:rPr>
      </w:pPr>
      <w:r w:rsidRPr="00412547">
        <w:rPr>
          <w:sz w:val="16"/>
          <w:szCs w:val="16"/>
        </w:rPr>
        <w:t xml:space="preserve"> другой нормативно-технической документацией действующей на территории РФ.</w:t>
      </w:r>
    </w:p>
    <w:p w:rsidR="00E00EC5" w:rsidRPr="00412547" w:rsidRDefault="00E00EC5" w:rsidP="00807F6C">
      <w:pPr>
        <w:tabs>
          <w:tab w:val="left" w:pos="426"/>
        </w:tabs>
        <w:jc w:val="both"/>
        <w:rPr>
          <w:b/>
          <w:iCs/>
          <w:sz w:val="16"/>
          <w:szCs w:val="16"/>
        </w:rPr>
      </w:pPr>
    </w:p>
    <w:p w:rsidR="00E00EC5" w:rsidRPr="00412547" w:rsidRDefault="00E00EC5" w:rsidP="00807F6C">
      <w:pPr>
        <w:tabs>
          <w:tab w:val="left" w:pos="0"/>
          <w:tab w:val="left" w:pos="426"/>
        </w:tabs>
        <w:jc w:val="both"/>
        <w:rPr>
          <w:b/>
          <w:sz w:val="16"/>
          <w:szCs w:val="16"/>
          <w:lang w:eastAsia="ru-RU"/>
        </w:rPr>
      </w:pPr>
    </w:p>
    <w:p w:rsidR="006C59C2" w:rsidRPr="00412547" w:rsidRDefault="006C59C2" w:rsidP="006C59C2">
      <w:pPr>
        <w:ind w:firstLine="851"/>
        <w:jc w:val="both"/>
        <w:rPr>
          <w:snapToGrid w:val="0"/>
          <w:sz w:val="16"/>
          <w:szCs w:val="16"/>
        </w:rPr>
      </w:pPr>
      <w:r w:rsidRPr="00412547">
        <w:rPr>
          <w:snapToGrid w:val="0"/>
          <w:sz w:val="16"/>
          <w:szCs w:val="16"/>
        </w:rPr>
        <w:t> </w:t>
      </w:r>
    </w:p>
    <w:p w:rsidR="006C59C2" w:rsidRPr="00412547" w:rsidRDefault="006C59C2" w:rsidP="006C59C2">
      <w:pPr>
        <w:pStyle w:val="aff5"/>
        <w:rPr>
          <w:sz w:val="16"/>
          <w:szCs w:val="16"/>
        </w:rPr>
      </w:pPr>
    </w:p>
    <w:p w:rsidR="00807F6C" w:rsidRPr="00412547" w:rsidRDefault="00807F6C" w:rsidP="00807F6C">
      <w:pPr>
        <w:jc w:val="both"/>
        <w:rPr>
          <w:sz w:val="16"/>
          <w:szCs w:val="16"/>
        </w:rPr>
      </w:pPr>
    </w:p>
    <w:p w:rsidR="00807F6C" w:rsidRPr="00412547" w:rsidRDefault="00807F6C" w:rsidP="00807F6C">
      <w:pPr>
        <w:suppressAutoHyphens w:val="0"/>
        <w:jc w:val="both"/>
        <w:rPr>
          <w:sz w:val="16"/>
          <w:szCs w:val="16"/>
          <w:lang w:eastAsia="ru-RU"/>
        </w:rPr>
      </w:pPr>
    </w:p>
    <w:p w:rsidR="00EF065C" w:rsidRPr="00412547" w:rsidRDefault="00EF065C" w:rsidP="002666BD">
      <w:pPr>
        <w:suppressAutoHyphens w:val="0"/>
        <w:jc w:val="both"/>
        <w:rPr>
          <w:sz w:val="16"/>
          <w:szCs w:val="16"/>
          <w:lang w:eastAsia="ru-RU"/>
        </w:rPr>
      </w:pPr>
    </w:p>
    <w:p w:rsidR="00EF065C" w:rsidRPr="00412547" w:rsidRDefault="00EF065C" w:rsidP="002666BD">
      <w:pPr>
        <w:suppressAutoHyphens w:val="0"/>
        <w:jc w:val="both"/>
        <w:rPr>
          <w:sz w:val="16"/>
          <w:szCs w:val="16"/>
          <w:lang w:eastAsia="ru-RU"/>
        </w:rPr>
      </w:pPr>
    </w:p>
    <w:p w:rsidR="00EF065C" w:rsidRPr="00412547" w:rsidRDefault="00EF065C" w:rsidP="002666BD">
      <w:pPr>
        <w:suppressAutoHyphens w:val="0"/>
        <w:jc w:val="both"/>
        <w:rPr>
          <w:sz w:val="16"/>
          <w:szCs w:val="16"/>
          <w:lang w:eastAsia="ru-RU"/>
        </w:rPr>
      </w:pPr>
    </w:p>
    <w:p w:rsidR="00EF065C" w:rsidRPr="00412547" w:rsidRDefault="00EF065C" w:rsidP="002666BD">
      <w:pPr>
        <w:suppressAutoHyphens w:val="0"/>
        <w:jc w:val="both"/>
        <w:rPr>
          <w:bCs/>
          <w:sz w:val="16"/>
          <w:szCs w:val="16"/>
          <w:lang w:eastAsia="ru-RU"/>
        </w:rPr>
      </w:pPr>
    </w:p>
    <w:p w:rsidR="00492498" w:rsidRPr="00412547" w:rsidRDefault="00492498" w:rsidP="00492498">
      <w:pPr>
        <w:rPr>
          <w:sz w:val="16"/>
          <w:szCs w:val="16"/>
        </w:rPr>
      </w:pPr>
      <w:r w:rsidRPr="00412547">
        <w:rPr>
          <w:sz w:val="16"/>
          <w:szCs w:val="16"/>
        </w:rPr>
        <w:t xml:space="preserve">                                                  </w:t>
      </w:r>
    </w:p>
    <w:p w:rsidR="00BF0E0A" w:rsidRPr="00412547" w:rsidRDefault="00BF0E0A" w:rsidP="001F341C">
      <w:pPr>
        <w:jc w:val="center"/>
        <w:rPr>
          <w:b/>
          <w:sz w:val="16"/>
          <w:szCs w:val="16"/>
        </w:rPr>
      </w:pPr>
    </w:p>
    <w:p w:rsidR="00E73F32" w:rsidRPr="00412547" w:rsidRDefault="00E73F32" w:rsidP="001F341C">
      <w:pPr>
        <w:jc w:val="center"/>
        <w:rPr>
          <w:b/>
          <w:sz w:val="16"/>
          <w:szCs w:val="16"/>
        </w:rPr>
      </w:pPr>
    </w:p>
    <w:p w:rsidR="00E73F32" w:rsidRPr="00412547" w:rsidRDefault="00E73F32" w:rsidP="001F341C">
      <w:pPr>
        <w:jc w:val="center"/>
        <w:rPr>
          <w:b/>
          <w:sz w:val="16"/>
          <w:szCs w:val="16"/>
        </w:rPr>
      </w:pPr>
    </w:p>
    <w:p w:rsidR="00E73F32" w:rsidRPr="00412547" w:rsidRDefault="00E73F32" w:rsidP="001F341C">
      <w:pPr>
        <w:jc w:val="center"/>
        <w:rPr>
          <w:b/>
          <w:sz w:val="16"/>
          <w:szCs w:val="16"/>
        </w:rPr>
      </w:pPr>
    </w:p>
    <w:p w:rsidR="004D7270" w:rsidRPr="00412547" w:rsidRDefault="004D7270" w:rsidP="001F341C">
      <w:pPr>
        <w:jc w:val="center"/>
        <w:rPr>
          <w:b/>
          <w:sz w:val="16"/>
          <w:szCs w:val="16"/>
        </w:rPr>
      </w:pPr>
    </w:p>
    <w:p w:rsidR="004D7270" w:rsidRPr="00412547" w:rsidRDefault="004D7270" w:rsidP="001F341C">
      <w:pPr>
        <w:jc w:val="center"/>
        <w:rPr>
          <w:b/>
          <w:sz w:val="16"/>
          <w:szCs w:val="16"/>
        </w:rPr>
      </w:pPr>
    </w:p>
    <w:p w:rsidR="001F341C" w:rsidRPr="00412547" w:rsidRDefault="001F341C" w:rsidP="001F341C">
      <w:pPr>
        <w:jc w:val="center"/>
        <w:rPr>
          <w:b/>
          <w:sz w:val="16"/>
          <w:szCs w:val="16"/>
        </w:rPr>
      </w:pPr>
      <w:r w:rsidRPr="00412547">
        <w:rPr>
          <w:b/>
          <w:sz w:val="16"/>
          <w:szCs w:val="16"/>
        </w:rPr>
        <w:t>РАЗДЕЛ 4. ПРОЕКТ МУНИЦИПАЛЬНОГО КОНТРАКТА</w:t>
      </w:r>
    </w:p>
    <w:p w:rsidR="006F5AC9" w:rsidRPr="00412547" w:rsidRDefault="006F5AC9" w:rsidP="001F341C">
      <w:pPr>
        <w:jc w:val="right"/>
        <w:rPr>
          <w:sz w:val="16"/>
          <w:szCs w:val="16"/>
        </w:rPr>
      </w:pPr>
    </w:p>
    <w:p w:rsidR="009C45FB" w:rsidRPr="00412547" w:rsidRDefault="009C45FB" w:rsidP="00545F76">
      <w:pPr>
        <w:suppressAutoHyphens w:val="0"/>
        <w:jc w:val="center"/>
        <w:rPr>
          <w:rFonts w:eastAsia="Calibri"/>
          <w:b/>
          <w:sz w:val="16"/>
          <w:szCs w:val="16"/>
          <w:lang w:eastAsia="en-US"/>
        </w:rPr>
      </w:pPr>
    </w:p>
    <w:p w:rsidR="00545F76" w:rsidRPr="00412547" w:rsidRDefault="00545F76" w:rsidP="00545F76">
      <w:pPr>
        <w:suppressAutoHyphens w:val="0"/>
        <w:jc w:val="center"/>
        <w:rPr>
          <w:rFonts w:eastAsia="Calibri"/>
          <w:b/>
          <w:sz w:val="16"/>
          <w:szCs w:val="16"/>
          <w:lang w:eastAsia="en-US"/>
        </w:rPr>
      </w:pPr>
      <w:r w:rsidRPr="00412547">
        <w:rPr>
          <w:rFonts w:eastAsia="Calibri"/>
          <w:b/>
          <w:sz w:val="16"/>
          <w:szCs w:val="16"/>
          <w:lang w:eastAsia="en-US"/>
        </w:rPr>
        <w:t>Муниципальный контракт №_____</w:t>
      </w:r>
    </w:p>
    <w:p w:rsidR="00DE5A17" w:rsidRPr="00412547" w:rsidRDefault="00601017" w:rsidP="00CC1DB5">
      <w:pPr>
        <w:jc w:val="center"/>
        <w:rPr>
          <w:rFonts w:eastAsia="Calibri"/>
          <w:b/>
          <w:sz w:val="16"/>
          <w:szCs w:val="16"/>
          <w:lang w:eastAsia="en-US"/>
        </w:rPr>
      </w:pPr>
      <w:r w:rsidRPr="00412547">
        <w:rPr>
          <w:b/>
          <w:bCs/>
          <w:iCs/>
          <w:sz w:val="16"/>
          <w:szCs w:val="16"/>
        </w:rPr>
        <w:t xml:space="preserve">на </w:t>
      </w:r>
      <w:r w:rsidR="00CC1DB5" w:rsidRPr="00412547">
        <w:rPr>
          <w:b/>
          <w:bCs/>
          <w:iCs/>
          <w:sz w:val="16"/>
          <w:szCs w:val="16"/>
        </w:rPr>
        <w:t>в</w:t>
      </w:r>
      <w:r w:rsidR="00CC1DB5" w:rsidRPr="00412547">
        <w:rPr>
          <w:b/>
          <w:sz w:val="16"/>
          <w:szCs w:val="16"/>
        </w:rPr>
        <w:t>ыполнение работ по ремонту линии уличного освещения  ул. П</w:t>
      </w:r>
      <w:r w:rsidR="00C94368">
        <w:rPr>
          <w:b/>
          <w:sz w:val="16"/>
          <w:szCs w:val="16"/>
        </w:rPr>
        <w:t>ромышленная</w:t>
      </w:r>
      <w:r w:rsidR="00CC1DB5" w:rsidRPr="00412547">
        <w:rPr>
          <w:b/>
          <w:sz w:val="16"/>
          <w:szCs w:val="16"/>
        </w:rPr>
        <w:t xml:space="preserve"> в г. Сортавала</w:t>
      </w:r>
    </w:p>
    <w:p w:rsidR="009159B9" w:rsidRPr="00412547" w:rsidRDefault="000F08DB" w:rsidP="009159B9">
      <w:pPr>
        <w:suppressAutoHyphens w:val="0"/>
        <w:jc w:val="both"/>
        <w:rPr>
          <w:rFonts w:eastAsia="Calibri"/>
          <w:sz w:val="16"/>
          <w:szCs w:val="16"/>
          <w:lang w:eastAsia="en-US"/>
        </w:rPr>
      </w:pPr>
      <w:r w:rsidRPr="00412547">
        <w:rPr>
          <w:rFonts w:eastAsia="Calibri"/>
          <w:sz w:val="16"/>
          <w:szCs w:val="16"/>
          <w:lang w:eastAsia="en-US"/>
        </w:rPr>
        <w:t xml:space="preserve"> г.</w:t>
      </w:r>
      <w:r w:rsidR="00275F2D">
        <w:rPr>
          <w:rFonts w:eastAsia="Calibri"/>
          <w:sz w:val="16"/>
          <w:szCs w:val="16"/>
          <w:lang w:eastAsia="en-US"/>
        </w:rPr>
        <w:t xml:space="preserve"> </w:t>
      </w:r>
      <w:r w:rsidR="00545F76" w:rsidRPr="00412547">
        <w:rPr>
          <w:rFonts w:eastAsia="Calibri"/>
          <w:sz w:val="16"/>
          <w:szCs w:val="16"/>
          <w:lang w:eastAsia="en-US"/>
        </w:rPr>
        <w:t>Сортавала</w:t>
      </w:r>
      <w:r w:rsidR="009159B9" w:rsidRPr="00412547">
        <w:rPr>
          <w:rFonts w:eastAsia="Calibri"/>
          <w:sz w:val="16"/>
          <w:szCs w:val="16"/>
          <w:lang w:eastAsia="en-US"/>
        </w:rPr>
        <w:t xml:space="preserve">                   </w:t>
      </w:r>
      <w:r w:rsidR="0023401C" w:rsidRPr="00412547">
        <w:rPr>
          <w:rFonts w:eastAsia="Calibri"/>
          <w:sz w:val="16"/>
          <w:szCs w:val="16"/>
          <w:lang w:eastAsia="en-US"/>
        </w:rPr>
        <w:t xml:space="preserve">                                                                                   </w:t>
      </w:r>
      <w:r w:rsidR="009E74E5" w:rsidRPr="00412547">
        <w:rPr>
          <w:rFonts w:eastAsia="Calibri"/>
          <w:sz w:val="16"/>
          <w:szCs w:val="16"/>
          <w:lang w:eastAsia="en-US"/>
        </w:rPr>
        <w:t xml:space="preserve">                                                                            </w:t>
      </w:r>
      <w:r w:rsidR="00394B8F" w:rsidRPr="00412547">
        <w:rPr>
          <w:rFonts w:eastAsia="Calibri"/>
          <w:sz w:val="16"/>
          <w:szCs w:val="16"/>
          <w:lang w:eastAsia="en-US"/>
        </w:rPr>
        <w:t xml:space="preserve">         </w:t>
      </w:r>
      <w:r w:rsidR="003769B9" w:rsidRPr="00412547">
        <w:rPr>
          <w:rFonts w:eastAsia="Calibri"/>
          <w:sz w:val="16"/>
          <w:szCs w:val="16"/>
          <w:lang w:eastAsia="en-US"/>
        </w:rPr>
        <w:t xml:space="preserve">       </w:t>
      </w:r>
      <w:r w:rsidR="00545F76" w:rsidRPr="00412547">
        <w:rPr>
          <w:rFonts w:eastAsia="Calibri"/>
          <w:sz w:val="16"/>
          <w:szCs w:val="16"/>
          <w:lang w:eastAsia="en-US"/>
        </w:rPr>
        <w:t xml:space="preserve"> </w:t>
      </w:r>
      <w:r w:rsidR="009159B9" w:rsidRPr="00412547">
        <w:rPr>
          <w:rFonts w:eastAsia="Calibri"/>
          <w:sz w:val="16"/>
          <w:szCs w:val="16"/>
          <w:lang w:eastAsia="en-US"/>
        </w:rPr>
        <w:t>«___» ___________ 201</w:t>
      </w:r>
      <w:r w:rsidR="009E74E5" w:rsidRPr="00412547">
        <w:rPr>
          <w:rFonts w:eastAsia="Calibri"/>
          <w:sz w:val="16"/>
          <w:szCs w:val="16"/>
          <w:lang w:eastAsia="en-US"/>
        </w:rPr>
        <w:t>9</w:t>
      </w:r>
      <w:r w:rsidR="009159B9" w:rsidRPr="00412547">
        <w:rPr>
          <w:rFonts w:eastAsia="Calibri"/>
          <w:sz w:val="16"/>
          <w:szCs w:val="16"/>
          <w:lang w:eastAsia="en-US"/>
        </w:rPr>
        <w:t xml:space="preserve"> г.</w:t>
      </w:r>
    </w:p>
    <w:p w:rsidR="00545F76" w:rsidRPr="00412547" w:rsidRDefault="00545F76" w:rsidP="00545F76">
      <w:pPr>
        <w:suppressAutoHyphens w:val="0"/>
        <w:jc w:val="both"/>
        <w:rPr>
          <w:rFonts w:eastAsia="Calibri"/>
          <w:sz w:val="16"/>
          <w:szCs w:val="16"/>
          <w:lang w:eastAsia="en-US"/>
        </w:rPr>
      </w:pPr>
      <w:r w:rsidRPr="00412547">
        <w:rPr>
          <w:rFonts w:eastAsia="Calibri"/>
          <w:sz w:val="16"/>
          <w:szCs w:val="16"/>
          <w:lang w:eastAsia="en-US"/>
        </w:rPr>
        <w:t xml:space="preserve">                                                                        </w:t>
      </w:r>
      <w:r w:rsidR="000E2217" w:rsidRPr="00412547">
        <w:rPr>
          <w:rFonts w:eastAsia="Calibri"/>
          <w:sz w:val="16"/>
          <w:szCs w:val="16"/>
          <w:lang w:eastAsia="en-US"/>
        </w:rPr>
        <w:t xml:space="preserve">                              </w:t>
      </w:r>
      <w:r w:rsidR="00B85349" w:rsidRPr="00412547">
        <w:rPr>
          <w:rFonts w:eastAsia="Calibri"/>
          <w:sz w:val="16"/>
          <w:szCs w:val="16"/>
          <w:lang w:eastAsia="en-US"/>
        </w:rPr>
        <w:t xml:space="preserve">                                                                          </w:t>
      </w:r>
      <w:r w:rsidR="000E2217" w:rsidRPr="00412547">
        <w:rPr>
          <w:rFonts w:eastAsia="Calibri"/>
          <w:sz w:val="16"/>
          <w:szCs w:val="16"/>
          <w:lang w:eastAsia="en-US"/>
        </w:rPr>
        <w:t xml:space="preserve"> </w:t>
      </w:r>
    </w:p>
    <w:p w:rsidR="00545F76" w:rsidRPr="00412547" w:rsidRDefault="00545F76" w:rsidP="00545F76">
      <w:pPr>
        <w:suppressAutoHyphens w:val="0"/>
        <w:jc w:val="both"/>
        <w:rPr>
          <w:rFonts w:eastAsia="Calibri"/>
          <w:sz w:val="16"/>
          <w:szCs w:val="16"/>
          <w:lang w:eastAsia="en-US"/>
        </w:rPr>
      </w:pPr>
    </w:p>
    <w:p w:rsidR="00545F76" w:rsidRPr="00412547" w:rsidRDefault="009510B0" w:rsidP="00FD48E0">
      <w:pPr>
        <w:rPr>
          <w:rFonts w:eastAsia="Calibri"/>
          <w:sz w:val="16"/>
          <w:szCs w:val="16"/>
          <w:lang w:eastAsia="en-US"/>
        </w:rPr>
      </w:pPr>
      <w:r w:rsidRPr="00412547">
        <w:rPr>
          <w:rFonts w:eastAsia="Calibri"/>
          <w:sz w:val="16"/>
          <w:szCs w:val="16"/>
          <w:lang w:eastAsia="en-US"/>
        </w:rPr>
        <w:t xml:space="preserve"> </w:t>
      </w:r>
      <w:proofErr w:type="gramStart"/>
      <w:r w:rsidR="00545F76" w:rsidRPr="00412547">
        <w:rPr>
          <w:rFonts w:eastAsia="Calibri"/>
          <w:b/>
          <w:sz w:val="16"/>
          <w:szCs w:val="16"/>
          <w:lang w:eastAsia="en-US"/>
        </w:rPr>
        <w:t>Администрация муниципального образования «Сортавальское городское поселение»</w:t>
      </w:r>
      <w:r w:rsidR="00511648" w:rsidRPr="00412547">
        <w:rPr>
          <w:rFonts w:eastAsia="Calibri"/>
          <w:b/>
          <w:sz w:val="16"/>
          <w:szCs w:val="16"/>
          <w:lang w:eastAsia="en-US"/>
        </w:rPr>
        <w:t>,</w:t>
      </w:r>
      <w:r w:rsidR="00545F76" w:rsidRPr="00412547">
        <w:rPr>
          <w:rFonts w:eastAsia="Calibri"/>
          <w:sz w:val="16"/>
          <w:szCs w:val="16"/>
          <w:lang w:eastAsia="en-US"/>
        </w:rPr>
        <w:t xml:space="preserve"> именуемая в дальнейшем «Заказчик», в лице Главы Сортавальского городского поселения К</w:t>
      </w:r>
      <w:r w:rsidR="00912D4A" w:rsidRPr="00412547">
        <w:rPr>
          <w:rFonts w:eastAsia="Calibri"/>
          <w:sz w:val="16"/>
          <w:szCs w:val="16"/>
          <w:lang w:eastAsia="en-US"/>
        </w:rPr>
        <w:t>рупина</w:t>
      </w:r>
      <w:r w:rsidR="00545F76" w:rsidRPr="00412547">
        <w:rPr>
          <w:rFonts w:eastAsia="Calibri"/>
          <w:sz w:val="16"/>
          <w:szCs w:val="16"/>
          <w:lang w:eastAsia="en-US"/>
        </w:rPr>
        <w:t xml:space="preserve"> Сергея </w:t>
      </w:r>
      <w:r w:rsidR="00912D4A" w:rsidRPr="00412547">
        <w:rPr>
          <w:rFonts w:eastAsia="Calibri"/>
          <w:sz w:val="16"/>
          <w:szCs w:val="16"/>
          <w:lang w:eastAsia="en-US"/>
        </w:rPr>
        <w:t>Владимировича</w:t>
      </w:r>
      <w:r w:rsidR="00545F76" w:rsidRPr="00412547">
        <w:rPr>
          <w:rFonts w:eastAsia="Calibri"/>
          <w:sz w:val="16"/>
          <w:szCs w:val="16"/>
          <w:lang w:eastAsia="en-US"/>
        </w:rPr>
        <w:t>, действующего на основании Устава, с одной стороны, и [наименование участника закупки, с которым заключается контракт],  __________________, именуемое в дальнейшем «Подрядчик», в лице ___________________, действующего на основании ____________, с другой стороны, вместе именуемые «Стороны», по результатам проведения Заказчиком аукциона  (Протокол  от ___________20</w:t>
      </w:r>
      <w:r w:rsidR="00316355" w:rsidRPr="00412547">
        <w:rPr>
          <w:rFonts w:eastAsia="Calibri"/>
          <w:sz w:val="16"/>
          <w:szCs w:val="16"/>
          <w:lang w:eastAsia="en-US"/>
        </w:rPr>
        <w:t>1</w:t>
      </w:r>
      <w:r w:rsidR="00F407D9" w:rsidRPr="00412547">
        <w:rPr>
          <w:rFonts w:eastAsia="Calibri"/>
          <w:sz w:val="16"/>
          <w:szCs w:val="16"/>
          <w:lang w:eastAsia="en-US"/>
        </w:rPr>
        <w:t>9</w:t>
      </w:r>
      <w:r w:rsidR="002F776A" w:rsidRPr="00412547">
        <w:rPr>
          <w:rFonts w:eastAsia="Calibri"/>
          <w:sz w:val="16"/>
          <w:szCs w:val="16"/>
          <w:lang w:eastAsia="en-US"/>
        </w:rPr>
        <w:t xml:space="preserve"> </w:t>
      </w:r>
      <w:r w:rsidR="001F0B98" w:rsidRPr="00412547">
        <w:rPr>
          <w:rFonts w:eastAsia="Calibri"/>
          <w:sz w:val="16"/>
          <w:szCs w:val="16"/>
          <w:lang w:eastAsia="en-US"/>
        </w:rPr>
        <w:t xml:space="preserve">г. </w:t>
      </w:r>
      <w:r w:rsidR="00545F76" w:rsidRPr="00412547">
        <w:rPr>
          <w:rFonts w:eastAsia="Calibri"/>
          <w:sz w:val="16"/>
          <w:szCs w:val="16"/>
          <w:lang w:eastAsia="en-US"/>
        </w:rPr>
        <w:t xml:space="preserve"> заседания Единой</w:t>
      </w:r>
      <w:proofErr w:type="gramEnd"/>
      <w:r w:rsidR="00545F76" w:rsidRPr="00412547">
        <w:rPr>
          <w:rFonts w:eastAsia="Calibri"/>
          <w:sz w:val="16"/>
          <w:szCs w:val="16"/>
          <w:lang w:eastAsia="en-US"/>
        </w:rPr>
        <w:t xml:space="preserve"> комиссии по осуществлению закупок на 201</w:t>
      </w:r>
      <w:r w:rsidR="00F407D9" w:rsidRPr="00412547">
        <w:rPr>
          <w:rFonts w:eastAsia="Calibri"/>
          <w:sz w:val="16"/>
          <w:szCs w:val="16"/>
          <w:lang w:eastAsia="en-US"/>
        </w:rPr>
        <w:t>9</w:t>
      </w:r>
      <w:r w:rsidR="00545F76" w:rsidRPr="00412547">
        <w:rPr>
          <w:rFonts w:eastAsia="Calibri"/>
          <w:sz w:val="16"/>
          <w:szCs w:val="16"/>
          <w:lang w:eastAsia="en-US"/>
        </w:rPr>
        <w:t xml:space="preserve"> год</w:t>
      </w:r>
      <w:r w:rsidR="00FD48E0" w:rsidRPr="00412547">
        <w:rPr>
          <w:rFonts w:eastAsia="Calibri"/>
          <w:sz w:val="16"/>
          <w:szCs w:val="16"/>
          <w:lang w:eastAsia="en-US"/>
        </w:rPr>
        <w:t xml:space="preserve">, </w:t>
      </w:r>
      <w:r w:rsidR="00251405" w:rsidRPr="00412547">
        <w:rPr>
          <w:sz w:val="16"/>
          <w:szCs w:val="16"/>
        </w:rPr>
        <w:t>Идентификационный код закупки (ИКЗ)</w:t>
      </w:r>
      <w:r w:rsidR="00275F2D" w:rsidRPr="00275F2D">
        <w:rPr>
          <w:sz w:val="16"/>
          <w:szCs w:val="16"/>
        </w:rPr>
        <w:t xml:space="preserve"> 193100701459710070100100450454321244</w:t>
      </w:r>
      <w:r w:rsidR="008564AF" w:rsidRPr="00412547">
        <w:rPr>
          <w:sz w:val="16"/>
          <w:szCs w:val="16"/>
        </w:rPr>
        <w:t>)</w:t>
      </w:r>
      <w:r w:rsidR="00545F76" w:rsidRPr="00412547">
        <w:rPr>
          <w:rFonts w:eastAsia="Calibri"/>
          <w:sz w:val="16"/>
          <w:szCs w:val="16"/>
          <w:lang w:eastAsia="en-US"/>
        </w:rPr>
        <w:t xml:space="preserve"> заключили настоящий Муниципальный контракт (далее по тексту  - Контракт) о нижеследующем:</w:t>
      </w:r>
    </w:p>
    <w:p w:rsidR="00545F76" w:rsidRPr="00412547" w:rsidRDefault="00545F76" w:rsidP="00545F76">
      <w:pPr>
        <w:suppressAutoHyphens w:val="0"/>
        <w:jc w:val="both"/>
        <w:rPr>
          <w:rFonts w:eastAsia="Calibri"/>
          <w:sz w:val="16"/>
          <w:szCs w:val="16"/>
          <w:lang w:eastAsia="en-US"/>
        </w:rPr>
      </w:pPr>
    </w:p>
    <w:p w:rsidR="008231B4" w:rsidRPr="00412547" w:rsidRDefault="008231B4" w:rsidP="008231B4">
      <w:pPr>
        <w:pStyle w:val="aff"/>
        <w:suppressAutoHyphens w:val="0"/>
        <w:jc w:val="center"/>
        <w:rPr>
          <w:rFonts w:eastAsia="Calibri"/>
          <w:b/>
          <w:sz w:val="16"/>
          <w:szCs w:val="16"/>
          <w:lang w:eastAsia="en-US"/>
        </w:rPr>
      </w:pPr>
      <w:r w:rsidRPr="00412547">
        <w:rPr>
          <w:rFonts w:eastAsia="Calibri"/>
          <w:b/>
          <w:sz w:val="16"/>
          <w:szCs w:val="16"/>
          <w:lang w:eastAsia="en-US"/>
        </w:rPr>
        <w:t>Статья 1. Предмет контракта</w:t>
      </w:r>
    </w:p>
    <w:p w:rsidR="008231B4" w:rsidRPr="00412547" w:rsidRDefault="008231B4" w:rsidP="00D56A63">
      <w:pPr>
        <w:rPr>
          <w:sz w:val="16"/>
          <w:szCs w:val="16"/>
          <w:lang w:eastAsia="ru-RU"/>
        </w:rPr>
      </w:pPr>
      <w:r w:rsidRPr="00412547">
        <w:rPr>
          <w:sz w:val="16"/>
          <w:szCs w:val="16"/>
          <w:lang w:eastAsia="ru-RU"/>
        </w:rPr>
        <w:t xml:space="preserve">1.1. По настоящему Контракту Подрядчик обязуется </w:t>
      </w:r>
      <w:r w:rsidR="008250A2" w:rsidRPr="00412547">
        <w:rPr>
          <w:sz w:val="16"/>
          <w:szCs w:val="16"/>
          <w:lang w:eastAsia="ru-RU"/>
        </w:rPr>
        <w:t xml:space="preserve"> выполнить работы по ремонту линии уличного освещения  ул. П</w:t>
      </w:r>
      <w:r w:rsidR="00C94368">
        <w:rPr>
          <w:sz w:val="16"/>
          <w:szCs w:val="16"/>
          <w:lang w:eastAsia="ru-RU"/>
        </w:rPr>
        <w:t>ромышленная</w:t>
      </w:r>
      <w:r w:rsidR="008250A2" w:rsidRPr="00412547">
        <w:rPr>
          <w:sz w:val="16"/>
          <w:szCs w:val="16"/>
          <w:lang w:eastAsia="ru-RU"/>
        </w:rPr>
        <w:t xml:space="preserve"> в г. Сортавала </w:t>
      </w:r>
      <w:r w:rsidRPr="00412547">
        <w:rPr>
          <w:sz w:val="16"/>
          <w:szCs w:val="16"/>
          <w:lang w:eastAsia="ru-RU"/>
        </w:rPr>
        <w:t>согласно Техническому заданию (Приложение №1 к настоящему контракту) Локальной сметой (Приложение №2), а Заказчик обязуется принять и оплатить работы.</w:t>
      </w:r>
    </w:p>
    <w:p w:rsidR="008231B4" w:rsidRPr="00412547" w:rsidRDefault="008231B4" w:rsidP="00D56A63">
      <w:pPr>
        <w:rPr>
          <w:sz w:val="16"/>
          <w:szCs w:val="16"/>
          <w:lang w:eastAsia="ru-RU"/>
        </w:rPr>
      </w:pPr>
      <w:r w:rsidRPr="00412547">
        <w:rPr>
          <w:sz w:val="16"/>
          <w:szCs w:val="16"/>
          <w:lang w:eastAsia="ru-RU"/>
        </w:rPr>
        <w:t>1.2. Подрядчик обязуется качественно выполнить работы, определенные настоящим Контрактом</w:t>
      </w:r>
      <w:r w:rsidR="008250A2" w:rsidRPr="00412547">
        <w:rPr>
          <w:sz w:val="16"/>
          <w:szCs w:val="16"/>
          <w:lang w:eastAsia="ru-RU"/>
        </w:rPr>
        <w:t>,</w:t>
      </w:r>
      <w:r w:rsidRPr="00412547">
        <w:rPr>
          <w:sz w:val="16"/>
          <w:szCs w:val="16"/>
          <w:lang w:eastAsia="ru-RU"/>
        </w:rPr>
        <w:t xml:space="preserve"> </w:t>
      </w:r>
      <w:r w:rsidR="008250A2" w:rsidRPr="00412547">
        <w:rPr>
          <w:sz w:val="16"/>
          <w:szCs w:val="16"/>
          <w:lang w:eastAsia="ru-RU"/>
        </w:rPr>
        <w:t>по рем</w:t>
      </w:r>
      <w:r w:rsidR="00C94368">
        <w:rPr>
          <w:sz w:val="16"/>
          <w:szCs w:val="16"/>
          <w:lang w:eastAsia="ru-RU"/>
        </w:rPr>
        <w:t xml:space="preserve">онту линии уличного освещения </w:t>
      </w:r>
      <w:r w:rsidR="008250A2" w:rsidRPr="00412547">
        <w:rPr>
          <w:sz w:val="16"/>
          <w:szCs w:val="16"/>
          <w:lang w:eastAsia="ru-RU"/>
        </w:rPr>
        <w:t xml:space="preserve"> ул.</w:t>
      </w:r>
      <w:r w:rsidR="00C94368">
        <w:rPr>
          <w:sz w:val="16"/>
          <w:szCs w:val="16"/>
          <w:lang w:eastAsia="ru-RU"/>
        </w:rPr>
        <w:t xml:space="preserve"> Промышленная</w:t>
      </w:r>
      <w:r w:rsidR="008250A2" w:rsidRPr="00412547">
        <w:rPr>
          <w:sz w:val="16"/>
          <w:szCs w:val="16"/>
          <w:lang w:eastAsia="ru-RU"/>
        </w:rPr>
        <w:t xml:space="preserve">  в г. Сортавала </w:t>
      </w:r>
      <w:r w:rsidRPr="00412547">
        <w:rPr>
          <w:sz w:val="16"/>
          <w:szCs w:val="16"/>
          <w:lang w:eastAsia="ru-RU"/>
        </w:rPr>
        <w:t>собственными и/или привлеченными силами в соответствии с условиями Контракта.</w:t>
      </w:r>
    </w:p>
    <w:p w:rsidR="008231B4" w:rsidRPr="00412547" w:rsidRDefault="008231B4" w:rsidP="008231B4">
      <w:pPr>
        <w:suppressAutoHyphens w:val="0"/>
        <w:jc w:val="both"/>
        <w:rPr>
          <w:sz w:val="16"/>
          <w:szCs w:val="16"/>
          <w:lang w:eastAsia="ru-RU"/>
        </w:rPr>
      </w:pPr>
      <w:r w:rsidRPr="00412547">
        <w:rPr>
          <w:sz w:val="16"/>
          <w:szCs w:val="16"/>
          <w:lang w:eastAsia="ru-RU"/>
        </w:rPr>
        <w:t xml:space="preserve">1.3. Подрядчик обязуется в соответствии с Контрактом завершить все работы и сдать их в установленном порядке и в сроки, установленные пунктом </w:t>
      </w:r>
      <w:r w:rsidR="00AB3643" w:rsidRPr="00412547">
        <w:rPr>
          <w:sz w:val="16"/>
          <w:szCs w:val="16"/>
          <w:lang w:eastAsia="ru-RU"/>
        </w:rPr>
        <w:t>5</w:t>
      </w:r>
      <w:r w:rsidRPr="00412547">
        <w:rPr>
          <w:sz w:val="16"/>
          <w:szCs w:val="16"/>
          <w:lang w:eastAsia="ru-RU"/>
        </w:rPr>
        <w:t xml:space="preserve">.1. настоящего Контракта. </w:t>
      </w:r>
    </w:p>
    <w:p w:rsidR="008231B4" w:rsidRPr="00412547" w:rsidRDefault="008231B4" w:rsidP="008231B4">
      <w:pPr>
        <w:suppressAutoHyphens w:val="0"/>
        <w:jc w:val="both"/>
        <w:rPr>
          <w:sz w:val="16"/>
          <w:szCs w:val="16"/>
          <w:lang w:eastAsia="ru-RU"/>
        </w:rPr>
      </w:pPr>
      <w:r w:rsidRPr="00412547">
        <w:rPr>
          <w:sz w:val="16"/>
          <w:szCs w:val="16"/>
          <w:lang w:eastAsia="ru-RU"/>
        </w:rPr>
        <w:t xml:space="preserve">1.4. 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выполнения работ. </w:t>
      </w:r>
    </w:p>
    <w:p w:rsidR="008231B4" w:rsidRPr="00412547" w:rsidRDefault="008231B4" w:rsidP="008231B4">
      <w:pPr>
        <w:suppressAutoHyphens w:val="0"/>
        <w:jc w:val="both"/>
        <w:rPr>
          <w:sz w:val="16"/>
          <w:szCs w:val="16"/>
          <w:lang w:eastAsia="ru-RU"/>
        </w:rPr>
      </w:pPr>
      <w:r w:rsidRPr="00412547">
        <w:rPr>
          <w:sz w:val="16"/>
          <w:szCs w:val="16"/>
          <w:lang w:eastAsia="ru-RU"/>
        </w:rPr>
        <w:t xml:space="preserve">1.5. Источник финансирования  - </w:t>
      </w:r>
      <w:r w:rsidR="00877B1A" w:rsidRPr="00412547">
        <w:rPr>
          <w:sz w:val="16"/>
          <w:szCs w:val="16"/>
          <w:lang w:eastAsia="ru-RU"/>
        </w:rPr>
        <w:t>и</w:t>
      </w:r>
      <w:r w:rsidR="00877B1A" w:rsidRPr="00412547">
        <w:rPr>
          <w:sz w:val="16"/>
          <w:szCs w:val="16"/>
        </w:rPr>
        <w:t>ные межбюджетные трансферты из бюджета РК на поощрение победителей конкурса по благоустройству</w:t>
      </w:r>
    </w:p>
    <w:p w:rsidR="008231B4" w:rsidRPr="00412547" w:rsidRDefault="008231B4" w:rsidP="008231B4">
      <w:pPr>
        <w:widowControl w:val="0"/>
        <w:suppressAutoHyphens w:val="0"/>
        <w:jc w:val="center"/>
        <w:rPr>
          <w:b/>
          <w:sz w:val="16"/>
          <w:szCs w:val="16"/>
          <w:lang w:eastAsia="ru-RU"/>
        </w:rPr>
      </w:pPr>
    </w:p>
    <w:p w:rsidR="008231B4" w:rsidRPr="00412547" w:rsidRDefault="008231B4" w:rsidP="008231B4">
      <w:pPr>
        <w:widowControl w:val="0"/>
        <w:suppressAutoHyphens w:val="0"/>
        <w:jc w:val="center"/>
        <w:rPr>
          <w:b/>
          <w:sz w:val="16"/>
          <w:szCs w:val="16"/>
          <w:lang w:eastAsia="ru-RU"/>
        </w:rPr>
      </w:pPr>
      <w:r w:rsidRPr="00412547">
        <w:rPr>
          <w:b/>
          <w:sz w:val="16"/>
          <w:szCs w:val="16"/>
          <w:lang w:eastAsia="ru-RU"/>
        </w:rPr>
        <w:t>Статья 2.  Платежи и расчеты по Контракту</w:t>
      </w:r>
    </w:p>
    <w:p w:rsidR="00287185" w:rsidRPr="00412547" w:rsidRDefault="00EF3BF1" w:rsidP="008231B4">
      <w:pPr>
        <w:jc w:val="both"/>
        <w:rPr>
          <w:sz w:val="16"/>
          <w:szCs w:val="16"/>
        </w:rPr>
      </w:pPr>
      <w:r w:rsidRPr="00412547">
        <w:rPr>
          <w:sz w:val="16"/>
          <w:szCs w:val="16"/>
          <w:lang w:eastAsia="ru-RU"/>
        </w:rPr>
        <w:t>2.1.</w:t>
      </w:r>
      <w:r w:rsidR="008231B4" w:rsidRPr="00412547">
        <w:rPr>
          <w:sz w:val="16"/>
          <w:szCs w:val="16"/>
          <w:lang w:eastAsia="ru-RU"/>
        </w:rPr>
        <w:t>Общая стоимость работ по настоящему Контракту составляет</w:t>
      </w:r>
      <w:proofErr w:type="gramStart"/>
      <w:r w:rsidR="008231B4" w:rsidRPr="00412547">
        <w:rPr>
          <w:sz w:val="16"/>
          <w:szCs w:val="16"/>
          <w:lang w:eastAsia="ru-RU"/>
        </w:rPr>
        <w:t xml:space="preserve"> ___________ (____________) </w:t>
      </w:r>
      <w:proofErr w:type="gramEnd"/>
      <w:r w:rsidR="008231B4" w:rsidRPr="00412547">
        <w:rPr>
          <w:sz w:val="16"/>
          <w:szCs w:val="16"/>
          <w:lang w:eastAsia="ru-RU"/>
        </w:rPr>
        <w:t>рублей, ____ копеек, в том числе НДС () (в случае если Подрядчик является плательщиком НДС)</w:t>
      </w:r>
      <w:r w:rsidR="008231B4" w:rsidRPr="00412547">
        <w:rPr>
          <w:i/>
          <w:sz w:val="16"/>
          <w:szCs w:val="16"/>
          <w:lang w:eastAsia="ru-RU"/>
        </w:rPr>
        <w:t>.</w:t>
      </w:r>
      <w:r w:rsidR="008231B4" w:rsidRPr="00412547">
        <w:rPr>
          <w:sz w:val="16"/>
          <w:szCs w:val="16"/>
          <w:lang w:eastAsia="ru-RU"/>
        </w:rPr>
        <w:t xml:space="preserve"> Цена контракта включает стоимость материалов,  командировочные расходы, расходы на перевозку, доставку, транспортировку, страхование, уплату таможенных пошлин, расходы и другие обязательные платежи</w:t>
      </w:r>
      <w:r w:rsidR="005D165C" w:rsidRPr="00412547">
        <w:rPr>
          <w:sz w:val="16"/>
          <w:szCs w:val="16"/>
          <w:lang w:eastAsia="ru-RU"/>
        </w:rPr>
        <w:t>,</w:t>
      </w:r>
      <w:r w:rsidR="008231B4" w:rsidRPr="00412547">
        <w:rPr>
          <w:sz w:val="16"/>
          <w:szCs w:val="16"/>
          <w:lang w:eastAsia="ru-RU"/>
        </w:rPr>
        <w:t xml:space="preserve"> предусмотренные законодательством Российской Федерации.  </w:t>
      </w:r>
      <w:r w:rsidR="008231B4" w:rsidRPr="00412547">
        <w:rPr>
          <w:sz w:val="16"/>
          <w:szCs w:val="16"/>
        </w:rPr>
        <w:t>Цена Контракта является твердой и не может изменяться в ходе его исполнения за исключением случаев, предусмотренных частью 1 статьи 95 Закона №44-ФЗ.</w:t>
      </w:r>
    </w:p>
    <w:p w:rsidR="006D1DCE" w:rsidRPr="00412547" w:rsidRDefault="006D1DCE" w:rsidP="006D1DCE">
      <w:pPr>
        <w:autoSpaceDE w:val="0"/>
        <w:autoSpaceDN w:val="0"/>
        <w:adjustRightInd w:val="0"/>
        <w:jc w:val="both"/>
        <w:rPr>
          <w:sz w:val="16"/>
          <w:szCs w:val="16"/>
        </w:rPr>
      </w:pPr>
      <w:r w:rsidRPr="00412547">
        <w:rPr>
          <w:bCs/>
          <w:sz w:val="16"/>
          <w:szCs w:val="16"/>
        </w:rPr>
        <w:t xml:space="preserve">2.2. </w:t>
      </w:r>
      <w:r w:rsidRPr="00412547">
        <w:rPr>
          <w:sz w:val="16"/>
          <w:szCs w:val="16"/>
        </w:rPr>
        <w:t xml:space="preserve"> </w:t>
      </w:r>
      <w:proofErr w:type="gramStart"/>
      <w:r w:rsidRPr="00412547">
        <w:rPr>
          <w:sz w:val="16"/>
          <w:szCs w:val="16"/>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412547">
        <w:rPr>
          <w:sz w:val="16"/>
          <w:szCs w:val="16"/>
        </w:rPr>
        <w:t xml:space="preserve"> бюджетной системы Российской Федерации заказчиком.</w:t>
      </w:r>
    </w:p>
    <w:p w:rsidR="008231B4" w:rsidRPr="00412547" w:rsidRDefault="008231B4" w:rsidP="008231B4">
      <w:pPr>
        <w:suppressAutoHyphens w:val="0"/>
        <w:ind w:right="74"/>
        <w:jc w:val="both"/>
        <w:rPr>
          <w:sz w:val="16"/>
          <w:szCs w:val="16"/>
          <w:lang w:eastAsia="ru-RU"/>
        </w:rPr>
      </w:pPr>
      <w:r w:rsidRPr="00412547">
        <w:rPr>
          <w:sz w:val="16"/>
          <w:szCs w:val="16"/>
          <w:lang w:eastAsia="ru-RU"/>
        </w:rPr>
        <w:t>2.</w:t>
      </w:r>
      <w:r w:rsidR="006D1DCE" w:rsidRPr="00412547">
        <w:rPr>
          <w:sz w:val="16"/>
          <w:szCs w:val="16"/>
          <w:lang w:eastAsia="ru-RU"/>
        </w:rPr>
        <w:t>3</w:t>
      </w:r>
      <w:r w:rsidRPr="00412547">
        <w:rPr>
          <w:sz w:val="16"/>
          <w:szCs w:val="16"/>
          <w:lang w:eastAsia="ru-RU"/>
        </w:rPr>
        <w:t xml:space="preserve">. Авансирование работ - не предусмотрено. Оплата выполненных работ осуществляется Заказчиком  </w:t>
      </w:r>
      <w:r w:rsidRPr="00412547">
        <w:rPr>
          <w:sz w:val="16"/>
          <w:szCs w:val="16"/>
        </w:rPr>
        <w:t>безналичным путем  после проведения экспертизы (экспертного заключения) и подписания Сторонами Акта о приемке выполненных работ (форма №КС-2), справки о стоимости в</w:t>
      </w:r>
      <w:r w:rsidR="00FD48E0" w:rsidRPr="00412547">
        <w:rPr>
          <w:sz w:val="16"/>
          <w:szCs w:val="16"/>
        </w:rPr>
        <w:t>ыполненных работ (форма №КС-3)</w:t>
      </w:r>
      <w:r w:rsidRPr="00412547">
        <w:rPr>
          <w:sz w:val="16"/>
          <w:szCs w:val="16"/>
          <w:lang w:eastAsia="ru-RU"/>
        </w:rPr>
        <w:t xml:space="preserve"> на основании счета/счета-фактуры. Заказчик обязуется </w:t>
      </w:r>
      <w:proofErr w:type="gramStart"/>
      <w:r w:rsidRPr="00412547">
        <w:rPr>
          <w:sz w:val="16"/>
          <w:szCs w:val="16"/>
          <w:lang w:eastAsia="ru-RU"/>
        </w:rPr>
        <w:t>оплатить цену Контракта</w:t>
      </w:r>
      <w:proofErr w:type="gramEnd"/>
      <w:r w:rsidRPr="00412547">
        <w:rPr>
          <w:sz w:val="16"/>
          <w:szCs w:val="16"/>
          <w:lang w:eastAsia="ru-RU"/>
        </w:rPr>
        <w:t xml:space="preserve">  </w:t>
      </w:r>
      <w:r w:rsidR="00B210E9" w:rsidRPr="00412547">
        <w:rPr>
          <w:sz w:val="16"/>
          <w:szCs w:val="16"/>
          <w:lang w:eastAsia="ru-RU"/>
        </w:rPr>
        <w:t xml:space="preserve"> </w:t>
      </w:r>
      <w:r w:rsidRPr="00412547">
        <w:rPr>
          <w:sz w:val="16"/>
          <w:szCs w:val="16"/>
          <w:lang w:eastAsia="ru-RU"/>
        </w:rPr>
        <w:t>после окончательной сдачи результатов работ при условии, что работы выполнены надлежащим образом и в указанный срок, с учетом пункта 1</w:t>
      </w:r>
      <w:r w:rsidR="00604E8D" w:rsidRPr="00412547">
        <w:rPr>
          <w:sz w:val="16"/>
          <w:szCs w:val="16"/>
          <w:lang w:eastAsia="ru-RU"/>
        </w:rPr>
        <w:t>1</w:t>
      </w:r>
      <w:r w:rsidRPr="00412547">
        <w:rPr>
          <w:sz w:val="16"/>
          <w:szCs w:val="16"/>
          <w:lang w:eastAsia="ru-RU"/>
        </w:rPr>
        <w:t xml:space="preserve">.3 Контракта.  </w:t>
      </w:r>
    </w:p>
    <w:p w:rsidR="00CC1DB5" w:rsidRPr="00412547" w:rsidRDefault="008231B4" w:rsidP="00CC1DB5">
      <w:pPr>
        <w:tabs>
          <w:tab w:val="left" w:pos="567"/>
        </w:tabs>
        <w:jc w:val="both"/>
        <w:rPr>
          <w:bCs/>
          <w:sz w:val="16"/>
          <w:szCs w:val="16"/>
          <w:lang w:eastAsia="ru-RU"/>
        </w:rPr>
      </w:pPr>
      <w:r w:rsidRPr="00412547">
        <w:rPr>
          <w:bCs/>
          <w:sz w:val="16"/>
          <w:szCs w:val="16"/>
          <w:lang w:eastAsia="ru-RU"/>
        </w:rPr>
        <w:t>2.4.</w:t>
      </w:r>
      <w:r w:rsidR="00CC1DB5" w:rsidRPr="00412547">
        <w:rPr>
          <w:bCs/>
          <w:sz w:val="16"/>
          <w:szCs w:val="16"/>
          <w:lang w:eastAsia="ru-RU"/>
        </w:rPr>
        <w:t xml:space="preserve"> Оплата </w:t>
      </w:r>
      <w:r w:rsidR="00CC1DB5" w:rsidRPr="00412547">
        <w:rPr>
          <w:sz w:val="16"/>
          <w:szCs w:val="16"/>
          <w:lang w:eastAsia="ru-RU"/>
        </w:rPr>
        <w:t xml:space="preserve">выполненных работ </w:t>
      </w:r>
      <w:r w:rsidR="00CC1DB5" w:rsidRPr="00412547">
        <w:rPr>
          <w:bCs/>
          <w:sz w:val="16"/>
          <w:szCs w:val="16"/>
          <w:lang w:eastAsia="ru-RU"/>
        </w:rPr>
        <w:t>производится путем перечисления денежных средств на расчетный счет Подрядчика не более</w:t>
      </w:r>
      <w:proofErr w:type="gramStart"/>
      <w:r w:rsidR="00CC1DB5" w:rsidRPr="00412547">
        <w:rPr>
          <w:bCs/>
          <w:sz w:val="16"/>
          <w:szCs w:val="16"/>
          <w:lang w:eastAsia="ru-RU"/>
        </w:rPr>
        <w:t>,</w:t>
      </w:r>
      <w:proofErr w:type="gramEnd"/>
      <w:r w:rsidR="00CC1DB5" w:rsidRPr="00412547">
        <w:rPr>
          <w:bCs/>
          <w:sz w:val="16"/>
          <w:szCs w:val="16"/>
          <w:lang w:eastAsia="ru-RU"/>
        </w:rPr>
        <w:t xml:space="preserve"> чем </w:t>
      </w:r>
      <w:r w:rsidR="00CC1DB5" w:rsidRPr="00412547">
        <w:rPr>
          <w:sz w:val="16"/>
          <w:szCs w:val="16"/>
          <w:lang w:eastAsia="ru-RU"/>
        </w:rPr>
        <w:t xml:space="preserve">в течение </w:t>
      </w:r>
      <w:r w:rsidR="00AA3E6E" w:rsidRPr="00412547">
        <w:rPr>
          <w:sz w:val="16"/>
          <w:szCs w:val="16"/>
          <w:lang w:eastAsia="ru-RU"/>
        </w:rPr>
        <w:t>30</w:t>
      </w:r>
      <w:r w:rsidR="00CC1DB5" w:rsidRPr="00412547">
        <w:rPr>
          <w:sz w:val="16"/>
          <w:szCs w:val="16"/>
          <w:lang w:eastAsia="ru-RU"/>
        </w:rPr>
        <w:t xml:space="preserve"> (</w:t>
      </w:r>
      <w:r w:rsidR="00AA3E6E" w:rsidRPr="00412547">
        <w:rPr>
          <w:sz w:val="16"/>
          <w:szCs w:val="16"/>
          <w:lang w:eastAsia="ru-RU"/>
        </w:rPr>
        <w:t>тридцати</w:t>
      </w:r>
      <w:r w:rsidR="00CC1DB5" w:rsidRPr="00412547">
        <w:rPr>
          <w:sz w:val="16"/>
          <w:szCs w:val="16"/>
          <w:lang w:eastAsia="ru-RU"/>
        </w:rPr>
        <w:t xml:space="preserve">)     дней </w:t>
      </w:r>
      <w:r w:rsidR="00CC1DB5" w:rsidRPr="00412547">
        <w:rPr>
          <w:color w:val="000000"/>
          <w:sz w:val="16"/>
          <w:szCs w:val="16"/>
        </w:rPr>
        <w:t xml:space="preserve"> </w:t>
      </w:r>
      <w:r w:rsidR="00CC1DB5" w:rsidRPr="00412547">
        <w:rPr>
          <w:sz w:val="16"/>
          <w:szCs w:val="16"/>
          <w:lang w:eastAsia="ru-RU"/>
        </w:rPr>
        <w:t>с даты подписания Заказчиком документов о приемке, предусмотренных п.2.3. Контракта.</w:t>
      </w:r>
    </w:p>
    <w:p w:rsidR="008231B4" w:rsidRPr="00412547" w:rsidRDefault="00C723DB" w:rsidP="008231B4">
      <w:pPr>
        <w:tabs>
          <w:tab w:val="left" w:pos="567"/>
        </w:tabs>
        <w:jc w:val="both"/>
        <w:rPr>
          <w:sz w:val="16"/>
          <w:szCs w:val="16"/>
        </w:rPr>
      </w:pPr>
      <w:r w:rsidRPr="00412547">
        <w:rPr>
          <w:bCs/>
          <w:sz w:val="16"/>
          <w:szCs w:val="16"/>
          <w:lang w:eastAsia="ru-RU"/>
        </w:rPr>
        <w:t>2.</w:t>
      </w:r>
      <w:r w:rsidR="006D1DCE" w:rsidRPr="00412547">
        <w:rPr>
          <w:bCs/>
          <w:sz w:val="16"/>
          <w:szCs w:val="16"/>
          <w:lang w:eastAsia="ru-RU"/>
        </w:rPr>
        <w:t>5</w:t>
      </w:r>
      <w:r w:rsidR="008231B4" w:rsidRPr="00412547">
        <w:rPr>
          <w:bCs/>
          <w:sz w:val="16"/>
          <w:szCs w:val="16"/>
          <w:lang w:eastAsia="ru-RU"/>
        </w:rPr>
        <w:t xml:space="preserve">. </w:t>
      </w:r>
      <w:r w:rsidR="008231B4" w:rsidRPr="00412547">
        <w:rPr>
          <w:sz w:val="16"/>
          <w:szCs w:val="16"/>
        </w:rPr>
        <w:t xml:space="preserve">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w:t>
      </w:r>
      <w:proofErr w:type="gramStart"/>
      <w:r w:rsidR="008231B4" w:rsidRPr="00412547">
        <w:rPr>
          <w:sz w:val="16"/>
          <w:szCs w:val="16"/>
        </w:rPr>
        <w:t>положений бюджетного законодательства Российской Федерации цены Контракта</w:t>
      </w:r>
      <w:proofErr w:type="gramEnd"/>
      <w:r w:rsidR="008231B4" w:rsidRPr="00412547">
        <w:rPr>
          <w:sz w:val="16"/>
          <w:szCs w:val="16"/>
        </w:rPr>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8231B4" w:rsidRPr="00412547" w:rsidRDefault="008231B4" w:rsidP="008231B4">
      <w:pPr>
        <w:suppressAutoHyphens w:val="0"/>
        <w:jc w:val="both"/>
        <w:rPr>
          <w:rFonts w:eastAsia="MS Mincho"/>
          <w:sz w:val="16"/>
          <w:szCs w:val="16"/>
          <w:lang w:eastAsia="ru-RU"/>
        </w:rPr>
      </w:pPr>
    </w:p>
    <w:p w:rsidR="006D1DCE" w:rsidRPr="00412547" w:rsidRDefault="006D1DCE" w:rsidP="006D1DCE">
      <w:pPr>
        <w:suppressAutoHyphens w:val="0"/>
        <w:jc w:val="center"/>
        <w:rPr>
          <w:b/>
          <w:sz w:val="16"/>
          <w:szCs w:val="16"/>
          <w:lang w:eastAsia="ru-RU"/>
        </w:rPr>
      </w:pPr>
      <w:r w:rsidRPr="00412547">
        <w:rPr>
          <w:b/>
          <w:sz w:val="16"/>
          <w:szCs w:val="16"/>
          <w:lang w:eastAsia="ru-RU"/>
        </w:rPr>
        <w:t>Статья 3.  Обязательства подрядчика</w:t>
      </w:r>
    </w:p>
    <w:p w:rsidR="006D1DCE" w:rsidRPr="00412547" w:rsidRDefault="006D1DCE" w:rsidP="006D1DCE">
      <w:pPr>
        <w:widowControl w:val="0"/>
        <w:suppressAutoHyphens w:val="0"/>
        <w:autoSpaceDE w:val="0"/>
        <w:autoSpaceDN w:val="0"/>
        <w:adjustRightInd w:val="0"/>
        <w:ind w:left="709" w:hanging="709"/>
        <w:jc w:val="both"/>
        <w:rPr>
          <w:sz w:val="16"/>
          <w:szCs w:val="16"/>
          <w:lang w:eastAsia="ru-RU"/>
        </w:rPr>
      </w:pP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3.1.      Подрядчик обязуется:</w:t>
      </w:r>
    </w:p>
    <w:p w:rsidR="006D1DCE" w:rsidRPr="00412547" w:rsidRDefault="006D1DCE" w:rsidP="00201983">
      <w:pPr>
        <w:rPr>
          <w:sz w:val="16"/>
          <w:szCs w:val="16"/>
          <w:lang w:eastAsia="ru-RU"/>
        </w:rPr>
      </w:pPr>
      <w:r w:rsidRPr="00412547">
        <w:rPr>
          <w:sz w:val="16"/>
          <w:szCs w:val="16"/>
          <w:lang w:eastAsia="ru-RU"/>
        </w:rPr>
        <w:t>3.1.1.</w:t>
      </w:r>
      <w:r w:rsidRPr="00412547">
        <w:rPr>
          <w:sz w:val="16"/>
          <w:szCs w:val="16"/>
          <w:lang w:eastAsia="ru-RU"/>
        </w:rPr>
        <w:tab/>
        <w:t xml:space="preserve">Выполнить качественно работы </w:t>
      </w:r>
      <w:r w:rsidR="008250A2" w:rsidRPr="00412547">
        <w:rPr>
          <w:sz w:val="16"/>
          <w:szCs w:val="16"/>
        </w:rPr>
        <w:t>по ремонту линии уличного освещения  ул. П</w:t>
      </w:r>
      <w:r w:rsidR="00C94368">
        <w:rPr>
          <w:sz w:val="16"/>
          <w:szCs w:val="16"/>
        </w:rPr>
        <w:t>ромышленная</w:t>
      </w:r>
      <w:r w:rsidR="008250A2" w:rsidRPr="00412547">
        <w:rPr>
          <w:sz w:val="16"/>
          <w:szCs w:val="16"/>
        </w:rPr>
        <w:t xml:space="preserve"> в г. Сортавала </w:t>
      </w:r>
      <w:r w:rsidRPr="00412547">
        <w:rPr>
          <w:sz w:val="16"/>
          <w:szCs w:val="16"/>
        </w:rPr>
        <w:t xml:space="preserve">соответствии с  Техническим заданием, локальной  сметой и условиями настоящего контракта. </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 xml:space="preserve">3.1.2. Обеспечить производство и качество всех работ в соответствии с </w:t>
      </w:r>
      <w:r w:rsidRPr="00412547">
        <w:rPr>
          <w:spacing w:val="12"/>
          <w:sz w:val="16"/>
          <w:szCs w:val="16"/>
          <w:lang w:eastAsia="ru-RU"/>
        </w:rPr>
        <w:t xml:space="preserve"> требованиями  ГОСТ, СНИП, действующими законодательными, </w:t>
      </w:r>
      <w:r w:rsidRPr="00412547">
        <w:rPr>
          <w:spacing w:val="6"/>
          <w:sz w:val="16"/>
          <w:szCs w:val="16"/>
          <w:lang w:eastAsia="ru-RU"/>
        </w:rPr>
        <w:t>нормативными и м</w:t>
      </w:r>
      <w:r w:rsidR="00201983" w:rsidRPr="00412547">
        <w:rPr>
          <w:spacing w:val="6"/>
          <w:sz w:val="16"/>
          <w:szCs w:val="16"/>
          <w:lang w:eastAsia="ru-RU"/>
        </w:rPr>
        <w:t>етодическими документами РФ, РК</w:t>
      </w:r>
      <w:r w:rsidRPr="00412547">
        <w:rPr>
          <w:spacing w:val="6"/>
          <w:sz w:val="16"/>
          <w:szCs w:val="16"/>
          <w:lang w:eastAsia="ru-RU"/>
        </w:rPr>
        <w:t xml:space="preserve"> </w:t>
      </w:r>
      <w:r w:rsidRPr="00412547">
        <w:rPr>
          <w:spacing w:val="3"/>
          <w:sz w:val="16"/>
          <w:szCs w:val="16"/>
          <w:lang w:eastAsia="ru-RU"/>
        </w:rPr>
        <w:t>и условиями настоящего Контракта</w:t>
      </w:r>
      <w:r w:rsidRPr="00412547">
        <w:rPr>
          <w:sz w:val="16"/>
          <w:szCs w:val="16"/>
          <w:lang w:eastAsia="ru-RU"/>
        </w:rPr>
        <w:t>.</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3.1.3.  Сдать работы Заказчику в порядке, сроки и объеме в соответствии с условиями настоящего Контракта. </w:t>
      </w:r>
    </w:p>
    <w:p w:rsidR="006D1DCE" w:rsidRPr="00412547" w:rsidRDefault="006D1DCE" w:rsidP="006D1DCE">
      <w:pPr>
        <w:suppressAutoHyphens w:val="0"/>
        <w:ind w:left="709" w:hanging="709"/>
        <w:jc w:val="both"/>
        <w:rPr>
          <w:sz w:val="16"/>
          <w:szCs w:val="16"/>
          <w:lang w:eastAsia="ru-RU"/>
        </w:rPr>
      </w:pPr>
      <w:r w:rsidRPr="00412547">
        <w:rPr>
          <w:sz w:val="16"/>
          <w:szCs w:val="16"/>
        </w:rPr>
        <w:t>3.1.4. Осуществить согласование производства работ</w:t>
      </w:r>
      <w:r w:rsidR="005D3000" w:rsidRPr="00412547">
        <w:rPr>
          <w:sz w:val="16"/>
          <w:szCs w:val="16"/>
        </w:rPr>
        <w:t xml:space="preserve"> с эксплуатирующей организацией</w:t>
      </w:r>
      <w:r w:rsidRPr="00412547">
        <w:rPr>
          <w:sz w:val="16"/>
          <w:szCs w:val="16"/>
        </w:rPr>
        <w:t>. Всю разрешительную документацию и согласования Подрядчик обязан получить сам до начала производства работ.</w:t>
      </w:r>
    </w:p>
    <w:p w:rsidR="006D1DCE" w:rsidRPr="00412547" w:rsidRDefault="006D1DCE" w:rsidP="006D1DCE">
      <w:pPr>
        <w:widowControl w:val="0"/>
        <w:tabs>
          <w:tab w:val="left" w:pos="567"/>
        </w:tabs>
        <w:suppressAutoHyphens w:val="0"/>
        <w:ind w:left="709" w:hanging="709"/>
        <w:jc w:val="both"/>
        <w:rPr>
          <w:sz w:val="16"/>
          <w:szCs w:val="16"/>
          <w:lang w:eastAsia="ru-RU"/>
        </w:rPr>
      </w:pPr>
      <w:r w:rsidRPr="00412547">
        <w:rPr>
          <w:sz w:val="16"/>
          <w:szCs w:val="16"/>
          <w:lang w:eastAsia="ru-RU"/>
        </w:rPr>
        <w:t>3.2.</w:t>
      </w:r>
      <w:r w:rsidRPr="00412547">
        <w:rPr>
          <w:sz w:val="16"/>
          <w:szCs w:val="16"/>
          <w:lang w:eastAsia="ru-RU"/>
        </w:rPr>
        <w:tab/>
        <w:t xml:space="preserve"> Нести ответственность перед Заказчиком за надлежащее исполнение работ по настоящему Контракту, в том числе и его субподрядчиками.</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lastRenderedPageBreak/>
        <w:t>3.3.</w:t>
      </w:r>
      <w:r w:rsidRPr="00412547">
        <w:rPr>
          <w:sz w:val="16"/>
          <w:szCs w:val="16"/>
          <w:lang w:eastAsia="ru-RU"/>
        </w:rPr>
        <w:tab/>
        <w:t>Гарантировать, что качество  материалов и комплектующих изде</w:t>
      </w:r>
      <w:r w:rsidR="005D3000" w:rsidRPr="00412547">
        <w:rPr>
          <w:sz w:val="16"/>
          <w:szCs w:val="16"/>
          <w:lang w:eastAsia="ru-RU"/>
        </w:rPr>
        <w:t>лий, применяемых им для выполнения работ</w:t>
      </w:r>
      <w:r w:rsidRPr="00412547">
        <w:rPr>
          <w:sz w:val="16"/>
          <w:szCs w:val="16"/>
          <w:lang w:eastAsia="ru-RU"/>
        </w:rPr>
        <w:t xml:space="preserve">, будет соответствовать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3.4.   Предоставить гарантийный срок эксплуатации нормального функционирования результатов работы не менее</w:t>
      </w:r>
      <w:r w:rsidR="008250A2" w:rsidRPr="00412547">
        <w:rPr>
          <w:sz w:val="16"/>
          <w:szCs w:val="16"/>
          <w:lang w:eastAsia="ru-RU"/>
        </w:rPr>
        <w:t xml:space="preserve"> 3 (трех) лет</w:t>
      </w:r>
      <w:r w:rsidRPr="00412547">
        <w:rPr>
          <w:sz w:val="16"/>
          <w:szCs w:val="16"/>
          <w:lang w:eastAsia="ru-RU"/>
        </w:rPr>
        <w:t xml:space="preserve"> с момента подписания Сторонами Акта о приемке выполненных работ.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w:t>
      </w:r>
      <w:r w:rsidRPr="00412547">
        <w:rPr>
          <w:rFonts w:eastAsia="Calibri"/>
          <w:sz w:val="16"/>
          <w:szCs w:val="16"/>
          <w:lang w:eastAsia="en-US"/>
        </w:rPr>
        <w:t xml:space="preserve"> в согласованные с Заказчиком сроки. </w:t>
      </w:r>
      <w:r w:rsidRPr="00412547">
        <w:rPr>
          <w:sz w:val="16"/>
          <w:szCs w:val="16"/>
          <w:lang w:eastAsia="ru-RU"/>
        </w:rPr>
        <w:t xml:space="preserve">В случае устранения недостатков, за исключением случаев преднамеренного повреждения указанных результатов со стороны третьих лиц гарантийный срок исчисляется с момента подписания акта устранения недостатков. При этом гарантийный срок продлевается на период устранения недостатков. </w:t>
      </w:r>
    </w:p>
    <w:p w:rsidR="006D1DCE" w:rsidRPr="00412547" w:rsidRDefault="006D1DCE" w:rsidP="006D1DCE">
      <w:pPr>
        <w:widowControl w:val="0"/>
        <w:suppressAutoHyphens w:val="0"/>
        <w:autoSpaceDE w:val="0"/>
        <w:autoSpaceDN w:val="0"/>
        <w:adjustRightInd w:val="0"/>
        <w:jc w:val="both"/>
        <w:rPr>
          <w:sz w:val="16"/>
          <w:szCs w:val="16"/>
          <w:lang w:eastAsia="ru-RU"/>
        </w:rPr>
      </w:pPr>
      <w:r w:rsidRPr="00412547">
        <w:rPr>
          <w:sz w:val="16"/>
          <w:szCs w:val="16"/>
          <w:lang w:eastAsia="ru-RU"/>
        </w:rPr>
        <w:t>3.5.</w:t>
      </w:r>
      <w:r w:rsidRPr="00412547">
        <w:rPr>
          <w:sz w:val="16"/>
          <w:szCs w:val="16"/>
          <w:lang w:eastAsia="ru-RU"/>
        </w:rPr>
        <w:tab/>
        <w:t xml:space="preserve">Обеспечить выполнение необходимых мероприятий по технике безопасности, противопожарной безопасности, охране окружающей среды. </w:t>
      </w:r>
    </w:p>
    <w:p w:rsidR="006D1DCE" w:rsidRPr="00412547" w:rsidRDefault="006D1DCE" w:rsidP="006D1DCE">
      <w:pPr>
        <w:widowControl w:val="0"/>
        <w:suppressAutoHyphens w:val="0"/>
        <w:autoSpaceDE w:val="0"/>
        <w:autoSpaceDN w:val="0"/>
        <w:adjustRightInd w:val="0"/>
        <w:jc w:val="both"/>
        <w:rPr>
          <w:sz w:val="16"/>
          <w:szCs w:val="16"/>
          <w:lang w:eastAsia="ru-RU"/>
        </w:rPr>
      </w:pPr>
      <w:r w:rsidRPr="00412547">
        <w:rPr>
          <w:sz w:val="16"/>
          <w:szCs w:val="16"/>
          <w:lang w:eastAsia="ru-RU"/>
        </w:rPr>
        <w:t>3.6.   Подрядчик обеспечивает безопасность работ и их результатов для жизни, здоровья и  имущества третьих лиц.</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3.7.</w:t>
      </w:r>
      <w:r w:rsidRPr="00412547">
        <w:rPr>
          <w:sz w:val="16"/>
          <w:szCs w:val="16"/>
          <w:lang w:eastAsia="ru-RU"/>
        </w:rPr>
        <w:tab/>
        <w:t>Обеспечить сохранность материалов, оборудования, комплектующих изделий, техники до момента подписания Заказчиком Акта о приемке выполненных работ.</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3.8.   Обеспечить при производстве работ нахождение своих работников  в специальной одежде (в том числе жилеты и каски со </w:t>
      </w:r>
      <w:proofErr w:type="spellStart"/>
      <w:r w:rsidRPr="00412547">
        <w:rPr>
          <w:sz w:val="16"/>
          <w:szCs w:val="16"/>
          <w:lang w:eastAsia="ru-RU"/>
        </w:rPr>
        <w:t>световозвращающими</w:t>
      </w:r>
      <w:proofErr w:type="spellEnd"/>
      <w:r w:rsidRPr="00412547">
        <w:rPr>
          <w:sz w:val="16"/>
          <w:szCs w:val="16"/>
          <w:lang w:eastAsia="ru-RU"/>
        </w:rPr>
        <w:t xml:space="preserve"> элементами) с указанием фирменного наименования Подрядчика (с логотипом).</w:t>
      </w:r>
    </w:p>
    <w:p w:rsidR="006D1DCE" w:rsidRPr="00412547" w:rsidRDefault="006D1DCE" w:rsidP="006D1DCE">
      <w:pPr>
        <w:suppressAutoHyphens w:val="0"/>
        <w:ind w:left="709" w:hanging="709"/>
        <w:jc w:val="both"/>
        <w:rPr>
          <w:rFonts w:eastAsia="Calibri"/>
          <w:sz w:val="16"/>
          <w:szCs w:val="16"/>
          <w:lang w:eastAsia="en-US"/>
        </w:rPr>
      </w:pPr>
      <w:r w:rsidRPr="00412547">
        <w:rPr>
          <w:rFonts w:eastAsia="Calibri"/>
          <w:sz w:val="16"/>
          <w:szCs w:val="16"/>
          <w:lang w:eastAsia="en-US"/>
        </w:rPr>
        <w:t xml:space="preserve">3.9.  Компенсировать ущерб, убытки, включая судебные издержки, нанесенные по вине Подрядчика третьим лицам, возникших вследствие выполнения Подрядчиком работ по настоящему Контракту или вследствие нарушения имущественных или иных прав, охраняющих интеллектуальную собственность. </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3.10.  Осуществить в процессе производства работ систематическую, а по завершении работ (до направления Заказчику Акта о приемке выполненных работ) окончательную уборку мест выполнения работ от строительного мусора.</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 xml:space="preserve"> Погрузка и вывоз строительного мусора,   осуществляется силами Подрядчика и за его счет.</w:t>
      </w:r>
    </w:p>
    <w:p w:rsidR="006D1DCE" w:rsidRPr="00412547" w:rsidRDefault="006D1DCE" w:rsidP="006D1DCE">
      <w:pPr>
        <w:shd w:val="clear" w:color="auto" w:fill="FFFFFF"/>
        <w:tabs>
          <w:tab w:val="left" w:pos="1286"/>
        </w:tabs>
        <w:suppressAutoHyphens w:val="0"/>
        <w:ind w:left="709" w:hanging="709"/>
        <w:jc w:val="both"/>
        <w:rPr>
          <w:sz w:val="16"/>
          <w:szCs w:val="16"/>
          <w:lang w:eastAsia="ru-RU"/>
        </w:rPr>
      </w:pPr>
      <w:r w:rsidRPr="00412547">
        <w:rPr>
          <w:sz w:val="16"/>
          <w:szCs w:val="16"/>
          <w:lang w:eastAsia="ru-RU"/>
        </w:rPr>
        <w:t xml:space="preserve">3.11.  Предоставить Заказчику фотоматериалы на бумажном носителе и в электронном виде в объёме не менее 5(пяти) фотографий по каждому этапу производства работ:  до начала производства работ, во время производства работ (с основными технологическими операциями)  и  после окончания работ. </w:t>
      </w:r>
    </w:p>
    <w:p w:rsidR="008250A2"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3.1</w:t>
      </w:r>
      <w:r w:rsidR="00AB3643" w:rsidRPr="00412547">
        <w:rPr>
          <w:sz w:val="16"/>
          <w:szCs w:val="16"/>
          <w:lang w:eastAsia="ru-RU"/>
        </w:rPr>
        <w:t>2</w:t>
      </w:r>
      <w:r w:rsidRPr="00412547">
        <w:rPr>
          <w:sz w:val="16"/>
          <w:szCs w:val="16"/>
          <w:lang w:eastAsia="ru-RU"/>
        </w:rPr>
        <w:t xml:space="preserve">. </w:t>
      </w:r>
      <w:r w:rsidR="008250A2" w:rsidRPr="00412547">
        <w:rPr>
          <w:bCs/>
          <w:sz w:val="16"/>
          <w:szCs w:val="16"/>
        </w:rPr>
        <w:t>По окончании работ согласовать с владельцем сети результаты работ.</w:t>
      </w:r>
    </w:p>
    <w:p w:rsidR="006D1DCE" w:rsidRPr="00412547" w:rsidRDefault="008250A2" w:rsidP="006D1DCE">
      <w:pPr>
        <w:widowControl w:val="0"/>
        <w:suppressAutoHyphens w:val="0"/>
        <w:ind w:left="709" w:hanging="709"/>
        <w:jc w:val="both"/>
        <w:rPr>
          <w:sz w:val="16"/>
          <w:szCs w:val="16"/>
          <w:lang w:eastAsia="ru-RU"/>
        </w:rPr>
      </w:pPr>
      <w:r w:rsidRPr="00412547">
        <w:rPr>
          <w:sz w:val="16"/>
          <w:szCs w:val="16"/>
          <w:lang w:eastAsia="ru-RU"/>
        </w:rPr>
        <w:t>3.13.</w:t>
      </w:r>
      <w:r w:rsidR="006D1DCE" w:rsidRPr="00412547">
        <w:rPr>
          <w:sz w:val="16"/>
          <w:szCs w:val="16"/>
          <w:lang w:eastAsia="ru-RU"/>
        </w:rPr>
        <w:t>Выполнить в полном объеме все свои обязательства, предусмотренные в последующих статьях настоящего Контракта.</w:t>
      </w:r>
    </w:p>
    <w:p w:rsidR="006D1DCE" w:rsidRPr="00412547" w:rsidRDefault="006D1DCE" w:rsidP="006D1DCE">
      <w:pPr>
        <w:widowControl w:val="0"/>
        <w:suppressAutoHyphens w:val="0"/>
        <w:jc w:val="both"/>
        <w:rPr>
          <w:b/>
          <w:sz w:val="16"/>
          <w:szCs w:val="16"/>
          <w:lang w:eastAsia="ru-RU"/>
        </w:rPr>
      </w:pPr>
    </w:p>
    <w:p w:rsidR="006D1DCE" w:rsidRPr="00412547" w:rsidRDefault="006D1DCE" w:rsidP="006D1DCE">
      <w:pPr>
        <w:widowControl w:val="0"/>
        <w:suppressAutoHyphens w:val="0"/>
        <w:jc w:val="center"/>
        <w:rPr>
          <w:b/>
          <w:sz w:val="16"/>
          <w:szCs w:val="16"/>
          <w:lang w:eastAsia="ru-RU"/>
        </w:rPr>
      </w:pPr>
      <w:r w:rsidRPr="00412547">
        <w:rPr>
          <w:b/>
          <w:sz w:val="16"/>
          <w:szCs w:val="16"/>
          <w:lang w:eastAsia="ru-RU"/>
        </w:rPr>
        <w:t>4.  Обязательства Заказчика.</w:t>
      </w:r>
    </w:p>
    <w:p w:rsidR="006D1DCE" w:rsidRPr="00412547" w:rsidRDefault="006D1DCE" w:rsidP="006D1DCE">
      <w:pPr>
        <w:widowControl w:val="0"/>
        <w:suppressAutoHyphens w:val="0"/>
        <w:jc w:val="both"/>
        <w:rPr>
          <w:b/>
          <w:sz w:val="16"/>
          <w:szCs w:val="16"/>
          <w:lang w:eastAsia="ru-RU"/>
        </w:rPr>
      </w:pPr>
      <w:r w:rsidRPr="00412547">
        <w:rPr>
          <w:sz w:val="16"/>
          <w:szCs w:val="16"/>
          <w:lang w:eastAsia="ru-RU"/>
        </w:rPr>
        <w:t xml:space="preserve">  </w:t>
      </w:r>
      <w:r w:rsidRPr="00412547">
        <w:rPr>
          <w:b/>
          <w:sz w:val="16"/>
          <w:szCs w:val="16"/>
          <w:lang w:eastAsia="ru-RU"/>
        </w:rPr>
        <w:t>Заказчик обязуется:</w:t>
      </w:r>
    </w:p>
    <w:p w:rsidR="006D1DCE" w:rsidRPr="00412547" w:rsidRDefault="006D1DCE" w:rsidP="006D1DCE">
      <w:pPr>
        <w:widowControl w:val="0"/>
        <w:suppressAutoHyphens w:val="0"/>
        <w:ind w:left="567" w:hanging="567"/>
        <w:jc w:val="both"/>
        <w:rPr>
          <w:sz w:val="16"/>
          <w:szCs w:val="16"/>
          <w:lang w:eastAsia="ru-RU"/>
        </w:rPr>
      </w:pPr>
      <w:r w:rsidRPr="00412547">
        <w:rPr>
          <w:sz w:val="16"/>
          <w:szCs w:val="16"/>
          <w:lang w:eastAsia="ru-RU"/>
        </w:rPr>
        <w:t xml:space="preserve">4.1.   Передать Подрядчику утвержденную и согласованную в установленном порядке   сметную документацию. </w:t>
      </w:r>
    </w:p>
    <w:p w:rsidR="006D1DCE" w:rsidRPr="00412547" w:rsidRDefault="006D1DCE" w:rsidP="006D1DCE">
      <w:pPr>
        <w:widowControl w:val="0"/>
        <w:suppressAutoHyphens w:val="0"/>
        <w:ind w:left="567" w:hanging="567"/>
        <w:jc w:val="both"/>
        <w:rPr>
          <w:sz w:val="16"/>
          <w:szCs w:val="16"/>
          <w:lang w:eastAsia="ru-RU"/>
        </w:rPr>
      </w:pPr>
      <w:r w:rsidRPr="00412547">
        <w:rPr>
          <w:sz w:val="16"/>
          <w:szCs w:val="16"/>
          <w:lang w:eastAsia="ru-RU"/>
        </w:rPr>
        <w:t>4.2.</w:t>
      </w:r>
      <w:r w:rsidRPr="00412547">
        <w:rPr>
          <w:sz w:val="16"/>
          <w:szCs w:val="16"/>
          <w:lang w:eastAsia="ru-RU"/>
        </w:rPr>
        <w:tab/>
        <w:t>Рассмотреть и оформить представленные подрядчиком акты выполненных работ в порядке, предусмотренном настоящим Контрактом.</w:t>
      </w:r>
    </w:p>
    <w:p w:rsidR="006D1DCE" w:rsidRPr="00412547" w:rsidRDefault="006D1DCE" w:rsidP="006D1DCE">
      <w:pPr>
        <w:widowControl w:val="0"/>
        <w:suppressAutoHyphens w:val="0"/>
        <w:ind w:left="567" w:hanging="567"/>
        <w:jc w:val="both"/>
        <w:rPr>
          <w:sz w:val="16"/>
          <w:szCs w:val="16"/>
          <w:lang w:eastAsia="ru-RU"/>
        </w:rPr>
      </w:pPr>
      <w:r w:rsidRPr="00412547">
        <w:rPr>
          <w:sz w:val="16"/>
          <w:szCs w:val="16"/>
          <w:lang w:eastAsia="ru-RU"/>
        </w:rPr>
        <w:t>4.3.</w:t>
      </w:r>
      <w:r w:rsidRPr="00412547">
        <w:rPr>
          <w:sz w:val="16"/>
          <w:szCs w:val="16"/>
          <w:lang w:eastAsia="ru-RU"/>
        </w:rPr>
        <w:tab/>
        <w:t>Произвести расчеты за выполненные Подрядчиком работы в порядке, предусмотренном в Статье 2 настоящего Контракта.</w:t>
      </w:r>
    </w:p>
    <w:p w:rsidR="006D1DCE" w:rsidRPr="00412547" w:rsidRDefault="006D1DCE" w:rsidP="006D1DCE">
      <w:pPr>
        <w:widowControl w:val="0"/>
        <w:suppressAutoHyphens w:val="0"/>
        <w:ind w:left="567" w:hanging="567"/>
        <w:jc w:val="both"/>
        <w:rPr>
          <w:sz w:val="16"/>
          <w:szCs w:val="16"/>
          <w:lang w:eastAsia="ru-RU"/>
        </w:rPr>
      </w:pPr>
      <w:r w:rsidRPr="00412547">
        <w:rPr>
          <w:sz w:val="16"/>
          <w:szCs w:val="16"/>
          <w:lang w:eastAsia="ru-RU"/>
        </w:rPr>
        <w:t xml:space="preserve">4.4.  Осуществлять контроль  объёмов выполненных работ и их качества,  соблюдения сроков выполнения работ.   </w:t>
      </w:r>
    </w:p>
    <w:p w:rsidR="006D1DCE" w:rsidRPr="00412547" w:rsidRDefault="006D1DCE" w:rsidP="006D1DCE">
      <w:pPr>
        <w:widowControl w:val="0"/>
        <w:suppressAutoHyphens w:val="0"/>
        <w:ind w:left="567" w:hanging="567"/>
        <w:jc w:val="both"/>
        <w:rPr>
          <w:sz w:val="16"/>
          <w:szCs w:val="16"/>
          <w:lang w:eastAsia="ru-RU"/>
        </w:rPr>
      </w:pPr>
      <w:r w:rsidRPr="00412547">
        <w:rPr>
          <w:sz w:val="16"/>
          <w:szCs w:val="16"/>
          <w:lang w:eastAsia="ru-RU"/>
        </w:rPr>
        <w:t>4.5.</w:t>
      </w:r>
      <w:r w:rsidRPr="00412547">
        <w:rPr>
          <w:sz w:val="16"/>
          <w:szCs w:val="16"/>
          <w:lang w:eastAsia="ru-RU"/>
        </w:rPr>
        <w:tab/>
        <w:t>Выполнять в полном объеме все свои обязательства, предусмотренные условиями настоящего Контракта.</w:t>
      </w:r>
    </w:p>
    <w:p w:rsidR="006D1DCE" w:rsidRPr="00412547" w:rsidRDefault="006D1DCE" w:rsidP="006D1DCE">
      <w:pPr>
        <w:suppressAutoHyphens w:val="0"/>
        <w:ind w:left="709" w:hanging="709"/>
        <w:jc w:val="both"/>
        <w:rPr>
          <w:b/>
          <w:sz w:val="16"/>
          <w:szCs w:val="16"/>
          <w:lang w:eastAsia="ru-RU"/>
        </w:rPr>
      </w:pPr>
      <w:r w:rsidRPr="00412547">
        <w:rPr>
          <w:b/>
          <w:sz w:val="16"/>
          <w:szCs w:val="16"/>
          <w:lang w:eastAsia="ru-RU"/>
        </w:rPr>
        <w:t xml:space="preserve"> Заказчик имеет право:</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 4.6. координировать работу Подрядчика по надлежащему исполнению обязательств, предусмотренных настоящим Контрактом.</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 4.7.отдавать распоряжения:</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          - о запрещении применения технологии, материалов, не обеспечивающих установленный нормативными документами уровень качества;</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          - о приостановлении работ по причине неблагоприятных (недопустимых по требованиям Технических условий) погодных условий, при наступлении форс-мажорных обстоятельств.</w:t>
      </w:r>
    </w:p>
    <w:p w:rsidR="006D1DCE" w:rsidRPr="00412547" w:rsidRDefault="006D1DCE" w:rsidP="006D1DCE">
      <w:pPr>
        <w:suppressAutoHyphens w:val="0"/>
        <w:ind w:firstLine="540"/>
        <w:jc w:val="both"/>
        <w:rPr>
          <w:sz w:val="16"/>
          <w:szCs w:val="16"/>
          <w:lang w:eastAsia="ru-RU"/>
        </w:rPr>
      </w:pPr>
    </w:p>
    <w:p w:rsidR="008231B4" w:rsidRPr="00412547" w:rsidRDefault="008231B4" w:rsidP="008231B4">
      <w:pPr>
        <w:jc w:val="center"/>
        <w:rPr>
          <w:b/>
          <w:sz w:val="16"/>
          <w:szCs w:val="16"/>
        </w:rPr>
      </w:pPr>
    </w:p>
    <w:p w:rsidR="006D1DCE" w:rsidRPr="00412547" w:rsidRDefault="006D1DCE" w:rsidP="006D1DCE">
      <w:pPr>
        <w:suppressAutoHyphens w:val="0"/>
        <w:jc w:val="both"/>
        <w:rPr>
          <w:sz w:val="16"/>
          <w:szCs w:val="16"/>
          <w:lang w:eastAsia="ru-RU"/>
        </w:rPr>
      </w:pPr>
    </w:p>
    <w:p w:rsidR="006D1DCE" w:rsidRPr="00412547" w:rsidRDefault="006D1DCE" w:rsidP="006D1DCE">
      <w:pPr>
        <w:widowControl w:val="0"/>
        <w:suppressAutoHyphens w:val="0"/>
        <w:jc w:val="center"/>
        <w:rPr>
          <w:b/>
          <w:sz w:val="16"/>
          <w:szCs w:val="16"/>
          <w:lang w:eastAsia="ru-RU"/>
        </w:rPr>
      </w:pPr>
      <w:r w:rsidRPr="00412547">
        <w:rPr>
          <w:b/>
          <w:sz w:val="16"/>
          <w:szCs w:val="16"/>
          <w:lang w:eastAsia="ru-RU"/>
        </w:rPr>
        <w:t>Статья 5.  Сроки  выполнения  работ.</w:t>
      </w:r>
    </w:p>
    <w:p w:rsidR="006D1DCE" w:rsidRPr="00412547" w:rsidRDefault="006D1DCE" w:rsidP="00201983">
      <w:pPr>
        <w:rPr>
          <w:sz w:val="16"/>
          <w:szCs w:val="16"/>
          <w:lang w:eastAsia="ru-RU"/>
        </w:rPr>
      </w:pPr>
      <w:r w:rsidRPr="00412547">
        <w:rPr>
          <w:sz w:val="16"/>
          <w:szCs w:val="16"/>
          <w:lang w:eastAsia="ru-RU"/>
        </w:rPr>
        <w:t>5.1.</w:t>
      </w:r>
      <w:r w:rsidRPr="00412547">
        <w:rPr>
          <w:sz w:val="16"/>
          <w:szCs w:val="16"/>
          <w:lang w:eastAsia="ru-RU"/>
        </w:rPr>
        <w:tab/>
        <w:t xml:space="preserve">Работы </w:t>
      </w:r>
      <w:r w:rsidRPr="00412547">
        <w:rPr>
          <w:sz w:val="16"/>
          <w:szCs w:val="16"/>
        </w:rPr>
        <w:t xml:space="preserve">по </w:t>
      </w:r>
      <w:r w:rsidR="00CD43F6" w:rsidRPr="00412547">
        <w:rPr>
          <w:sz w:val="16"/>
          <w:szCs w:val="16"/>
        </w:rPr>
        <w:t xml:space="preserve"> ремонту линии уличного освещения  ул. П</w:t>
      </w:r>
      <w:r w:rsidR="001C68E4">
        <w:rPr>
          <w:sz w:val="16"/>
          <w:szCs w:val="16"/>
        </w:rPr>
        <w:t>ромышленная</w:t>
      </w:r>
      <w:r w:rsidR="00CD43F6" w:rsidRPr="00412547">
        <w:rPr>
          <w:sz w:val="16"/>
          <w:szCs w:val="16"/>
        </w:rPr>
        <w:t xml:space="preserve"> в г. Сортавала</w:t>
      </w:r>
      <w:r w:rsidRPr="00412547">
        <w:rPr>
          <w:sz w:val="16"/>
          <w:szCs w:val="16"/>
        </w:rPr>
        <w:t xml:space="preserve"> </w:t>
      </w:r>
      <w:r w:rsidRPr="00412547">
        <w:rPr>
          <w:sz w:val="16"/>
          <w:szCs w:val="16"/>
          <w:lang w:eastAsia="ru-RU"/>
        </w:rPr>
        <w:t>должны быть выполнены с момента заключения Контракта</w:t>
      </w:r>
      <w:r w:rsidR="00A16EA7" w:rsidRPr="00412547">
        <w:rPr>
          <w:sz w:val="16"/>
          <w:szCs w:val="16"/>
          <w:lang w:eastAsia="ru-RU"/>
        </w:rPr>
        <w:t xml:space="preserve"> по </w:t>
      </w:r>
      <w:r w:rsidR="008250A2" w:rsidRPr="00412547">
        <w:rPr>
          <w:b/>
          <w:sz w:val="16"/>
          <w:szCs w:val="16"/>
          <w:lang w:eastAsia="ru-RU"/>
        </w:rPr>
        <w:t>3</w:t>
      </w:r>
      <w:r w:rsidR="001C68E4">
        <w:rPr>
          <w:b/>
          <w:sz w:val="16"/>
          <w:szCs w:val="16"/>
          <w:lang w:eastAsia="ru-RU"/>
        </w:rPr>
        <w:t>0</w:t>
      </w:r>
      <w:r w:rsidR="00A16EA7" w:rsidRPr="00412547">
        <w:rPr>
          <w:b/>
          <w:sz w:val="16"/>
          <w:szCs w:val="16"/>
          <w:lang w:eastAsia="ru-RU"/>
        </w:rPr>
        <w:t xml:space="preserve"> </w:t>
      </w:r>
      <w:r w:rsidR="001C68E4">
        <w:rPr>
          <w:b/>
          <w:sz w:val="16"/>
          <w:szCs w:val="16"/>
          <w:lang w:eastAsia="ru-RU"/>
        </w:rPr>
        <w:t>ноября</w:t>
      </w:r>
      <w:r w:rsidR="00A16EA7" w:rsidRPr="00412547">
        <w:rPr>
          <w:b/>
          <w:sz w:val="16"/>
          <w:szCs w:val="16"/>
          <w:lang w:eastAsia="ru-RU"/>
        </w:rPr>
        <w:t xml:space="preserve"> 201</w:t>
      </w:r>
      <w:r w:rsidR="00F407D9" w:rsidRPr="00412547">
        <w:rPr>
          <w:b/>
          <w:sz w:val="16"/>
          <w:szCs w:val="16"/>
          <w:lang w:eastAsia="ru-RU"/>
        </w:rPr>
        <w:t>9</w:t>
      </w:r>
      <w:r w:rsidR="00A16EA7" w:rsidRPr="00412547">
        <w:rPr>
          <w:b/>
          <w:sz w:val="16"/>
          <w:szCs w:val="16"/>
          <w:lang w:eastAsia="ru-RU"/>
        </w:rPr>
        <w:t xml:space="preserve"> г</w:t>
      </w:r>
      <w:r w:rsidR="00A16EA7" w:rsidRPr="00412547">
        <w:rPr>
          <w:sz w:val="16"/>
          <w:szCs w:val="16"/>
          <w:lang w:eastAsia="ru-RU"/>
        </w:rPr>
        <w:t>.</w:t>
      </w:r>
      <w:r w:rsidRPr="00412547">
        <w:rPr>
          <w:sz w:val="16"/>
          <w:szCs w:val="16"/>
          <w:lang w:eastAsia="ru-RU"/>
        </w:rPr>
        <w:t xml:space="preserve">   </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5.2.</w:t>
      </w:r>
      <w:r w:rsidRPr="00412547">
        <w:rPr>
          <w:sz w:val="16"/>
          <w:szCs w:val="16"/>
          <w:lang w:eastAsia="ru-RU"/>
        </w:rPr>
        <w:tab/>
        <w:t>Датой окончания работ считается дата подписания Заказчиком Акта о приемке  выполненных работ (форма КС-2), Справки о стоимости выполненных работ (форма КС-3).</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5.3.</w:t>
      </w:r>
      <w:r w:rsidRPr="00412547">
        <w:rPr>
          <w:sz w:val="16"/>
          <w:szCs w:val="16"/>
          <w:lang w:eastAsia="ru-RU"/>
        </w:rPr>
        <w:tab/>
        <w:t>Если задержка в выполнении работ  явилась следствием непреодолимой силы, то Подрядчик имеет право на продление срока завершения работ на соответствующий период.</w:t>
      </w:r>
    </w:p>
    <w:p w:rsidR="006D1DCE" w:rsidRPr="00412547" w:rsidRDefault="006D1DCE" w:rsidP="006D1DCE">
      <w:pPr>
        <w:jc w:val="both"/>
        <w:rPr>
          <w:sz w:val="16"/>
          <w:szCs w:val="16"/>
        </w:rPr>
      </w:pPr>
      <w:r w:rsidRPr="00412547">
        <w:rPr>
          <w:sz w:val="16"/>
          <w:szCs w:val="16"/>
          <w:lang w:eastAsia="ru-RU"/>
        </w:rPr>
        <w:t>5.4.   Настоящий Контра</w:t>
      </w:r>
      <w:proofErr w:type="gramStart"/>
      <w:r w:rsidRPr="00412547">
        <w:rPr>
          <w:sz w:val="16"/>
          <w:szCs w:val="16"/>
          <w:lang w:eastAsia="ru-RU"/>
        </w:rPr>
        <w:t>кт вст</w:t>
      </w:r>
      <w:proofErr w:type="gramEnd"/>
      <w:r w:rsidRPr="00412547">
        <w:rPr>
          <w:sz w:val="16"/>
          <w:szCs w:val="16"/>
          <w:lang w:eastAsia="ru-RU"/>
        </w:rPr>
        <w:t xml:space="preserve">упает в силу с момента направления оператором электронной площадки подписанного Контракта и </w:t>
      </w:r>
      <w:r w:rsidRPr="00412547">
        <w:rPr>
          <w:b/>
          <w:sz w:val="16"/>
          <w:szCs w:val="16"/>
          <w:lang w:eastAsia="ru-RU"/>
        </w:rPr>
        <w:t>действует до «</w:t>
      </w:r>
      <w:r w:rsidR="00A16EA7" w:rsidRPr="00412547">
        <w:rPr>
          <w:b/>
          <w:sz w:val="16"/>
          <w:szCs w:val="16"/>
          <w:lang w:eastAsia="ru-RU"/>
        </w:rPr>
        <w:t>3</w:t>
      </w:r>
      <w:r w:rsidR="001C68E4">
        <w:rPr>
          <w:b/>
          <w:sz w:val="16"/>
          <w:szCs w:val="16"/>
          <w:lang w:eastAsia="ru-RU"/>
        </w:rPr>
        <w:t>1</w:t>
      </w:r>
      <w:r w:rsidRPr="00412547">
        <w:rPr>
          <w:b/>
          <w:sz w:val="16"/>
          <w:szCs w:val="16"/>
          <w:lang w:eastAsia="ru-RU"/>
        </w:rPr>
        <w:t>»</w:t>
      </w:r>
      <w:r w:rsidR="001C68E4">
        <w:rPr>
          <w:b/>
          <w:sz w:val="16"/>
          <w:szCs w:val="16"/>
          <w:lang w:eastAsia="ru-RU"/>
        </w:rPr>
        <w:t>декабря</w:t>
      </w:r>
      <w:r w:rsidRPr="00412547">
        <w:rPr>
          <w:b/>
          <w:sz w:val="16"/>
          <w:szCs w:val="16"/>
          <w:lang w:eastAsia="ru-RU"/>
        </w:rPr>
        <w:t xml:space="preserve"> 201</w:t>
      </w:r>
      <w:r w:rsidR="00F407D9" w:rsidRPr="00412547">
        <w:rPr>
          <w:b/>
          <w:sz w:val="16"/>
          <w:szCs w:val="16"/>
          <w:lang w:eastAsia="ru-RU"/>
        </w:rPr>
        <w:t>9</w:t>
      </w:r>
      <w:r w:rsidRPr="00412547">
        <w:rPr>
          <w:sz w:val="16"/>
          <w:szCs w:val="16"/>
          <w:lang w:eastAsia="ru-RU"/>
        </w:rPr>
        <w:t xml:space="preserve"> года при условии полного исполнения Сторонами своих обязательств,</w:t>
      </w:r>
      <w:r w:rsidRPr="00412547">
        <w:rPr>
          <w:sz w:val="16"/>
          <w:szCs w:val="16"/>
        </w:rPr>
        <w:t xml:space="preserve"> а в части оплаты до исполнения финансовых  обязательств в полном объеме.</w:t>
      </w:r>
      <w:r w:rsidRPr="00412547">
        <w:rPr>
          <w:sz w:val="16"/>
          <w:szCs w:val="16"/>
          <w:lang w:eastAsia="ru-RU"/>
        </w:rPr>
        <w:t xml:space="preserve">                 </w:t>
      </w:r>
      <w:r w:rsidRPr="00412547">
        <w:rPr>
          <w:sz w:val="16"/>
          <w:szCs w:val="16"/>
          <w:lang w:eastAsia="ru-RU"/>
        </w:rPr>
        <w:tab/>
      </w:r>
    </w:p>
    <w:p w:rsidR="006D1DCE" w:rsidRPr="00412547" w:rsidRDefault="006D1DCE" w:rsidP="006D1DCE">
      <w:pPr>
        <w:tabs>
          <w:tab w:val="left" w:pos="284"/>
          <w:tab w:val="left" w:pos="6221"/>
        </w:tabs>
        <w:jc w:val="both"/>
        <w:rPr>
          <w:sz w:val="16"/>
          <w:szCs w:val="16"/>
        </w:rPr>
      </w:pPr>
    </w:p>
    <w:p w:rsidR="006D1DCE" w:rsidRPr="00412547" w:rsidRDefault="006D1DCE" w:rsidP="006D1DCE">
      <w:pPr>
        <w:tabs>
          <w:tab w:val="left" w:pos="284"/>
          <w:tab w:val="left" w:pos="6221"/>
        </w:tabs>
        <w:jc w:val="both"/>
        <w:rPr>
          <w:sz w:val="16"/>
          <w:szCs w:val="16"/>
        </w:rPr>
      </w:pPr>
    </w:p>
    <w:p w:rsidR="006D1DCE" w:rsidRPr="00412547" w:rsidRDefault="006D1DCE" w:rsidP="006D1DCE">
      <w:pPr>
        <w:widowControl w:val="0"/>
        <w:suppressAutoHyphens w:val="0"/>
        <w:ind w:left="709" w:hanging="709"/>
        <w:jc w:val="center"/>
        <w:rPr>
          <w:b/>
          <w:sz w:val="16"/>
          <w:szCs w:val="16"/>
          <w:lang w:eastAsia="ru-RU"/>
        </w:rPr>
      </w:pPr>
      <w:r w:rsidRPr="00412547">
        <w:rPr>
          <w:b/>
          <w:sz w:val="16"/>
          <w:szCs w:val="16"/>
          <w:lang w:eastAsia="ru-RU"/>
        </w:rPr>
        <w:t>Статья 6.  Материалы, оборудование и производство работ.</w:t>
      </w:r>
    </w:p>
    <w:p w:rsidR="006D1DCE" w:rsidRPr="00412547" w:rsidRDefault="006D1DCE" w:rsidP="006D1DCE">
      <w:pPr>
        <w:shd w:val="clear" w:color="auto" w:fill="FFFFFF"/>
        <w:tabs>
          <w:tab w:val="left" w:pos="1243"/>
          <w:tab w:val="left" w:leader="underscore" w:pos="3542"/>
        </w:tabs>
        <w:suppressAutoHyphens w:val="0"/>
        <w:ind w:left="709" w:hanging="709"/>
        <w:jc w:val="both"/>
        <w:rPr>
          <w:sz w:val="16"/>
          <w:szCs w:val="16"/>
          <w:lang w:eastAsia="ru-RU"/>
        </w:rPr>
      </w:pPr>
      <w:r w:rsidRPr="00412547">
        <w:rPr>
          <w:sz w:val="16"/>
          <w:szCs w:val="16"/>
          <w:lang w:eastAsia="ru-RU"/>
        </w:rPr>
        <w:t>6.1.  Подрядчик принимает на себя обязательства обеспечить производство работ необходимыми  материалами, изделиями и инженерным (технологическим) оборудованием.</w:t>
      </w:r>
    </w:p>
    <w:p w:rsidR="006D1DCE" w:rsidRPr="00412547" w:rsidRDefault="006D1DCE" w:rsidP="006D1DCE">
      <w:pPr>
        <w:shd w:val="clear" w:color="auto" w:fill="FFFFFF"/>
        <w:tabs>
          <w:tab w:val="left" w:pos="1243"/>
          <w:tab w:val="left" w:leader="underscore" w:pos="3542"/>
        </w:tabs>
        <w:suppressAutoHyphens w:val="0"/>
        <w:ind w:left="709" w:hanging="709"/>
        <w:jc w:val="both"/>
        <w:rPr>
          <w:sz w:val="16"/>
          <w:szCs w:val="16"/>
          <w:lang w:eastAsia="ru-RU"/>
        </w:rPr>
      </w:pPr>
      <w:r w:rsidRPr="00412547">
        <w:rPr>
          <w:sz w:val="16"/>
          <w:szCs w:val="16"/>
          <w:lang w:eastAsia="ru-RU"/>
        </w:rPr>
        <w:t xml:space="preserve">6.2.  Все поставляемые для работ  изделия,  оборудование и материалы должны иметь соответствующие сертификаты, санитарно-эпидемиологические заключения (декларации о соответствии), технические паспорта. Копии этих сертификатов, санитарно-эпидемиологических заключений (деклараций о соответствии), технических паспортов предоставляются по письменному требованию Заказчика в течение 3 (трех) дней до начала производства работ. </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6.3.</w:t>
      </w:r>
      <w:r w:rsidRPr="00412547">
        <w:rPr>
          <w:sz w:val="16"/>
          <w:szCs w:val="16"/>
          <w:lang w:eastAsia="ru-RU"/>
        </w:rPr>
        <w:tab/>
        <w:t>Заказчик вправе назначить своего представителя, который от имени Заказчика совместно с Подрядчиком оформляет акты на выполненные   работы, осуществляет  контроль  выполнения работ, а также производит проверку соответствия используемых Подрядчиком материалов условиям Контракта. Осуществляет контроль  ведения  Подрядчиком оперативной производственной документации.</w:t>
      </w:r>
    </w:p>
    <w:p w:rsidR="006D1DCE" w:rsidRPr="00412547" w:rsidRDefault="006D1DCE" w:rsidP="006D1DCE">
      <w:pPr>
        <w:widowControl w:val="0"/>
        <w:suppressAutoHyphens w:val="0"/>
        <w:ind w:left="709"/>
        <w:jc w:val="both"/>
        <w:rPr>
          <w:sz w:val="16"/>
          <w:szCs w:val="16"/>
          <w:lang w:eastAsia="ru-RU"/>
        </w:rPr>
      </w:pPr>
      <w:r w:rsidRPr="00412547">
        <w:rPr>
          <w:sz w:val="16"/>
          <w:szCs w:val="16"/>
          <w:lang w:eastAsia="ru-RU"/>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6.4.</w:t>
      </w:r>
      <w:r w:rsidRPr="00412547">
        <w:rPr>
          <w:sz w:val="16"/>
          <w:szCs w:val="16"/>
          <w:lang w:eastAsia="ru-RU"/>
        </w:rPr>
        <w:tab/>
        <w:t>Стороны в течение 3 (трех) календарных дней с момента заключения Контракта сообщают друг другу в письменной форме список лиц, представляющих Заказчика и Подрядчика при выполнении работ  с указанием их полномочий.</w:t>
      </w:r>
    </w:p>
    <w:p w:rsidR="006D1DCE" w:rsidRPr="00412547" w:rsidRDefault="006D1DCE" w:rsidP="006D1DCE">
      <w:pPr>
        <w:widowControl w:val="0"/>
        <w:suppressAutoHyphens w:val="0"/>
        <w:ind w:left="720" w:hanging="720"/>
        <w:jc w:val="both"/>
        <w:rPr>
          <w:sz w:val="16"/>
          <w:szCs w:val="16"/>
          <w:lang w:eastAsia="ru-RU"/>
        </w:rPr>
      </w:pPr>
      <w:r w:rsidRPr="00412547">
        <w:rPr>
          <w:sz w:val="16"/>
          <w:szCs w:val="16"/>
          <w:lang w:eastAsia="ru-RU"/>
        </w:rPr>
        <w:t>6.5.</w:t>
      </w:r>
      <w:r w:rsidRPr="00412547">
        <w:rPr>
          <w:sz w:val="16"/>
          <w:szCs w:val="16"/>
          <w:lang w:eastAsia="ru-RU"/>
        </w:rPr>
        <w:tab/>
        <w:t>Подрядчик при исполнении Контракта может привлечь субподрядные организации, обладающие необходимым опытом, оборудованием и персоналом, а в случаях, предусмотренных законодательством, свидетельствами, выданными саморегулируемой организацией.</w:t>
      </w:r>
    </w:p>
    <w:p w:rsidR="006D1DCE" w:rsidRPr="00412547" w:rsidRDefault="006D1DCE" w:rsidP="006D1DCE">
      <w:pPr>
        <w:widowControl w:val="0"/>
        <w:suppressAutoHyphens w:val="0"/>
        <w:ind w:left="720" w:hanging="12"/>
        <w:jc w:val="both"/>
        <w:rPr>
          <w:sz w:val="16"/>
          <w:szCs w:val="16"/>
          <w:lang w:eastAsia="ru-RU"/>
        </w:rPr>
      </w:pPr>
      <w:r w:rsidRPr="00412547">
        <w:rPr>
          <w:sz w:val="16"/>
          <w:szCs w:val="16"/>
          <w:lang w:eastAsia="ru-RU"/>
        </w:rPr>
        <w:t xml:space="preserve"> Подрядчик письменно информирует Заказчика о заключении договоров подряда с субподрядчиками по мере их заключения. В информации должны излагаться предмет договора, наименование и адрес субподрядчика. </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6.6.</w:t>
      </w:r>
      <w:r w:rsidRPr="00412547">
        <w:rPr>
          <w:sz w:val="16"/>
          <w:szCs w:val="16"/>
          <w:lang w:eastAsia="ru-RU"/>
        </w:rPr>
        <w:tab/>
        <w:t xml:space="preserve">Обеспечение порядка при выполнении работ  является обязанностью Подрядчика. </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6.7.</w:t>
      </w:r>
      <w:r w:rsidRPr="00412547">
        <w:rPr>
          <w:sz w:val="16"/>
          <w:szCs w:val="16"/>
          <w:lang w:eastAsia="ru-RU"/>
        </w:rPr>
        <w:tab/>
        <w:t>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согласованный срок переделать эти работы для обеспечения их надлежащего качества.</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 xml:space="preserve">            Подрядчик, ненадлежащим образом выполнивший работы, не вправе ссылаться на то, что Заказчик не осуществлял контроль  их выполнения. </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ab/>
        <w:t>Если подрядчик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6D1DCE" w:rsidRPr="00412547" w:rsidRDefault="006D1DCE" w:rsidP="006D1DCE">
      <w:pPr>
        <w:widowControl w:val="0"/>
        <w:tabs>
          <w:tab w:val="left" w:pos="540"/>
        </w:tabs>
        <w:suppressAutoHyphens w:val="0"/>
        <w:ind w:left="709" w:hanging="709"/>
        <w:jc w:val="both"/>
        <w:rPr>
          <w:sz w:val="16"/>
          <w:szCs w:val="16"/>
          <w:lang w:eastAsia="ru-RU"/>
        </w:rPr>
      </w:pPr>
      <w:r w:rsidRPr="00412547">
        <w:rPr>
          <w:sz w:val="16"/>
          <w:szCs w:val="16"/>
          <w:lang w:eastAsia="ru-RU"/>
        </w:rPr>
        <w:t>6.8.</w:t>
      </w:r>
      <w:r w:rsidRPr="00412547">
        <w:rPr>
          <w:sz w:val="16"/>
          <w:szCs w:val="16"/>
          <w:lang w:eastAsia="ru-RU"/>
        </w:rPr>
        <w:tab/>
        <w:t xml:space="preserve">   Подрядчик осуществляет уборку </w:t>
      </w:r>
      <w:r w:rsidR="005E754F" w:rsidRPr="00412547">
        <w:rPr>
          <w:sz w:val="16"/>
          <w:szCs w:val="16"/>
          <w:lang w:eastAsia="ru-RU"/>
        </w:rPr>
        <w:t xml:space="preserve">и вывозку строительного мусора </w:t>
      </w:r>
      <w:r w:rsidRPr="00412547">
        <w:rPr>
          <w:sz w:val="16"/>
          <w:szCs w:val="16"/>
          <w:lang w:eastAsia="ru-RU"/>
        </w:rPr>
        <w:t>в период проведения работ.</w:t>
      </w:r>
    </w:p>
    <w:p w:rsidR="006D1DCE" w:rsidRPr="00412547" w:rsidRDefault="006D1DCE" w:rsidP="006D1DCE">
      <w:pPr>
        <w:widowControl w:val="0"/>
        <w:tabs>
          <w:tab w:val="left" w:pos="1276"/>
        </w:tabs>
        <w:suppressAutoHyphens w:val="0"/>
        <w:ind w:left="709" w:hanging="709"/>
        <w:jc w:val="both"/>
        <w:rPr>
          <w:sz w:val="16"/>
          <w:szCs w:val="16"/>
          <w:lang w:eastAsia="ru-RU"/>
        </w:rPr>
      </w:pPr>
      <w:r w:rsidRPr="00412547">
        <w:rPr>
          <w:sz w:val="16"/>
          <w:szCs w:val="16"/>
          <w:lang w:eastAsia="ru-RU"/>
        </w:rPr>
        <w:t>6.9.</w:t>
      </w:r>
      <w:r w:rsidRPr="00412547">
        <w:rPr>
          <w:sz w:val="16"/>
          <w:szCs w:val="16"/>
          <w:lang w:eastAsia="ru-RU"/>
        </w:rPr>
        <w:tab/>
        <w:t xml:space="preserve">Производственно-техническая документация, оформляемая Подрядчиком в период производства работ, должна соответствовать нормативам Российской Федерации. </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6.10.</w:t>
      </w:r>
      <w:r w:rsidRPr="00412547">
        <w:rPr>
          <w:sz w:val="16"/>
          <w:szCs w:val="16"/>
          <w:lang w:eastAsia="ru-RU"/>
        </w:rPr>
        <w:tab/>
        <w:t>Подрядчик несет полную ответственность за любые возможные повреждения, нанесенные  имуществу третьих лиц, за все несчастные случаи при производстве работ и расходы по компенсации, возникшего в связи с этим ущерба в течение всего времени производства  работ, за исключением форс-мажорных обстоятельств.</w:t>
      </w:r>
    </w:p>
    <w:p w:rsidR="006D1DCE" w:rsidRPr="00412547" w:rsidRDefault="006D1DCE" w:rsidP="006D1DCE">
      <w:pPr>
        <w:widowControl w:val="0"/>
        <w:suppressAutoHyphens w:val="0"/>
        <w:ind w:left="709" w:hanging="709"/>
        <w:jc w:val="both"/>
        <w:rPr>
          <w:sz w:val="16"/>
          <w:szCs w:val="16"/>
          <w:lang w:eastAsia="ru-RU"/>
        </w:rPr>
      </w:pPr>
    </w:p>
    <w:p w:rsidR="006D1DCE" w:rsidRPr="00412547" w:rsidRDefault="006D1DCE" w:rsidP="006D1DCE">
      <w:pPr>
        <w:pStyle w:val="ConsPlusNormal"/>
        <w:tabs>
          <w:tab w:val="left" w:pos="567"/>
        </w:tabs>
        <w:ind w:firstLine="0"/>
        <w:jc w:val="both"/>
        <w:rPr>
          <w:rFonts w:ascii="Times New Roman" w:eastAsia="Calibri" w:hAnsi="Times New Roman" w:cs="Times New Roman"/>
          <w:sz w:val="16"/>
          <w:szCs w:val="16"/>
          <w:lang w:eastAsia="en-US"/>
        </w:rPr>
      </w:pPr>
    </w:p>
    <w:p w:rsidR="006D1DCE" w:rsidRPr="00412547" w:rsidRDefault="006D1DCE" w:rsidP="006D1DCE">
      <w:pPr>
        <w:widowControl w:val="0"/>
        <w:suppressAutoHyphens w:val="0"/>
        <w:ind w:left="432"/>
        <w:jc w:val="center"/>
        <w:rPr>
          <w:b/>
          <w:caps/>
          <w:sz w:val="16"/>
          <w:szCs w:val="16"/>
        </w:rPr>
      </w:pPr>
      <w:r w:rsidRPr="00412547">
        <w:rPr>
          <w:b/>
          <w:sz w:val="16"/>
          <w:szCs w:val="16"/>
          <w:lang w:eastAsia="ru-RU"/>
        </w:rPr>
        <w:t xml:space="preserve">Статья 7. </w:t>
      </w:r>
      <w:r w:rsidR="001C68E4" w:rsidRPr="00412547">
        <w:rPr>
          <w:b/>
          <w:sz w:val="16"/>
          <w:szCs w:val="16"/>
        </w:rPr>
        <w:t>Гарантии</w:t>
      </w:r>
    </w:p>
    <w:p w:rsidR="006D1DCE" w:rsidRPr="00412547" w:rsidRDefault="006D1DCE" w:rsidP="006D1DCE">
      <w:pPr>
        <w:widowControl w:val="0"/>
        <w:tabs>
          <w:tab w:val="left" w:pos="567"/>
        </w:tabs>
        <w:rPr>
          <w:sz w:val="16"/>
          <w:szCs w:val="16"/>
        </w:rPr>
      </w:pPr>
      <w:r w:rsidRPr="00412547">
        <w:rPr>
          <w:sz w:val="16"/>
          <w:szCs w:val="16"/>
        </w:rPr>
        <w:t>7.1.</w:t>
      </w:r>
      <w:r w:rsidRPr="00412547">
        <w:rPr>
          <w:sz w:val="16"/>
          <w:szCs w:val="16"/>
        </w:rPr>
        <w:tab/>
        <w:t>Подрядчик гарантирует:</w:t>
      </w:r>
    </w:p>
    <w:p w:rsidR="006D1DCE" w:rsidRPr="00412547" w:rsidRDefault="006D1DCE" w:rsidP="006D1DCE">
      <w:pPr>
        <w:tabs>
          <w:tab w:val="left" w:pos="567"/>
        </w:tabs>
        <w:jc w:val="both"/>
        <w:rPr>
          <w:sz w:val="16"/>
          <w:szCs w:val="16"/>
        </w:rPr>
      </w:pPr>
      <w:r w:rsidRPr="00412547">
        <w:rPr>
          <w:sz w:val="16"/>
          <w:szCs w:val="16"/>
        </w:rPr>
        <w:t>7.1.1.выполнение всех работ в полном объеме и в сроки, определенные условиями Контракта;</w:t>
      </w:r>
    </w:p>
    <w:p w:rsidR="006D1DCE" w:rsidRPr="00412547" w:rsidRDefault="006D1DCE" w:rsidP="006D1DCE">
      <w:pPr>
        <w:tabs>
          <w:tab w:val="left" w:pos="567"/>
        </w:tabs>
        <w:jc w:val="both"/>
        <w:rPr>
          <w:sz w:val="16"/>
          <w:szCs w:val="16"/>
        </w:rPr>
      </w:pPr>
      <w:r w:rsidRPr="00412547">
        <w:rPr>
          <w:sz w:val="16"/>
          <w:szCs w:val="16"/>
        </w:rPr>
        <w:t>7.1.2.качество выполнения всех работ в соответствии с действующими нормами Российской Федерации и требованиями Контракта;</w:t>
      </w:r>
    </w:p>
    <w:p w:rsidR="006D1DCE" w:rsidRPr="00412547" w:rsidRDefault="006D1DCE" w:rsidP="006D1DCE">
      <w:pPr>
        <w:tabs>
          <w:tab w:val="left" w:pos="567"/>
        </w:tabs>
        <w:jc w:val="both"/>
        <w:rPr>
          <w:sz w:val="16"/>
          <w:szCs w:val="16"/>
        </w:rPr>
      </w:pPr>
      <w:r w:rsidRPr="00412547">
        <w:rPr>
          <w:sz w:val="16"/>
          <w:szCs w:val="16"/>
        </w:rPr>
        <w:t>7.1.3.качество материалов в течение срока гарантии;</w:t>
      </w:r>
    </w:p>
    <w:p w:rsidR="006D1DCE" w:rsidRPr="00412547" w:rsidRDefault="006D1DCE" w:rsidP="006D1DCE">
      <w:pPr>
        <w:tabs>
          <w:tab w:val="left" w:pos="567"/>
        </w:tabs>
        <w:jc w:val="both"/>
        <w:rPr>
          <w:sz w:val="16"/>
          <w:szCs w:val="16"/>
        </w:rPr>
      </w:pPr>
      <w:r w:rsidRPr="00412547">
        <w:rPr>
          <w:sz w:val="16"/>
          <w:szCs w:val="16"/>
        </w:rPr>
        <w:t xml:space="preserve">7.1.4.своевременное устранение недостатков и дефектов, выявленных при приемке работ и в </w:t>
      </w:r>
      <w:r w:rsidR="007D12E5" w:rsidRPr="00412547">
        <w:rPr>
          <w:sz w:val="16"/>
          <w:szCs w:val="16"/>
        </w:rPr>
        <w:t>период гарантийной эксплуатации</w:t>
      </w:r>
      <w:r w:rsidRPr="00412547">
        <w:rPr>
          <w:sz w:val="16"/>
          <w:szCs w:val="16"/>
        </w:rPr>
        <w:t>.</w:t>
      </w:r>
    </w:p>
    <w:p w:rsidR="008250A2" w:rsidRPr="00412547" w:rsidRDefault="006D1DCE" w:rsidP="008250A2">
      <w:pPr>
        <w:pStyle w:val="214"/>
        <w:widowControl w:val="0"/>
        <w:tabs>
          <w:tab w:val="left" w:pos="567"/>
        </w:tabs>
        <w:spacing w:line="240" w:lineRule="auto"/>
        <w:jc w:val="both"/>
        <w:rPr>
          <w:sz w:val="16"/>
          <w:szCs w:val="16"/>
        </w:rPr>
      </w:pPr>
      <w:r w:rsidRPr="00412547">
        <w:rPr>
          <w:sz w:val="16"/>
          <w:szCs w:val="16"/>
        </w:rPr>
        <w:t>7.2.</w:t>
      </w:r>
      <w:r w:rsidRPr="00412547">
        <w:rPr>
          <w:sz w:val="16"/>
          <w:szCs w:val="16"/>
        </w:rPr>
        <w:tab/>
      </w:r>
      <w:proofErr w:type="gramStart"/>
      <w:r w:rsidR="008250A2" w:rsidRPr="00412547">
        <w:rPr>
          <w:sz w:val="16"/>
          <w:szCs w:val="16"/>
        </w:rPr>
        <w:t xml:space="preserve">Срок гарантии качества работ устанавливается 3(три) года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w:t>
      </w:r>
      <w:r w:rsidR="00CD43F6" w:rsidRPr="00412547">
        <w:rPr>
          <w:sz w:val="16"/>
          <w:szCs w:val="16"/>
        </w:rPr>
        <w:t xml:space="preserve"> </w:t>
      </w:r>
      <w:r w:rsidR="008250A2" w:rsidRPr="00412547">
        <w:rPr>
          <w:sz w:val="16"/>
          <w:szCs w:val="16"/>
        </w:rPr>
        <w:t>Срок и объем гарантии на установленное оборудование, изделия и используемые материалы – не менее 3(трех) лет с даты подписания сторонами акта о приемке всех выполненных работ, за исключением</w:t>
      </w:r>
      <w:proofErr w:type="gramEnd"/>
      <w:r w:rsidR="008250A2" w:rsidRPr="00412547">
        <w:rPr>
          <w:sz w:val="16"/>
          <w:szCs w:val="16"/>
        </w:rPr>
        <w:t xml:space="preserve">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6D1DCE" w:rsidRPr="00412547" w:rsidRDefault="006D1DCE" w:rsidP="006D1DCE">
      <w:pPr>
        <w:widowControl w:val="0"/>
        <w:tabs>
          <w:tab w:val="left" w:pos="567"/>
        </w:tabs>
        <w:jc w:val="both"/>
        <w:rPr>
          <w:iCs/>
          <w:sz w:val="16"/>
          <w:szCs w:val="16"/>
        </w:rPr>
      </w:pPr>
      <w:r w:rsidRPr="00412547">
        <w:rPr>
          <w:sz w:val="16"/>
          <w:szCs w:val="16"/>
        </w:rPr>
        <w:t>7.3.</w:t>
      </w:r>
      <w:r w:rsidRPr="00412547">
        <w:rPr>
          <w:sz w:val="16"/>
          <w:szCs w:val="16"/>
        </w:rPr>
        <w:tab/>
        <w:t>Если в период гарантийного срока обнаружатся дефекты, возникшие по вине Подрядчика, то гарантийный срок продлевается соответственно на период устранения дефектов. В этом случае устранение дефектов осуществляется Подрядчиком за его счет. Наличие дефектов и сроки их устранения фиксируются двухсторонним актом с участием Подрядчика. Если Подрядчик в течение срока (установленный Заказчиком), указанного в акте обнаруженных дефектов, не устранит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подрядчика за счет Подрядчика по Контракту.</w:t>
      </w:r>
      <w:r w:rsidRPr="00412547">
        <w:rPr>
          <w:iCs/>
          <w:sz w:val="16"/>
          <w:szCs w:val="16"/>
        </w:rPr>
        <w:t xml:space="preserve">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w:t>
      </w:r>
    </w:p>
    <w:p w:rsidR="006D1DCE" w:rsidRPr="00412547" w:rsidRDefault="006D1DCE" w:rsidP="006D1DCE">
      <w:pPr>
        <w:widowControl w:val="0"/>
        <w:tabs>
          <w:tab w:val="left" w:pos="567"/>
        </w:tabs>
        <w:jc w:val="both"/>
        <w:rPr>
          <w:sz w:val="16"/>
          <w:szCs w:val="16"/>
        </w:rPr>
      </w:pPr>
      <w:r w:rsidRPr="00412547">
        <w:rPr>
          <w:sz w:val="16"/>
          <w:szCs w:val="16"/>
        </w:rPr>
        <w:t>7.4.</w:t>
      </w:r>
      <w:r w:rsidRPr="00412547">
        <w:rPr>
          <w:sz w:val="16"/>
          <w:szCs w:val="16"/>
        </w:rPr>
        <w:tab/>
        <w:t>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Республики Карелия по данному вопросу.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6D1DCE" w:rsidRPr="00412547" w:rsidRDefault="006D1DCE" w:rsidP="006D1DCE">
      <w:pPr>
        <w:shd w:val="clear" w:color="auto" w:fill="FFFFFF"/>
        <w:tabs>
          <w:tab w:val="left" w:pos="1392"/>
        </w:tabs>
        <w:suppressAutoHyphens w:val="0"/>
        <w:ind w:left="709" w:hanging="709"/>
        <w:jc w:val="both"/>
        <w:rPr>
          <w:sz w:val="16"/>
          <w:szCs w:val="16"/>
          <w:lang w:eastAsia="ru-RU"/>
        </w:rPr>
      </w:pPr>
    </w:p>
    <w:p w:rsidR="006D1DCE" w:rsidRPr="00412547" w:rsidRDefault="006D1DCE" w:rsidP="006D1DCE">
      <w:pPr>
        <w:pStyle w:val="ConsPlusNormal"/>
        <w:tabs>
          <w:tab w:val="left" w:pos="567"/>
        </w:tabs>
        <w:ind w:firstLine="0"/>
        <w:jc w:val="both"/>
        <w:rPr>
          <w:rFonts w:ascii="Times New Roman" w:eastAsia="Calibri" w:hAnsi="Times New Roman" w:cs="Times New Roman"/>
          <w:sz w:val="16"/>
          <w:szCs w:val="16"/>
          <w:lang w:eastAsia="en-US"/>
        </w:rPr>
      </w:pPr>
    </w:p>
    <w:p w:rsidR="006D1DCE" w:rsidRPr="00412547" w:rsidRDefault="006D1DCE" w:rsidP="006D1DCE">
      <w:pPr>
        <w:widowControl w:val="0"/>
        <w:suppressAutoHyphens w:val="0"/>
        <w:jc w:val="center"/>
        <w:rPr>
          <w:b/>
          <w:sz w:val="16"/>
          <w:szCs w:val="16"/>
          <w:lang w:eastAsia="ru-RU"/>
        </w:rPr>
      </w:pPr>
      <w:r w:rsidRPr="00412547">
        <w:rPr>
          <w:b/>
          <w:sz w:val="16"/>
          <w:szCs w:val="16"/>
          <w:lang w:eastAsia="ru-RU"/>
        </w:rPr>
        <w:t>Статья 8.  Охрана работ.</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8.1.</w:t>
      </w:r>
      <w:r w:rsidRPr="00412547">
        <w:rPr>
          <w:sz w:val="16"/>
          <w:szCs w:val="16"/>
          <w:lang w:eastAsia="ru-RU"/>
        </w:rPr>
        <w:tab/>
        <w:t>Подрядчик обеспечивает за свой счет надлежащую охрану  материалов, оборудования,  техники и другого имущества  от начала работ до завершения выполнения работ, предусмотренных настоящим Контрактом, и подписания Заказчиком Акта о приемке выполненных работ (форма КС-2).</w:t>
      </w:r>
    </w:p>
    <w:p w:rsidR="006D1DCE" w:rsidRPr="00412547" w:rsidRDefault="006D1DCE" w:rsidP="006D1DCE">
      <w:pPr>
        <w:widowControl w:val="0"/>
        <w:suppressAutoHyphens w:val="0"/>
        <w:ind w:left="720" w:hanging="720"/>
        <w:jc w:val="both"/>
        <w:rPr>
          <w:sz w:val="16"/>
          <w:szCs w:val="16"/>
          <w:lang w:eastAsia="ru-RU"/>
        </w:rPr>
      </w:pPr>
      <w:r w:rsidRPr="00412547">
        <w:rPr>
          <w:sz w:val="16"/>
          <w:szCs w:val="16"/>
          <w:lang w:eastAsia="ru-RU"/>
        </w:rPr>
        <w:t>8.2.</w:t>
      </w:r>
      <w:r w:rsidRPr="00412547">
        <w:rPr>
          <w:sz w:val="16"/>
          <w:szCs w:val="16"/>
          <w:lang w:eastAsia="ru-RU"/>
        </w:rPr>
        <w:tab/>
        <w:t>Подрядчик возмещает ущерб, возникший из-за ненадлежащего исполнения последним обязательств по пункту 8.1.</w:t>
      </w:r>
    </w:p>
    <w:p w:rsidR="006D1DCE" w:rsidRPr="00412547" w:rsidRDefault="006D1DCE" w:rsidP="006D1DCE">
      <w:pPr>
        <w:pStyle w:val="ConsPlusNormal"/>
        <w:tabs>
          <w:tab w:val="left" w:pos="567"/>
        </w:tabs>
        <w:ind w:firstLine="0"/>
        <w:jc w:val="both"/>
        <w:rPr>
          <w:rFonts w:ascii="Times New Roman" w:eastAsia="Calibri" w:hAnsi="Times New Roman" w:cs="Times New Roman"/>
          <w:sz w:val="16"/>
          <w:szCs w:val="16"/>
          <w:lang w:eastAsia="en-US"/>
        </w:rPr>
      </w:pPr>
    </w:p>
    <w:p w:rsidR="006D1DCE" w:rsidRPr="00412547" w:rsidRDefault="006D1DCE" w:rsidP="006D1DCE">
      <w:pPr>
        <w:widowControl w:val="0"/>
        <w:suppressAutoHyphens w:val="0"/>
        <w:ind w:left="709" w:hanging="709"/>
        <w:jc w:val="center"/>
        <w:rPr>
          <w:sz w:val="16"/>
          <w:szCs w:val="16"/>
          <w:lang w:eastAsia="ru-RU"/>
        </w:rPr>
      </w:pPr>
      <w:r w:rsidRPr="00412547">
        <w:rPr>
          <w:b/>
          <w:sz w:val="16"/>
          <w:szCs w:val="16"/>
          <w:lang w:eastAsia="ru-RU"/>
        </w:rPr>
        <w:t>Статья 9.  Обстоятельства непреодолимой силы.</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9.1.</w:t>
      </w:r>
      <w:r w:rsidRPr="00412547">
        <w:rPr>
          <w:sz w:val="16"/>
          <w:szCs w:val="16"/>
          <w:lang w:eastAsia="ru-RU"/>
        </w:rPr>
        <w:tab/>
        <w:t xml:space="preserve">Стороны не несут ответственности за неисполнение любого из своих </w:t>
      </w:r>
      <w:proofErr w:type="gramStart"/>
      <w:r w:rsidRPr="00412547">
        <w:rPr>
          <w:sz w:val="16"/>
          <w:szCs w:val="16"/>
          <w:lang w:eastAsia="ru-RU"/>
        </w:rPr>
        <w:t>обязательств</w:t>
      </w:r>
      <w:proofErr w:type="gramEnd"/>
      <w:r w:rsidRPr="00412547">
        <w:rPr>
          <w:sz w:val="16"/>
          <w:szCs w:val="16"/>
          <w:lang w:eastAsia="ru-RU"/>
        </w:rPr>
        <w:t xml:space="preserve">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w:t>
      </w:r>
      <w:proofErr w:type="gramStart"/>
      <w:r w:rsidRPr="00412547">
        <w:rPr>
          <w:sz w:val="16"/>
          <w:szCs w:val="16"/>
          <w:lang w:eastAsia="ru-RU"/>
        </w:rPr>
        <w:t xml:space="preserve">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 </w:t>
      </w:r>
      <w:proofErr w:type="gramEnd"/>
    </w:p>
    <w:p w:rsidR="00E94469" w:rsidRPr="00412547" w:rsidRDefault="006D1DCE" w:rsidP="00E94469">
      <w:pPr>
        <w:tabs>
          <w:tab w:val="left" w:pos="1440"/>
        </w:tabs>
        <w:ind w:right="113"/>
        <w:jc w:val="both"/>
        <w:rPr>
          <w:sz w:val="16"/>
          <w:szCs w:val="16"/>
        </w:rPr>
      </w:pPr>
      <w:r w:rsidRPr="00412547">
        <w:rPr>
          <w:sz w:val="16"/>
          <w:szCs w:val="16"/>
          <w:lang w:eastAsia="ru-RU"/>
        </w:rPr>
        <w:t xml:space="preserve">9.2.   </w:t>
      </w:r>
      <w:r w:rsidR="00E94469" w:rsidRPr="00412547">
        <w:rPr>
          <w:sz w:val="16"/>
          <w:szCs w:val="16"/>
          <w:lang w:eastAsia="ru-RU"/>
        </w:rPr>
        <w:t xml:space="preserve">   </w:t>
      </w:r>
      <w:r w:rsidR="00E94469" w:rsidRPr="00412547">
        <w:rPr>
          <w:sz w:val="16"/>
          <w:szCs w:val="16"/>
        </w:rPr>
        <w:t>Свидетельство, выданное соответствующим компетентным органом, является необходимым и достаточным подтверждением наличия и  продолжительности действия непреодолимой силы.</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 xml:space="preserve">9.3.   В случае если продолжительность обстоятельств форс-мажора превышает 30 (тридцать) календарных дней, настоящий </w:t>
      </w:r>
      <w:proofErr w:type="gramStart"/>
      <w:r w:rsidRPr="00412547">
        <w:rPr>
          <w:sz w:val="16"/>
          <w:szCs w:val="16"/>
          <w:lang w:eastAsia="ru-RU"/>
        </w:rPr>
        <w:t>Контракт</w:t>
      </w:r>
      <w:proofErr w:type="gramEnd"/>
      <w:r w:rsidRPr="00412547">
        <w:rPr>
          <w:sz w:val="16"/>
          <w:szCs w:val="16"/>
          <w:lang w:eastAsia="ru-RU"/>
        </w:rPr>
        <w:t xml:space="preserve"> может быть расторгнут по письменному заявлению любой из Сторон.</w:t>
      </w:r>
    </w:p>
    <w:p w:rsidR="006D1DCE" w:rsidRPr="00412547" w:rsidRDefault="006D1DCE" w:rsidP="006D1DCE">
      <w:pPr>
        <w:widowControl w:val="0"/>
        <w:suppressAutoHyphens w:val="0"/>
        <w:ind w:left="709" w:hanging="709"/>
        <w:jc w:val="both"/>
        <w:rPr>
          <w:sz w:val="16"/>
          <w:szCs w:val="16"/>
          <w:lang w:eastAsia="ru-RU"/>
        </w:rPr>
      </w:pPr>
      <w:r w:rsidRPr="00412547">
        <w:rPr>
          <w:sz w:val="16"/>
          <w:szCs w:val="16"/>
          <w:lang w:eastAsia="ru-RU"/>
        </w:rPr>
        <w:t>9.4.  Несмотря на наступление форс-мажора, перед прекращением настоящего Контракта вследствие форс-мажорных обстоятель</w:t>
      </w:r>
      <w:proofErr w:type="gramStart"/>
      <w:r w:rsidRPr="00412547">
        <w:rPr>
          <w:sz w:val="16"/>
          <w:szCs w:val="16"/>
          <w:lang w:eastAsia="ru-RU"/>
        </w:rPr>
        <w:t>ств Ст</w:t>
      </w:r>
      <w:proofErr w:type="gramEnd"/>
      <w:r w:rsidRPr="00412547">
        <w:rPr>
          <w:sz w:val="16"/>
          <w:szCs w:val="16"/>
          <w:lang w:eastAsia="ru-RU"/>
        </w:rPr>
        <w:t>ороны осуществляют окончательные взаиморасчеты.</w:t>
      </w:r>
    </w:p>
    <w:p w:rsidR="006D1DCE" w:rsidRPr="00412547" w:rsidRDefault="006D1DCE" w:rsidP="006D1DCE">
      <w:pPr>
        <w:widowControl w:val="0"/>
        <w:tabs>
          <w:tab w:val="left" w:pos="851"/>
        </w:tabs>
        <w:suppressAutoHyphens w:val="0"/>
        <w:ind w:left="709" w:hanging="709"/>
        <w:jc w:val="both"/>
        <w:rPr>
          <w:sz w:val="16"/>
          <w:szCs w:val="16"/>
          <w:lang w:eastAsia="ru-RU"/>
        </w:rPr>
      </w:pPr>
      <w:r w:rsidRPr="00412547">
        <w:rPr>
          <w:sz w:val="16"/>
          <w:szCs w:val="16"/>
          <w:lang w:eastAsia="ru-RU"/>
        </w:rPr>
        <w:t>9.5.  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6D1DCE" w:rsidRPr="00412547" w:rsidRDefault="006D1DCE" w:rsidP="006D1DCE">
      <w:pPr>
        <w:pStyle w:val="ConsPlusNormal"/>
        <w:tabs>
          <w:tab w:val="left" w:pos="567"/>
        </w:tabs>
        <w:ind w:firstLine="0"/>
        <w:jc w:val="both"/>
        <w:rPr>
          <w:rFonts w:ascii="Times New Roman" w:eastAsia="Calibri" w:hAnsi="Times New Roman" w:cs="Times New Roman"/>
          <w:sz w:val="16"/>
          <w:szCs w:val="16"/>
          <w:lang w:eastAsia="en-US"/>
        </w:rPr>
      </w:pPr>
    </w:p>
    <w:p w:rsidR="006D1DCE" w:rsidRPr="00412547" w:rsidRDefault="006D1DCE" w:rsidP="006D1DCE">
      <w:pPr>
        <w:widowControl w:val="0"/>
        <w:suppressAutoHyphens w:val="0"/>
        <w:ind w:left="709" w:hanging="709"/>
        <w:jc w:val="center"/>
        <w:rPr>
          <w:b/>
          <w:sz w:val="16"/>
          <w:szCs w:val="16"/>
          <w:lang w:eastAsia="ru-RU"/>
        </w:rPr>
      </w:pPr>
      <w:r w:rsidRPr="00412547">
        <w:rPr>
          <w:b/>
          <w:sz w:val="16"/>
          <w:szCs w:val="16"/>
          <w:lang w:eastAsia="ru-RU"/>
        </w:rPr>
        <w:t>Статья 10.  Приемка - передача выполненных работ.</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10.1.</w:t>
      </w:r>
      <w:r w:rsidRPr="00412547">
        <w:rPr>
          <w:sz w:val="16"/>
          <w:szCs w:val="16"/>
          <w:lang w:eastAsia="ru-RU"/>
        </w:rPr>
        <w:tab/>
        <w:t xml:space="preserve">В течение 2 (двух) рабочих дней после завершения выполнения работ, предусмотренных Контрактом, Подрядчик представляет Заказчику комплект исполнительной  документации: </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           1) Акт о приемке выполненных работ (форма №КС-2) в 2-х экземплярах подписанных Подрядчиком;</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           2) Справка о стоимости выполненных работ (форма №КС-3) в 2-х экземплярах,  подписанных Подрядчиком; </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           3)  паспорта, сертификаты соответствия на применяемые материалы;</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           </w:t>
      </w:r>
      <w:r w:rsidR="007D12E5" w:rsidRPr="00412547">
        <w:rPr>
          <w:sz w:val="16"/>
          <w:szCs w:val="16"/>
          <w:lang w:eastAsia="ru-RU"/>
        </w:rPr>
        <w:t>4</w:t>
      </w:r>
      <w:r w:rsidRPr="00412547">
        <w:rPr>
          <w:sz w:val="16"/>
          <w:szCs w:val="16"/>
          <w:lang w:eastAsia="ru-RU"/>
        </w:rPr>
        <w:t>) фотографии в соответствии с п.3.11. настоящего контракта.</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 10.2.</w:t>
      </w:r>
      <w:r w:rsidRPr="00412547">
        <w:rPr>
          <w:sz w:val="16"/>
          <w:szCs w:val="16"/>
          <w:lang w:eastAsia="ru-RU"/>
        </w:rPr>
        <w:tab/>
        <w:t>В течение 5 (пяти) календарных дней после получения от Подрядчика документов, указанных в пункте 10.1 Контракта, Заказчик, в случаях и с особенностями, установленными Федеральным законом №44-ФЗ, назначает экспертизу результатов, предусмотренных контрактом, в части их соответствия условиям контракта, с оформлением экспертного заключения.</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10.2.1.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относящихся к условиям исполнения Контракта и отдельным этапам исполнения Контракта, Подрядчик в течение 3 (трех) рабочих дней обязан предоставить Заказчику, эксперту, экспертной </w:t>
      </w:r>
      <w:proofErr w:type="gramStart"/>
      <w:r w:rsidRPr="00412547">
        <w:rPr>
          <w:sz w:val="16"/>
          <w:szCs w:val="16"/>
          <w:lang w:eastAsia="ru-RU"/>
        </w:rPr>
        <w:t>организации</w:t>
      </w:r>
      <w:proofErr w:type="gramEnd"/>
      <w:r w:rsidRPr="00412547">
        <w:rPr>
          <w:sz w:val="16"/>
          <w:szCs w:val="16"/>
          <w:lang w:eastAsia="ru-RU"/>
        </w:rPr>
        <w:t xml:space="preserve"> запрашиваемые дополнительные материалы, разъяснения в отношении выполненных работ. </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10.2.2. Не позднее 5 (пяти) календарных дней после оформления заключения по итогам экспертизы, Заказчик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10.2.3. В случае</w:t>
      </w:r>
      <w:proofErr w:type="gramStart"/>
      <w:r w:rsidRPr="00412547">
        <w:rPr>
          <w:sz w:val="16"/>
          <w:szCs w:val="16"/>
          <w:lang w:eastAsia="ru-RU"/>
        </w:rPr>
        <w:t>,</w:t>
      </w:r>
      <w:proofErr w:type="gramEnd"/>
      <w:r w:rsidRPr="00412547">
        <w:rPr>
          <w:sz w:val="16"/>
          <w:szCs w:val="16"/>
          <w:lang w:eastAsia="ru-RU"/>
        </w:rPr>
        <w:t xml:space="preserve">  если в соответствии с Федеральным законом № 44-ФЗ не требуется экспертное заключение, Заказчик не позднее 10 (десяти) календарных дней после получения от Подрядчика документов, указанных в пункте 10.1 Контракта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            В случае отказа Заказчика от принятия результатов выполненных работ, в связи с необходимостью устранения недостатков и (или) доработки результатов работ Подрядчик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10.3.</w:t>
      </w:r>
      <w:r w:rsidRPr="00412547">
        <w:rPr>
          <w:sz w:val="16"/>
          <w:szCs w:val="16"/>
          <w:lang w:eastAsia="ru-RU"/>
        </w:rPr>
        <w:tab/>
        <w:t xml:space="preserve">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 </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 xml:space="preserve">10.4.  </w:t>
      </w:r>
      <w:proofErr w:type="gramStart"/>
      <w:r w:rsidRPr="00412547">
        <w:rPr>
          <w:sz w:val="16"/>
          <w:szCs w:val="16"/>
          <w:lang w:eastAsia="ru-RU"/>
        </w:rPr>
        <w:t>В случае получения от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мотивированном отказе, экспертном</w:t>
      </w:r>
      <w:proofErr w:type="gramEnd"/>
      <w:r w:rsidRPr="00412547">
        <w:rPr>
          <w:sz w:val="16"/>
          <w:szCs w:val="16"/>
          <w:lang w:eastAsia="ru-RU"/>
        </w:rPr>
        <w:t xml:space="preserve"> </w:t>
      </w:r>
      <w:proofErr w:type="gramStart"/>
      <w:r w:rsidRPr="00412547">
        <w:rPr>
          <w:sz w:val="16"/>
          <w:szCs w:val="16"/>
          <w:lang w:eastAsia="ru-RU"/>
        </w:rPr>
        <w:t xml:space="preserve">заключении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исполнительной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в 2 (двух) экземплярах для принятия Заказчиком выполненных работ. </w:t>
      </w:r>
      <w:proofErr w:type="gramEnd"/>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lastRenderedPageBreak/>
        <w:t>10.5.</w:t>
      </w:r>
      <w:r w:rsidRPr="00412547">
        <w:rPr>
          <w:sz w:val="16"/>
          <w:szCs w:val="16"/>
          <w:lang w:eastAsia="ru-RU"/>
        </w:rPr>
        <w:tab/>
        <w:t>В случае</w:t>
      </w:r>
      <w:proofErr w:type="gramStart"/>
      <w:r w:rsidRPr="00412547">
        <w:rPr>
          <w:sz w:val="16"/>
          <w:szCs w:val="16"/>
          <w:lang w:eastAsia="ru-RU"/>
        </w:rPr>
        <w:t>,</w:t>
      </w:r>
      <w:proofErr w:type="gramEnd"/>
      <w:r w:rsidRPr="00412547">
        <w:rPr>
          <w:sz w:val="16"/>
          <w:szCs w:val="16"/>
          <w:lang w:eastAsia="ru-RU"/>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один из </w:t>
      </w:r>
      <w:proofErr w:type="gramStart"/>
      <w:r w:rsidRPr="00412547">
        <w:rPr>
          <w:sz w:val="16"/>
          <w:szCs w:val="16"/>
          <w:lang w:eastAsia="ru-RU"/>
        </w:rPr>
        <w:t>которых</w:t>
      </w:r>
      <w:proofErr w:type="gramEnd"/>
      <w:r w:rsidRPr="00412547">
        <w:rPr>
          <w:sz w:val="16"/>
          <w:szCs w:val="16"/>
          <w:lang w:eastAsia="ru-RU"/>
        </w:rPr>
        <w:t xml:space="preserve"> направляет Подрядчику.</w:t>
      </w:r>
    </w:p>
    <w:p w:rsidR="006D1DCE" w:rsidRPr="00412547" w:rsidRDefault="006D1DCE" w:rsidP="006D1DCE">
      <w:pPr>
        <w:suppressAutoHyphens w:val="0"/>
        <w:ind w:left="709" w:hanging="709"/>
        <w:jc w:val="both"/>
        <w:rPr>
          <w:sz w:val="16"/>
          <w:szCs w:val="16"/>
          <w:lang w:eastAsia="ru-RU"/>
        </w:rPr>
      </w:pPr>
      <w:r w:rsidRPr="00412547">
        <w:rPr>
          <w:sz w:val="16"/>
          <w:szCs w:val="16"/>
          <w:lang w:eastAsia="ru-RU"/>
        </w:rPr>
        <w:t>10.6.</w:t>
      </w:r>
      <w:r w:rsidRPr="00412547">
        <w:rPr>
          <w:sz w:val="16"/>
          <w:szCs w:val="16"/>
          <w:lang w:eastAsia="ru-RU"/>
        </w:rPr>
        <w:tab/>
        <w:t xml:space="preserve">Подписанные Заказчиком и Подрядчиком Акт о приемке выполненных работ (форма №КС-2), Справка о стоимости выполненных работ (№КС-3), и предъявленный Подрядчиком Заказчику счет/счет-фактура на оплату </w:t>
      </w:r>
      <w:r w:rsidR="00CD43F6" w:rsidRPr="00412547">
        <w:rPr>
          <w:sz w:val="16"/>
          <w:szCs w:val="16"/>
          <w:lang w:eastAsia="ru-RU"/>
        </w:rPr>
        <w:t>ц</w:t>
      </w:r>
      <w:r w:rsidRPr="00412547">
        <w:rPr>
          <w:sz w:val="16"/>
          <w:szCs w:val="16"/>
          <w:lang w:eastAsia="ru-RU"/>
        </w:rPr>
        <w:t>ены Контракта являются основанием для оплаты Подрядчику выполненных работ.</w:t>
      </w:r>
    </w:p>
    <w:p w:rsidR="008231B4" w:rsidRPr="00412547" w:rsidRDefault="000E3F39" w:rsidP="00F407D9">
      <w:pPr>
        <w:tabs>
          <w:tab w:val="left" w:pos="284"/>
          <w:tab w:val="left" w:pos="6221"/>
        </w:tabs>
        <w:jc w:val="both"/>
        <w:rPr>
          <w:rFonts w:eastAsia="Calibri"/>
          <w:sz w:val="16"/>
          <w:szCs w:val="16"/>
          <w:lang w:eastAsia="en-US"/>
        </w:rPr>
      </w:pPr>
      <w:r w:rsidRPr="00412547">
        <w:rPr>
          <w:b/>
          <w:sz w:val="16"/>
          <w:szCs w:val="16"/>
          <w:lang w:eastAsia="ru-RU"/>
        </w:rPr>
        <w:t xml:space="preserve">            </w:t>
      </w:r>
    </w:p>
    <w:p w:rsidR="008231B4" w:rsidRPr="00412547" w:rsidRDefault="008231B4" w:rsidP="008231B4">
      <w:pPr>
        <w:suppressAutoHyphens w:val="0"/>
        <w:ind w:left="709" w:hanging="709"/>
        <w:jc w:val="both"/>
        <w:rPr>
          <w:sz w:val="16"/>
          <w:szCs w:val="16"/>
          <w:lang w:eastAsia="ru-RU"/>
        </w:rPr>
      </w:pPr>
    </w:p>
    <w:p w:rsidR="008231B4" w:rsidRPr="00412547" w:rsidRDefault="008231B4" w:rsidP="008231B4">
      <w:pPr>
        <w:widowControl w:val="0"/>
        <w:suppressAutoHyphens w:val="0"/>
        <w:jc w:val="center"/>
        <w:rPr>
          <w:b/>
          <w:sz w:val="16"/>
          <w:szCs w:val="16"/>
          <w:lang w:eastAsia="ru-RU"/>
        </w:rPr>
      </w:pPr>
      <w:r w:rsidRPr="00412547">
        <w:rPr>
          <w:b/>
          <w:sz w:val="16"/>
          <w:szCs w:val="16"/>
          <w:lang w:eastAsia="ru-RU"/>
        </w:rPr>
        <w:t>Статья 1</w:t>
      </w:r>
      <w:r w:rsidR="00822CF8" w:rsidRPr="00412547">
        <w:rPr>
          <w:b/>
          <w:sz w:val="16"/>
          <w:szCs w:val="16"/>
          <w:lang w:eastAsia="ru-RU"/>
        </w:rPr>
        <w:t>1</w:t>
      </w:r>
      <w:r w:rsidRPr="00412547">
        <w:rPr>
          <w:b/>
          <w:sz w:val="16"/>
          <w:szCs w:val="16"/>
          <w:lang w:eastAsia="ru-RU"/>
        </w:rPr>
        <w:t>.  Ответственность Сторон</w:t>
      </w:r>
    </w:p>
    <w:p w:rsidR="008231B4" w:rsidRPr="00412547" w:rsidRDefault="008231B4" w:rsidP="008231B4">
      <w:pPr>
        <w:suppressAutoHyphens w:val="0"/>
        <w:ind w:left="709" w:hanging="709"/>
        <w:jc w:val="both"/>
        <w:rPr>
          <w:sz w:val="16"/>
          <w:szCs w:val="16"/>
          <w:lang w:eastAsia="ru-RU"/>
        </w:rPr>
      </w:pPr>
      <w:r w:rsidRPr="00412547">
        <w:rPr>
          <w:sz w:val="16"/>
          <w:szCs w:val="16"/>
          <w:lang w:eastAsia="ru-RU"/>
        </w:rPr>
        <w:t>1</w:t>
      </w:r>
      <w:r w:rsidR="00822CF8" w:rsidRPr="00412547">
        <w:rPr>
          <w:sz w:val="16"/>
          <w:szCs w:val="16"/>
          <w:lang w:eastAsia="ru-RU"/>
        </w:rPr>
        <w:t>1</w:t>
      </w:r>
      <w:r w:rsidRPr="00412547">
        <w:rPr>
          <w:sz w:val="16"/>
          <w:szCs w:val="16"/>
          <w:lang w:eastAsia="ru-RU"/>
        </w:rPr>
        <w:t xml:space="preserve">.1. Стороны несут ответственность за неисполнение или ненадлежащее исполнение обязательств, предусмотренных Контрактом. </w:t>
      </w:r>
    </w:p>
    <w:p w:rsidR="008231B4" w:rsidRPr="00412547" w:rsidRDefault="008231B4" w:rsidP="008231B4">
      <w:pPr>
        <w:suppressAutoHyphens w:val="0"/>
        <w:ind w:left="709" w:hanging="709"/>
        <w:jc w:val="both"/>
        <w:rPr>
          <w:sz w:val="16"/>
          <w:szCs w:val="16"/>
          <w:lang w:eastAsia="ru-RU"/>
        </w:rPr>
      </w:pPr>
      <w:r w:rsidRPr="00412547">
        <w:rPr>
          <w:sz w:val="16"/>
          <w:szCs w:val="16"/>
          <w:lang w:eastAsia="ru-RU"/>
        </w:rPr>
        <w:t>1</w:t>
      </w:r>
      <w:r w:rsidR="00822CF8" w:rsidRPr="00412547">
        <w:rPr>
          <w:sz w:val="16"/>
          <w:szCs w:val="16"/>
          <w:lang w:eastAsia="ru-RU"/>
        </w:rPr>
        <w:t>1</w:t>
      </w:r>
      <w:r w:rsidRPr="00412547">
        <w:rPr>
          <w:sz w:val="16"/>
          <w:szCs w:val="16"/>
          <w:lang w:eastAsia="ru-RU"/>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02630" w:rsidRPr="00412547" w:rsidRDefault="00402630" w:rsidP="00402630">
      <w:pPr>
        <w:suppressAutoHyphens w:val="0"/>
        <w:ind w:firstLine="567"/>
        <w:jc w:val="both"/>
        <w:rPr>
          <w:sz w:val="16"/>
          <w:szCs w:val="16"/>
          <w:lang w:eastAsia="ru-RU"/>
        </w:rPr>
      </w:pPr>
      <w:r w:rsidRPr="00412547">
        <w:rPr>
          <w:sz w:val="16"/>
          <w:szCs w:val="16"/>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w:t>
      </w:r>
      <w:r w:rsidR="00E94469" w:rsidRPr="00412547">
        <w:rPr>
          <w:sz w:val="16"/>
          <w:szCs w:val="16"/>
          <w:lang w:eastAsia="ru-RU"/>
        </w:rPr>
        <w:t xml:space="preserve">ключевой </w:t>
      </w:r>
      <w:r w:rsidRPr="00412547">
        <w:rPr>
          <w:sz w:val="16"/>
          <w:szCs w:val="16"/>
          <w:lang w:eastAsia="ru-RU"/>
        </w:rPr>
        <w:t xml:space="preserve">ставки  Центрального банка Российской Федерации от не уплаченной в срок суммы; </w:t>
      </w:r>
    </w:p>
    <w:p w:rsidR="00E94469" w:rsidRPr="00412547" w:rsidRDefault="00402630" w:rsidP="00E94469">
      <w:pPr>
        <w:pStyle w:val="aff"/>
        <w:shd w:val="clear" w:color="auto" w:fill="FFFFFF"/>
        <w:ind w:left="0" w:firstLine="567"/>
        <w:rPr>
          <w:sz w:val="16"/>
          <w:szCs w:val="16"/>
          <w:lang w:eastAsia="ru-RU"/>
        </w:rPr>
      </w:pPr>
      <w:r w:rsidRPr="00412547">
        <w:rPr>
          <w:sz w:val="16"/>
          <w:szCs w:val="16"/>
          <w:lang w:eastAsia="ru-RU"/>
        </w:rPr>
        <w:t xml:space="preserve">    - </w:t>
      </w:r>
      <w:r w:rsidRPr="00412547">
        <w:rPr>
          <w:sz w:val="16"/>
          <w:szCs w:val="1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w:t>
      </w:r>
      <w:r w:rsidR="00E94469" w:rsidRPr="00412547">
        <w:rPr>
          <w:bCs/>
          <w:sz w:val="16"/>
          <w:szCs w:val="16"/>
        </w:rPr>
        <w:t xml:space="preserve"> размер штрафа устанавливается в размере</w:t>
      </w:r>
      <w:proofErr w:type="gramStart"/>
      <w:r w:rsidR="00E94469" w:rsidRPr="00412547">
        <w:rPr>
          <w:bCs/>
          <w:sz w:val="16"/>
          <w:szCs w:val="16"/>
        </w:rPr>
        <w:t xml:space="preserve"> ____(_______) </w:t>
      </w:r>
      <w:proofErr w:type="gramEnd"/>
      <w:r w:rsidR="00E94469" w:rsidRPr="00412547">
        <w:rPr>
          <w:bCs/>
          <w:sz w:val="16"/>
          <w:szCs w:val="16"/>
        </w:rPr>
        <w:t>рублей ___ копеек.</w:t>
      </w:r>
      <w:r w:rsidR="00E94469" w:rsidRPr="00412547">
        <w:rPr>
          <w:sz w:val="16"/>
          <w:szCs w:val="16"/>
        </w:rPr>
        <w:t xml:space="preserve">, </w:t>
      </w:r>
      <w:r w:rsidR="00E94469" w:rsidRPr="00412547">
        <w:rPr>
          <w:sz w:val="16"/>
          <w:szCs w:val="16"/>
          <w:lang w:eastAsia="ru-RU"/>
        </w:rPr>
        <w:t>определяемом в следующем порядке:</w:t>
      </w:r>
    </w:p>
    <w:p w:rsidR="00590EB2" w:rsidRPr="00412547" w:rsidRDefault="00590EB2" w:rsidP="00590EB2">
      <w:pPr>
        <w:suppressAutoHyphens w:val="0"/>
        <w:autoSpaceDE w:val="0"/>
        <w:autoSpaceDN w:val="0"/>
        <w:adjustRightInd w:val="0"/>
        <w:jc w:val="both"/>
        <w:rPr>
          <w:sz w:val="16"/>
          <w:szCs w:val="16"/>
          <w:lang w:eastAsia="ru-RU"/>
        </w:rPr>
      </w:pPr>
      <w:r w:rsidRPr="00412547">
        <w:rPr>
          <w:sz w:val="16"/>
          <w:szCs w:val="16"/>
          <w:lang w:eastAsia="ru-RU"/>
        </w:rPr>
        <w:t>а) 1000 рублей, если цена контракта не превышает 3 млн. рублей (включительно);</w:t>
      </w:r>
    </w:p>
    <w:p w:rsidR="00E94469" w:rsidRPr="00412547" w:rsidRDefault="00590EB2" w:rsidP="00590EB2">
      <w:pPr>
        <w:suppressAutoHyphens w:val="0"/>
        <w:autoSpaceDE w:val="0"/>
        <w:autoSpaceDN w:val="0"/>
        <w:adjustRightInd w:val="0"/>
        <w:jc w:val="both"/>
        <w:rPr>
          <w:sz w:val="16"/>
          <w:szCs w:val="16"/>
          <w:lang w:eastAsia="ru-RU"/>
        </w:rPr>
      </w:pPr>
      <w:r w:rsidRPr="00412547">
        <w:rPr>
          <w:sz w:val="16"/>
          <w:szCs w:val="16"/>
          <w:lang w:eastAsia="ru-RU"/>
        </w:rPr>
        <w:t>б) 5000 рублей, если цена контракта составляет от 3 млн. рублей до 50 млн. рублей (включительно)</w:t>
      </w:r>
    </w:p>
    <w:p w:rsidR="00E94469" w:rsidRPr="00412547" w:rsidRDefault="00E94469" w:rsidP="00E94469">
      <w:pPr>
        <w:shd w:val="clear" w:color="auto" w:fill="FFFFFF"/>
        <w:rPr>
          <w:bCs/>
          <w:sz w:val="16"/>
          <w:szCs w:val="16"/>
        </w:rPr>
      </w:pPr>
      <w:r w:rsidRPr="00412547">
        <w:rPr>
          <w:bCs/>
          <w:sz w:val="16"/>
          <w:szCs w:val="16"/>
        </w:rPr>
        <w:t>в) 10000 рублей, если цена контракта составляет от 50 млн. рублей до 100 млн. рублей (включительно);</w:t>
      </w:r>
    </w:p>
    <w:p w:rsidR="004A60E9" w:rsidRPr="00412547" w:rsidRDefault="004A60E9" w:rsidP="004A60E9">
      <w:pPr>
        <w:suppressAutoHyphens w:val="0"/>
        <w:autoSpaceDE w:val="0"/>
        <w:autoSpaceDN w:val="0"/>
        <w:adjustRightInd w:val="0"/>
        <w:jc w:val="both"/>
        <w:rPr>
          <w:sz w:val="16"/>
          <w:szCs w:val="16"/>
          <w:lang w:eastAsia="ru-RU"/>
        </w:rPr>
      </w:pPr>
      <w:r w:rsidRPr="00412547">
        <w:rPr>
          <w:sz w:val="16"/>
          <w:szCs w:val="16"/>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02630" w:rsidRPr="00412547" w:rsidRDefault="004A60E9" w:rsidP="00402630">
      <w:pPr>
        <w:suppressAutoHyphens w:val="0"/>
        <w:ind w:firstLine="567"/>
        <w:jc w:val="both"/>
        <w:rPr>
          <w:sz w:val="16"/>
          <w:szCs w:val="16"/>
          <w:lang w:eastAsia="ru-RU"/>
        </w:rPr>
      </w:pPr>
      <w:r w:rsidRPr="00412547">
        <w:rPr>
          <w:sz w:val="16"/>
          <w:szCs w:val="16"/>
          <w:lang w:eastAsia="ru-RU"/>
        </w:rPr>
        <w:t xml:space="preserve"> </w:t>
      </w:r>
      <w:r w:rsidR="00402630" w:rsidRPr="00412547">
        <w:rPr>
          <w:sz w:val="16"/>
          <w:szCs w:val="16"/>
          <w:lang w:eastAsia="ru-RU"/>
        </w:rPr>
        <w:t xml:space="preserve">(Постановление Правительства РФ №1042 от 30 августа 2017г.). </w:t>
      </w:r>
    </w:p>
    <w:p w:rsidR="008231B4" w:rsidRPr="00412547" w:rsidRDefault="008231B4" w:rsidP="008231B4">
      <w:pPr>
        <w:suppressAutoHyphens w:val="0"/>
        <w:ind w:left="709" w:hanging="709"/>
        <w:jc w:val="both"/>
        <w:rPr>
          <w:sz w:val="16"/>
          <w:szCs w:val="16"/>
          <w:lang w:eastAsia="ru-RU"/>
        </w:rPr>
      </w:pPr>
      <w:r w:rsidRPr="00412547">
        <w:rPr>
          <w:sz w:val="16"/>
          <w:szCs w:val="16"/>
          <w:lang w:eastAsia="ru-RU"/>
        </w:rPr>
        <w:t>1</w:t>
      </w:r>
      <w:r w:rsidR="00822CF8" w:rsidRPr="00412547">
        <w:rPr>
          <w:sz w:val="16"/>
          <w:szCs w:val="16"/>
          <w:lang w:eastAsia="ru-RU"/>
        </w:rPr>
        <w:t>1</w:t>
      </w:r>
      <w:r w:rsidRPr="00412547">
        <w:rPr>
          <w:sz w:val="16"/>
          <w:szCs w:val="16"/>
          <w:lang w:eastAsia="ru-RU"/>
        </w:rPr>
        <w:t>.3.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02630" w:rsidRPr="00412547" w:rsidRDefault="00402630" w:rsidP="00402630">
      <w:pPr>
        <w:suppressAutoHyphens w:val="0"/>
        <w:ind w:firstLine="567"/>
        <w:jc w:val="both"/>
        <w:rPr>
          <w:sz w:val="16"/>
          <w:szCs w:val="16"/>
        </w:rPr>
      </w:pPr>
      <w:r w:rsidRPr="00412547">
        <w:rPr>
          <w:sz w:val="16"/>
          <w:szCs w:val="16"/>
          <w:lang w:eastAsia="ru-RU"/>
        </w:rPr>
        <w:t xml:space="preserve">  -  п</w:t>
      </w:r>
      <w:r w:rsidRPr="00412547">
        <w:rPr>
          <w:sz w:val="16"/>
          <w:szCs w:val="16"/>
        </w:rPr>
        <w:t xml:space="preserve">еня начисляется за каждый день просрочки исполнения </w:t>
      </w:r>
      <w:r w:rsidR="007D3B17" w:rsidRPr="00412547">
        <w:rPr>
          <w:sz w:val="16"/>
          <w:szCs w:val="16"/>
        </w:rPr>
        <w:t>П</w:t>
      </w:r>
      <w:r w:rsidRPr="00412547">
        <w:rPr>
          <w:sz w:val="16"/>
          <w:szCs w:val="16"/>
        </w:rPr>
        <w:t xml:space="preserve">одрядчиком обязательства, предусмотренного контрактом, в размере одной трехсотой действующей на дату уплаты пени </w:t>
      </w:r>
      <w:r w:rsidR="00E94469" w:rsidRPr="00412547">
        <w:rPr>
          <w:sz w:val="16"/>
          <w:szCs w:val="16"/>
        </w:rPr>
        <w:t xml:space="preserve">ключевой </w:t>
      </w:r>
      <w:r w:rsidRPr="00412547">
        <w:rPr>
          <w:sz w:val="16"/>
          <w:szCs w:val="16"/>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DF0FC5" w:rsidRPr="00412547">
        <w:rPr>
          <w:sz w:val="16"/>
          <w:szCs w:val="16"/>
        </w:rPr>
        <w:t>П</w:t>
      </w:r>
      <w:r w:rsidRPr="00412547">
        <w:rPr>
          <w:sz w:val="16"/>
          <w:szCs w:val="16"/>
        </w:rPr>
        <w:t xml:space="preserve">одрядчиком; </w:t>
      </w:r>
    </w:p>
    <w:p w:rsidR="00AA3E6E" w:rsidRPr="00412547" w:rsidRDefault="00AA3E6E" w:rsidP="00AA3E6E">
      <w:pPr>
        <w:pStyle w:val="aff"/>
        <w:shd w:val="clear" w:color="auto" w:fill="FFFFFF"/>
        <w:ind w:left="0" w:firstLine="567"/>
        <w:rPr>
          <w:sz w:val="16"/>
          <w:szCs w:val="16"/>
          <w:lang w:eastAsia="ru-RU"/>
        </w:rPr>
      </w:pPr>
      <w:r w:rsidRPr="00412547">
        <w:rPr>
          <w:sz w:val="16"/>
          <w:szCs w:val="16"/>
          <w:lang w:eastAsia="ru-RU"/>
        </w:rPr>
        <w:t xml:space="preserve">      - </w:t>
      </w:r>
      <w:r w:rsidRPr="00412547">
        <w:rPr>
          <w:sz w:val="16"/>
          <w:szCs w:val="16"/>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412547">
        <w:rPr>
          <w:bCs/>
          <w:sz w:val="16"/>
          <w:szCs w:val="16"/>
        </w:rPr>
        <w:t>размер штрафа устанавливается в размере</w:t>
      </w:r>
      <w:proofErr w:type="gramStart"/>
      <w:r w:rsidRPr="00412547">
        <w:rPr>
          <w:bCs/>
          <w:sz w:val="16"/>
          <w:szCs w:val="16"/>
        </w:rPr>
        <w:t xml:space="preserve"> ____(_______) </w:t>
      </w:r>
      <w:proofErr w:type="gramEnd"/>
      <w:r w:rsidRPr="00412547">
        <w:rPr>
          <w:bCs/>
          <w:sz w:val="16"/>
          <w:szCs w:val="16"/>
        </w:rPr>
        <w:t>рублей ___ копеек.</w:t>
      </w:r>
      <w:r w:rsidRPr="00412547">
        <w:rPr>
          <w:sz w:val="16"/>
          <w:szCs w:val="16"/>
        </w:rPr>
        <w:t xml:space="preserve">, </w:t>
      </w:r>
      <w:r w:rsidRPr="00412547">
        <w:rPr>
          <w:sz w:val="16"/>
          <w:szCs w:val="16"/>
          <w:lang w:eastAsia="ru-RU"/>
        </w:rPr>
        <w:t>определяемом в следующем порядке:</w:t>
      </w:r>
    </w:p>
    <w:p w:rsidR="00AA3E6E" w:rsidRPr="00412547" w:rsidRDefault="00AA3E6E" w:rsidP="00AA3E6E">
      <w:pPr>
        <w:shd w:val="clear" w:color="auto" w:fill="FFFFFF"/>
        <w:rPr>
          <w:sz w:val="16"/>
          <w:szCs w:val="16"/>
        </w:rPr>
      </w:pPr>
      <w:r w:rsidRPr="00412547">
        <w:rPr>
          <w:sz w:val="16"/>
          <w:szCs w:val="16"/>
          <w:lang w:eastAsia="ru-RU"/>
        </w:rPr>
        <w:t xml:space="preserve">           </w:t>
      </w:r>
      <w:r w:rsidR="00402630" w:rsidRPr="00412547">
        <w:rPr>
          <w:sz w:val="16"/>
          <w:szCs w:val="16"/>
          <w:lang w:eastAsia="ru-RU"/>
        </w:rPr>
        <w:t xml:space="preserve"> </w:t>
      </w:r>
      <w:r w:rsidRPr="00412547">
        <w:rPr>
          <w:sz w:val="16"/>
          <w:szCs w:val="16"/>
        </w:rPr>
        <w:t>а) 10 процентов цены контракта (этапа) в случае, если цена контракта (этапа) не превышает 3 млн. рублей;</w:t>
      </w:r>
    </w:p>
    <w:p w:rsidR="00AA3E6E" w:rsidRPr="00412547" w:rsidRDefault="00AA3E6E" w:rsidP="00AA3E6E">
      <w:pPr>
        <w:pStyle w:val="aff"/>
        <w:shd w:val="clear" w:color="auto" w:fill="FFFFFF"/>
        <w:ind w:left="0" w:firstLine="567"/>
        <w:rPr>
          <w:sz w:val="16"/>
          <w:szCs w:val="16"/>
        </w:rPr>
      </w:pPr>
      <w:r w:rsidRPr="00412547">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A3E6E" w:rsidRPr="00412547" w:rsidRDefault="00AA3E6E" w:rsidP="00AA3E6E">
      <w:pPr>
        <w:pStyle w:val="aff"/>
        <w:shd w:val="clear" w:color="auto" w:fill="FFFFFF"/>
        <w:ind w:left="0" w:firstLine="567"/>
        <w:rPr>
          <w:bCs/>
          <w:sz w:val="16"/>
          <w:szCs w:val="16"/>
        </w:rPr>
      </w:pPr>
      <w:r w:rsidRPr="00412547">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822CF8" w:rsidRPr="00412547" w:rsidRDefault="00556AC7" w:rsidP="00822CF8">
      <w:pPr>
        <w:pStyle w:val="aff"/>
        <w:shd w:val="clear" w:color="auto" w:fill="FFFFFF"/>
        <w:ind w:left="0" w:firstLine="567"/>
        <w:rPr>
          <w:sz w:val="16"/>
          <w:szCs w:val="16"/>
          <w:lang w:eastAsia="ru-RU"/>
        </w:rPr>
      </w:pPr>
      <w:r w:rsidRPr="00412547">
        <w:rPr>
          <w:sz w:val="16"/>
          <w:szCs w:val="16"/>
          <w:lang w:eastAsia="ru-RU"/>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w:t>
      </w:r>
      <w:r w:rsidR="00822CF8" w:rsidRPr="00412547">
        <w:rPr>
          <w:sz w:val="16"/>
          <w:szCs w:val="16"/>
          <w:lang w:eastAsia="ru-RU"/>
        </w:rPr>
        <w:t xml:space="preserve"> </w:t>
      </w:r>
      <w:r w:rsidR="00822CF8" w:rsidRPr="00412547">
        <w:rPr>
          <w:bCs/>
          <w:sz w:val="16"/>
          <w:szCs w:val="16"/>
        </w:rPr>
        <w:t>размер штрафа устанавливается в размере</w:t>
      </w:r>
      <w:proofErr w:type="gramStart"/>
      <w:r w:rsidR="00822CF8" w:rsidRPr="00412547">
        <w:rPr>
          <w:bCs/>
          <w:sz w:val="16"/>
          <w:szCs w:val="16"/>
        </w:rPr>
        <w:t xml:space="preserve"> ____(_______) </w:t>
      </w:r>
      <w:proofErr w:type="gramEnd"/>
      <w:r w:rsidR="00822CF8" w:rsidRPr="00412547">
        <w:rPr>
          <w:bCs/>
          <w:sz w:val="16"/>
          <w:szCs w:val="16"/>
        </w:rPr>
        <w:t>рублей ___ копеек</w:t>
      </w:r>
      <w:r w:rsidR="00822CF8" w:rsidRPr="00412547">
        <w:rPr>
          <w:sz w:val="16"/>
          <w:szCs w:val="16"/>
        </w:rPr>
        <w:t xml:space="preserve">, </w:t>
      </w:r>
      <w:r w:rsidR="00822CF8" w:rsidRPr="00412547">
        <w:rPr>
          <w:sz w:val="16"/>
          <w:szCs w:val="16"/>
          <w:lang w:eastAsia="ru-RU"/>
        </w:rPr>
        <w:t>определяемом в следующем порядке:</w:t>
      </w:r>
    </w:p>
    <w:p w:rsidR="00822CF8" w:rsidRPr="00412547" w:rsidRDefault="00822CF8" w:rsidP="00822CF8">
      <w:pPr>
        <w:pStyle w:val="aff"/>
        <w:shd w:val="clear" w:color="auto" w:fill="FFFFFF"/>
        <w:spacing w:after="0"/>
        <w:ind w:left="0" w:firstLine="567"/>
        <w:rPr>
          <w:sz w:val="16"/>
          <w:szCs w:val="16"/>
        </w:rPr>
      </w:pPr>
      <w:r w:rsidRPr="00412547">
        <w:rPr>
          <w:sz w:val="16"/>
          <w:szCs w:val="16"/>
        </w:rPr>
        <w:t>а) 1000 рублей, если цена контракта не превышает 3 млн. рублей (включительно);</w:t>
      </w:r>
    </w:p>
    <w:p w:rsidR="00822CF8" w:rsidRPr="00412547" w:rsidRDefault="00822CF8" w:rsidP="00822CF8">
      <w:pPr>
        <w:pStyle w:val="aff"/>
        <w:shd w:val="clear" w:color="auto" w:fill="FFFFFF"/>
        <w:spacing w:after="0"/>
        <w:ind w:left="0" w:firstLine="567"/>
        <w:rPr>
          <w:sz w:val="16"/>
          <w:szCs w:val="16"/>
        </w:rPr>
      </w:pPr>
      <w:r w:rsidRPr="00412547">
        <w:rPr>
          <w:sz w:val="16"/>
          <w:szCs w:val="16"/>
        </w:rPr>
        <w:t xml:space="preserve">б) 5000 рублей, если цена контракта составляет от 3 млн. рублей до 50 млн. рублей (включительно);   </w:t>
      </w:r>
    </w:p>
    <w:p w:rsidR="00822CF8" w:rsidRPr="00412547" w:rsidRDefault="00822CF8" w:rsidP="00822CF8">
      <w:pPr>
        <w:pStyle w:val="aff"/>
        <w:shd w:val="clear" w:color="auto" w:fill="FFFFFF"/>
        <w:spacing w:after="0"/>
        <w:ind w:left="0" w:firstLine="567"/>
        <w:rPr>
          <w:sz w:val="16"/>
          <w:szCs w:val="16"/>
        </w:rPr>
      </w:pPr>
      <w:r w:rsidRPr="00412547">
        <w:rPr>
          <w:sz w:val="16"/>
          <w:szCs w:val="16"/>
        </w:rPr>
        <w:t xml:space="preserve">в) 10000 рублей, (включительно) если цена контракта составляет от 50 млн. рублей до 100 млн. рублей </w:t>
      </w:r>
    </w:p>
    <w:p w:rsidR="00822CF8" w:rsidRPr="00412547" w:rsidRDefault="00822CF8" w:rsidP="00822CF8">
      <w:pPr>
        <w:pStyle w:val="aff"/>
        <w:shd w:val="clear" w:color="auto" w:fill="FFFFFF"/>
        <w:spacing w:after="0"/>
        <w:ind w:left="0" w:firstLine="567"/>
        <w:rPr>
          <w:sz w:val="16"/>
          <w:szCs w:val="16"/>
        </w:rPr>
      </w:pPr>
      <w:r w:rsidRPr="00412547">
        <w:rPr>
          <w:sz w:val="16"/>
          <w:szCs w:val="16"/>
        </w:rPr>
        <w:t>г) 100000 рублей, если цена контракта превышает 100 млн. рублей.</w:t>
      </w:r>
    </w:p>
    <w:p w:rsidR="003B2C17" w:rsidRPr="00412547" w:rsidRDefault="006E6688" w:rsidP="003B2C17">
      <w:pPr>
        <w:tabs>
          <w:tab w:val="left" w:pos="0"/>
          <w:tab w:val="left" w:pos="567"/>
        </w:tabs>
        <w:jc w:val="both"/>
        <w:rPr>
          <w:sz w:val="16"/>
          <w:szCs w:val="16"/>
        </w:rPr>
      </w:pPr>
      <w:proofErr w:type="gramStart"/>
      <w:r w:rsidRPr="00412547">
        <w:rPr>
          <w:sz w:val="16"/>
          <w:szCs w:val="16"/>
        </w:rPr>
        <w:t xml:space="preserve">За каждый факт неисполнения или ненадлежащего исполнения </w:t>
      </w:r>
      <w:r w:rsidR="005E2B40" w:rsidRPr="00412547">
        <w:rPr>
          <w:sz w:val="16"/>
          <w:szCs w:val="16"/>
        </w:rPr>
        <w:t>П</w:t>
      </w:r>
      <w:r w:rsidRPr="00412547">
        <w:rPr>
          <w:sz w:val="16"/>
          <w:szCs w:val="16"/>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в соответствии с ч.23 ст.68 Федерального закона, размер штрафа рассчитывается в порядке, установленном </w:t>
      </w:r>
      <w:r w:rsidR="00A71658" w:rsidRPr="00412547">
        <w:rPr>
          <w:sz w:val="16"/>
          <w:szCs w:val="16"/>
        </w:rPr>
        <w:t>“П</w:t>
      </w:r>
      <w:r w:rsidR="00A71658" w:rsidRPr="00412547">
        <w:rPr>
          <w:sz w:val="16"/>
          <w:szCs w:val="16"/>
          <w:lang w:eastAsia="ru-RU"/>
        </w:rPr>
        <w:t>равилами определения размера штрафа, начисляемого в случае ненадлежащего исполнения заказчиком, неисполнения или</w:t>
      </w:r>
      <w:proofErr w:type="gramEnd"/>
      <w:r w:rsidR="00A71658" w:rsidRPr="00412547">
        <w:rPr>
          <w:sz w:val="16"/>
          <w:szCs w:val="16"/>
          <w:lang w:eastAsia="ru-RU"/>
        </w:rPr>
        <w:t xml:space="preserve"> </w:t>
      </w:r>
      <w:proofErr w:type="gramStart"/>
      <w:r w:rsidR="00A71658" w:rsidRPr="00412547">
        <w:rPr>
          <w:sz w:val="16"/>
          <w:szCs w:val="16"/>
          <w:lang w:eastAsia="ru-RU"/>
        </w:rPr>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Pr="00412547">
        <w:rPr>
          <w:sz w:val="16"/>
          <w:szCs w:val="16"/>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A60E9" w:rsidRPr="00412547" w:rsidRDefault="004A60E9" w:rsidP="004A60E9">
      <w:pPr>
        <w:rPr>
          <w:sz w:val="16"/>
          <w:szCs w:val="16"/>
          <w:lang w:eastAsia="ru-RU"/>
        </w:rPr>
      </w:pPr>
      <w:r w:rsidRPr="00412547">
        <w:rPr>
          <w:sz w:val="16"/>
          <w:szCs w:val="16"/>
          <w:lang w:eastAsia="ru-RU"/>
        </w:rPr>
        <w:t>а) в случае, если цена контракта не превышает начальную (максимальную) цену контракта:</w:t>
      </w:r>
    </w:p>
    <w:p w:rsidR="004A60E9" w:rsidRPr="00412547" w:rsidRDefault="004A60E9" w:rsidP="004A60E9">
      <w:pPr>
        <w:rPr>
          <w:sz w:val="16"/>
          <w:szCs w:val="16"/>
          <w:lang w:eastAsia="ru-RU"/>
        </w:rPr>
      </w:pPr>
      <w:r w:rsidRPr="00412547">
        <w:rPr>
          <w:sz w:val="16"/>
          <w:szCs w:val="16"/>
          <w:lang w:eastAsia="ru-RU"/>
        </w:rPr>
        <w:t>10 процентов начальной (максимальной) цены контракта, если цена контракта не превышает 3 млн. рублей;</w:t>
      </w:r>
    </w:p>
    <w:p w:rsidR="004A60E9" w:rsidRPr="00412547" w:rsidRDefault="004A60E9" w:rsidP="004A60E9">
      <w:pPr>
        <w:rPr>
          <w:sz w:val="16"/>
          <w:szCs w:val="16"/>
          <w:lang w:eastAsia="ru-RU"/>
        </w:rPr>
      </w:pPr>
      <w:r w:rsidRPr="00412547">
        <w:rPr>
          <w:sz w:val="16"/>
          <w:szCs w:val="16"/>
          <w:lang w:eastAsia="ru-RU"/>
        </w:rPr>
        <w:t>5 процентов начальной (максимальной) цены контракта, если цена контракта составляет от 3 млн. рублей до 50 млн. рублей (включительно);</w:t>
      </w:r>
    </w:p>
    <w:p w:rsidR="004A60E9" w:rsidRPr="00412547" w:rsidRDefault="004A60E9" w:rsidP="004A60E9">
      <w:pPr>
        <w:rPr>
          <w:sz w:val="16"/>
          <w:szCs w:val="16"/>
          <w:lang w:eastAsia="ru-RU"/>
        </w:rPr>
      </w:pPr>
      <w:r w:rsidRPr="00412547">
        <w:rPr>
          <w:sz w:val="16"/>
          <w:szCs w:val="16"/>
          <w:lang w:eastAsia="ru-RU"/>
        </w:rPr>
        <w:t>1 процент начальной (максимальной) цены контракта, если цена контракта составляет от 50 млн. рублей до 100 млн. рублей (включительно);</w:t>
      </w:r>
    </w:p>
    <w:p w:rsidR="004A60E9" w:rsidRPr="00412547" w:rsidRDefault="004A60E9" w:rsidP="004A60E9">
      <w:pPr>
        <w:rPr>
          <w:sz w:val="16"/>
          <w:szCs w:val="16"/>
          <w:lang w:eastAsia="ru-RU"/>
        </w:rPr>
      </w:pPr>
      <w:r w:rsidRPr="00412547">
        <w:rPr>
          <w:sz w:val="16"/>
          <w:szCs w:val="16"/>
          <w:lang w:eastAsia="ru-RU"/>
        </w:rPr>
        <w:t>б) в случае, если цена контракта превышает начальную (максимальную) цену контракта:</w:t>
      </w:r>
    </w:p>
    <w:p w:rsidR="004A60E9" w:rsidRPr="00412547" w:rsidRDefault="004A60E9" w:rsidP="004A60E9">
      <w:pPr>
        <w:rPr>
          <w:sz w:val="16"/>
          <w:szCs w:val="16"/>
          <w:lang w:eastAsia="ru-RU"/>
        </w:rPr>
      </w:pPr>
      <w:r w:rsidRPr="00412547">
        <w:rPr>
          <w:sz w:val="16"/>
          <w:szCs w:val="16"/>
          <w:lang w:eastAsia="ru-RU"/>
        </w:rPr>
        <w:t>10 процентов цены контракта, если цена контракта не превышает 3 млн. рублей;</w:t>
      </w:r>
    </w:p>
    <w:p w:rsidR="004A60E9" w:rsidRPr="00412547" w:rsidRDefault="004A60E9" w:rsidP="004A60E9">
      <w:pPr>
        <w:rPr>
          <w:sz w:val="16"/>
          <w:szCs w:val="16"/>
          <w:lang w:eastAsia="ru-RU"/>
        </w:rPr>
      </w:pPr>
      <w:r w:rsidRPr="00412547">
        <w:rPr>
          <w:sz w:val="16"/>
          <w:szCs w:val="16"/>
          <w:lang w:eastAsia="ru-RU"/>
        </w:rPr>
        <w:t>5 процентов цены контракта, если цена контракта составляет от 3 млн. рублей до 50 млн. рублей (включительно);</w:t>
      </w:r>
    </w:p>
    <w:p w:rsidR="004A60E9" w:rsidRPr="00412547" w:rsidRDefault="004A60E9" w:rsidP="004A60E9">
      <w:pPr>
        <w:rPr>
          <w:sz w:val="16"/>
          <w:szCs w:val="16"/>
          <w:lang w:eastAsia="ru-RU"/>
        </w:rPr>
      </w:pPr>
      <w:r w:rsidRPr="00412547">
        <w:rPr>
          <w:sz w:val="16"/>
          <w:szCs w:val="16"/>
          <w:lang w:eastAsia="ru-RU"/>
        </w:rPr>
        <w:t>1 процент цены контракта, если цена контракта составляет от 50 млн. рублей до 100 млн. рублей (включительно).</w:t>
      </w:r>
    </w:p>
    <w:p w:rsidR="00957D00" w:rsidRPr="00412547" w:rsidRDefault="00957D00" w:rsidP="00957D00">
      <w:pPr>
        <w:suppressAutoHyphens w:val="0"/>
        <w:autoSpaceDE w:val="0"/>
        <w:autoSpaceDN w:val="0"/>
        <w:adjustRightInd w:val="0"/>
        <w:jc w:val="both"/>
        <w:rPr>
          <w:sz w:val="16"/>
          <w:szCs w:val="16"/>
          <w:lang w:eastAsia="ru-RU"/>
        </w:rPr>
      </w:pPr>
      <w:r w:rsidRPr="00412547">
        <w:rPr>
          <w:sz w:val="16"/>
          <w:szCs w:val="16"/>
          <w:lang w:eastAsia="ru-RU"/>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02630" w:rsidRPr="00412547" w:rsidRDefault="00957D00" w:rsidP="00402630">
      <w:pPr>
        <w:suppressAutoHyphens w:val="0"/>
        <w:ind w:firstLine="567"/>
        <w:jc w:val="both"/>
        <w:rPr>
          <w:sz w:val="16"/>
          <w:szCs w:val="16"/>
          <w:lang w:eastAsia="ru-RU"/>
        </w:rPr>
      </w:pPr>
      <w:r w:rsidRPr="00412547">
        <w:rPr>
          <w:sz w:val="16"/>
          <w:szCs w:val="16"/>
          <w:lang w:eastAsia="ru-RU"/>
        </w:rPr>
        <w:t xml:space="preserve"> </w:t>
      </w:r>
      <w:r w:rsidR="00402630" w:rsidRPr="00412547">
        <w:rPr>
          <w:sz w:val="16"/>
          <w:szCs w:val="16"/>
          <w:lang w:eastAsia="ru-RU"/>
        </w:rPr>
        <w:t xml:space="preserve">(Постановление Правительства РФ №1042 от 30 августа 2017г.).    </w:t>
      </w:r>
    </w:p>
    <w:p w:rsidR="008231B4" w:rsidRPr="00412547" w:rsidRDefault="008231B4" w:rsidP="008231B4">
      <w:pPr>
        <w:suppressAutoHyphens w:val="0"/>
        <w:ind w:left="709" w:hanging="709"/>
        <w:jc w:val="both"/>
        <w:rPr>
          <w:sz w:val="16"/>
          <w:szCs w:val="16"/>
          <w:lang w:eastAsia="ru-RU"/>
        </w:rPr>
      </w:pPr>
      <w:r w:rsidRPr="00412547">
        <w:rPr>
          <w:sz w:val="16"/>
          <w:szCs w:val="16"/>
          <w:lang w:eastAsia="ru-RU"/>
        </w:rPr>
        <w:t>1</w:t>
      </w:r>
      <w:r w:rsidR="00822CF8" w:rsidRPr="00412547">
        <w:rPr>
          <w:sz w:val="16"/>
          <w:szCs w:val="16"/>
          <w:lang w:eastAsia="ru-RU"/>
        </w:rPr>
        <w:t>1</w:t>
      </w:r>
      <w:r w:rsidRPr="00412547">
        <w:rPr>
          <w:sz w:val="16"/>
          <w:szCs w:val="16"/>
          <w:lang w:eastAsia="ru-RU"/>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231B4" w:rsidRPr="00412547" w:rsidRDefault="008231B4" w:rsidP="008231B4">
      <w:pPr>
        <w:suppressAutoHyphens w:val="0"/>
        <w:ind w:left="709" w:hanging="709"/>
        <w:jc w:val="both"/>
        <w:rPr>
          <w:sz w:val="16"/>
          <w:szCs w:val="16"/>
          <w:lang w:eastAsia="ru-RU"/>
        </w:rPr>
      </w:pPr>
      <w:r w:rsidRPr="00412547">
        <w:rPr>
          <w:sz w:val="16"/>
          <w:szCs w:val="16"/>
          <w:lang w:eastAsia="ru-RU"/>
        </w:rPr>
        <w:t>1</w:t>
      </w:r>
      <w:r w:rsidR="00822CF8" w:rsidRPr="00412547">
        <w:rPr>
          <w:sz w:val="16"/>
          <w:szCs w:val="16"/>
          <w:lang w:eastAsia="ru-RU"/>
        </w:rPr>
        <w:t>1</w:t>
      </w:r>
      <w:r w:rsidRPr="00412547">
        <w:rPr>
          <w:sz w:val="16"/>
          <w:szCs w:val="16"/>
          <w:lang w:eastAsia="ru-RU"/>
        </w:rPr>
        <w:t xml:space="preserve">.5.   Настоящий </w:t>
      </w:r>
      <w:proofErr w:type="gramStart"/>
      <w:r w:rsidRPr="00412547">
        <w:rPr>
          <w:sz w:val="16"/>
          <w:szCs w:val="16"/>
          <w:lang w:eastAsia="ru-RU"/>
        </w:rPr>
        <w:t>Контракт</w:t>
      </w:r>
      <w:proofErr w:type="gramEnd"/>
      <w:r w:rsidRPr="00412547">
        <w:rPr>
          <w:sz w:val="16"/>
          <w:szCs w:val="16"/>
          <w:lang w:eastAsia="ru-RU"/>
        </w:rPr>
        <w:t xml:space="preserve"> может быть расторгнут  по соглашению Сторон или в соответствии с решением суда по основаниям и в порядке, предусмотренным действующим законодательством Российской Федерации.    </w:t>
      </w:r>
    </w:p>
    <w:p w:rsidR="008231B4" w:rsidRPr="00412547" w:rsidRDefault="008231B4" w:rsidP="008231B4">
      <w:pPr>
        <w:ind w:left="709" w:hanging="709"/>
        <w:jc w:val="both"/>
        <w:rPr>
          <w:sz w:val="16"/>
          <w:szCs w:val="16"/>
        </w:rPr>
      </w:pPr>
      <w:r w:rsidRPr="00412547">
        <w:rPr>
          <w:sz w:val="16"/>
          <w:szCs w:val="16"/>
        </w:rPr>
        <w:t>1</w:t>
      </w:r>
      <w:r w:rsidR="00822CF8" w:rsidRPr="00412547">
        <w:rPr>
          <w:sz w:val="16"/>
          <w:szCs w:val="16"/>
        </w:rPr>
        <w:t>1</w:t>
      </w:r>
      <w:r w:rsidRPr="00412547">
        <w:rPr>
          <w:sz w:val="16"/>
          <w:szCs w:val="16"/>
        </w:rPr>
        <w:t>.6.</w:t>
      </w:r>
      <w:r w:rsidRPr="00412547">
        <w:rPr>
          <w:sz w:val="16"/>
          <w:szCs w:val="16"/>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8231B4" w:rsidRPr="00412547" w:rsidRDefault="008231B4" w:rsidP="008231B4">
      <w:pPr>
        <w:tabs>
          <w:tab w:val="left" w:pos="540"/>
        </w:tabs>
        <w:ind w:left="709" w:hanging="709"/>
        <w:jc w:val="both"/>
        <w:rPr>
          <w:sz w:val="16"/>
          <w:szCs w:val="16"/>
        </w:rPr>
      </w:pPr>
      <w:r w:rsidRPr="00412547">
        <w:rPr>
          <w:sz w:val="16"/>
          <w:szCs w:val="16"/>
        </w:rPr>
        <w:t>1</w:t>
      </w:r>
      <w:r w:rsidR="00822CF8" w:rsidRPr="00412547">
        <w:rPr>
          <w:sz w:val="16"/>
          <w:szCs w:val="16"/>
        </w:rPr>
        <w:t>1</w:t>
      </w:r>
      <w:r w:rsidRPr="00412547">
        <w:rPr>
          <w:sz w:val="16"/>
          <w:szCs w:val="16"/>
        </w:rPr>
        <w:t>.7.</w:t>
      </w:r>
      <w:r w:rsidRPr="00412547">
        <w:rPr>
          <w:sz w:val="16"/>
          <w:szCs w:val="16"/>
        </w:rPr>
        <w:tab/>
        <w:t xml:space="preserve">  Заказчик вправе принять решение об одностороннем отказе от исполнения контракта в соответствии с гражданским законодательством. </w:t>
      </w:r>
      <w:proofErr w:type="gramStart"/>
      <w:r w:rsidRPr="00412547">
        <w:rPr>
          <w:sz w:val="16"/>
          <w:szCs w:val="16"/>
        </w:rPr>
        <w:t xml:space="preserve">Решение </w:t>
      </w:r>
      <w:r w:rsidR="004F315A" w:rsidRPr="00412547">
        <w:rPr>
          <w:sz w:val="16"/>
          <w:szCs w:val="16"/>
        </w:rPr>
        <w:t>З</w:t>
      </w:r>
      <w:r w:rsidRPr="00412547">
        <w:rPr>
          <w:sz w:val="16"/>
          <w:szCs w:val="16"/>
        </w:rPr>
        <w:t xml:space="preserve">аказчика об одностороннем отказе от исполнения контракта не позднее трех рабочих дней с даты принятия этого решения  размещается </w:t>
      </w:r>
      <w:r w:rsidR="00A21458" w:rsidRPr="00412547">
        <w:rPr>
          <w:sz w:val="16"/>
          <w:szCs w:val="16"/>
        </w:rPr>
        <w:t>в единой информационной системе</w:t>
      </w:r>
      <w:r w:rsidRPr="00412547">
        <w:rPr>
          <w:sz w:val="16"/>
          <w:szCs w:val="16"/>
        </w:rPr>
        <w:t xml:space="preserve"> (</w:t>
      </w:r>
      <w:hyperlink r:id="rId80" w:history="1">
        <w:r w:rsidRPr="00412547">
          <w:rPr>
            <w:sz w:val="16"/>
            <w:szCs w:val="16"/>
            <w:lang w:val="en-US"/>
          </w:rPr>
          <w:t>http</w:t>
        </w:r>
        <w:r w:rsidRPr="00412547">
          <w:rPr>
            <w:sz w:val="16"/>
            <w:szCs w:val="16"/>
          </w:rPr>
          <w:t>://</w:t>
        </w:r>
        <w:r w:rsidRPr="00412547">
          <w:rPr>
            <w:sz w:val="16"/>
            <w:szCs w:val="16"/>
            <w:lang w:val="en-US"/>
          </w:rPr>
          <w:t>zakupki</w:t>
        </w:r>
        <w:r w:rsidRPr="00412547">
          <w:rPr>
            <w:sz w:val="16"/>
            <w:szCs w:val="16"/>
          </w:rPr>
          <w:t>.</w:t>
        </w:r>
        <w:r w:rsidRPr="00412547">
          <w:rPr>
            <w:sz w:val="16"/>
            <w:szCs w:val="16"/>
            <w:lang w:val="en-US"/>
          </w:rPr>
          <w:t>gov</w:t>
        </w:r>
        <w:r w:rsidRPr="00412547">
          <w:rPr>
            <w:sz w:val="16"/>
            <w:szCs w:val="16"/>
          </w:rPr>
          <w:t>.</w:t>
        </w:r>
        <w:r w:rsidRPr="00412547">
          <w:rPr>
            <w:sz w:val="16"/>
            <w:szCs w:val="16"/>
            <w:lang w:val="en-US"/>
          </w:rPr>
          <w:t>ru</w:t>
        </w:r>
      </w:hyperlink>
      <w:r w:rsidRPr="00412547">
        <w:rPr>
          <w:sz w:val="16"/>
          <w:szCs w:val="16"/>
        </w:rPr>
        <w:t xml:space="preserve">) и направляется </w:t>
      </w:r>
      <w:r w:rsidRPr="00412547">
        <w:rPr>
          <w:sz w:val="16"/>
          <w:szCs w:val="16"/>
          <w:lang w:eastAsia="ru-RU"/>
        </w:rPr>
        <w:t>Подрядчику</w:t>
      </w:r>
      <w:r w:rsidRPr="00412547">
        <w:rPr>
          <w:sz w:val="16"/>
          <w:szCs w:val="16"/>
        </w:rPr>
        <w:t xml:space="preserve"> по почте заказным письмом с уведомлением о вручении по адресу </w:t>
      </w:r>
      <w:r w:rsidRPr="00412547">
        <w:rPr>
          <w:sz w:val="16"/>
          <w:szCs w:val="16"/>
          <w:lang w:eastAsia="ru-RU"/>
        </w:rPr>
        <w:t>Подрядчика</w:t>
      </w:r>
      <w:r w:rsidRPr="00412547">
        <w:rPr>
          <w:sz w:val="16"/>
          <w:szCs w:val="16"/>
        </w:rPr>
        <w:t>,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412547">
        <w:rPr>
          <w:sz w:val="16"/>
          <w:szCs w:val="16"/>
        </w:rPr>
        <w:t xml:space="preserve"> сре</w:t>
      </w:r>
      <w:proofErr w:type="gramStart"/>
      <w:r w:rsidRPr="00412547">
        <w:rPr>
          <w:sz w:val="16"/>
          <w:szCs w:val="16"/>
        </w:rPr>
        <w:t>дств св</w:t>
      </w:r>
      <w:proofErr w:type="gramEnd"/>
      <w:r w:rsidRPr="00412547">
        <w:rPr>
          <w:sz w:val="16"/>
          <w:szCs w:val="16"/>
        </w:rPr>
        <w:t xml:space="preserve">язи и доставки, обеспечивающих фиксирование данного уведомления и получение Заказчиком подтверждения о его вручении </w:t>
      </w:r>
      <w:r w:rsidRPr="00412547">
        <w:rPr>
          <w:sz w:val="16"/>
          <w:szCs w:val="16"/>
          <w:lang w:eastAsia="ru-RU"/>
        </w:rPr>
        <w:t xml:space="preserve">Подрядчику. </w:t>
      </w:r>
      <w:r w:rsidRPr="00412547">
        <w:rPr>
          <w:sz w:val="16"/>
          <w:szCs w:val="16"/>
        </w:rPr>
        <w:t xml:space="preserve">Выполнение Заказчиком требований настоящего пункта считается надлежащим уведомлением </w:t>
      </w:r>
      <w:r w:rsidRPr="00412547">
        <w:rPr>
          <w:sz w:val="16"/>
          <w:szCs w:val="16"/>
          <w:lang w:eastAsia="ru-RU"/>
        </w:rPr>
        <w:t xml:space="preserve">Подрядчика </w:t>
      </w:r>
      <w:r w:rsidRPr="00412547">
        <w:rPr>
          <w:sz w:val="16"/>
          <w:szCs w:val="16"/>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412547">
        <w:rPr>
          <w:sz w:val="16"/>
          <w:szCs w:val="16"/>
          <w:lang w:eastAsia="ru-RU"/>
        </w:rPr>
        <w:t xml:space="preserve">Подрядчику </w:t>
      </w:r>
      <w:r w:rsidRPr="00412547">
        <w:rPr>
          <w:sz w:val="16"/>
          <w:szCs w:val="16"/>
        </w:rPr>
        <w:t xml:space="preserve">данного уведомления или дата получения Заказчиком информации об отсутствии </w:t>
      </w:r>
      <w:r w:rsidRPr="00412547">
        <w:rPr>
          <w:sz w:val="16"/>
          <w:szCs w:val="16"/>
          <w:lang w:eastAsia="ru-RU"/>
        </w:rPr>
        <w:t xml:space="preserve">Подрядчика </w:t>
      </w:r>
      <w:r w:rsidRPr="00412547">
        <w:rPr>
          <w:sz w:val="16"/>
          <w:szCs w:val="16"/>
        </w:rPr>
        <w:t xml:space="preserve">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sidRPr="00412547">
        <w:rPr>
          <w:sz w:val="16"/>
          <w:szCs w:val="16"/>
        </w:rPr>
        <w:t>с даты размещения</w:t>
      </w:r>
      <w:proofErr w:type="gramEnd"/>
      <w:r w:rsidRPr="00412547">
        <w:rPr>
          <w:sz w:val="16"/>
          <w:szCs w:val="16"/>
        </w:rPr>
        <w:t xml:space="preserve"> </w:t>
      </w:r>
      <w:r w:rsidR="00A21458" w:rsidRPr="00412547">
        <w:rPr>
          <w:sz w:val="16"/>
          <w:szCs w:val="16"/>
        </w:rPr>
        <w:t xml:space="preserve"> единой информационной системе </w:t>
      </w:r>
      <w:r w:rsidRPr="00412547">
        <w:rPr>
          <w:sz w:val="16"/>
          <w:szCs w:val="16"/>
        </w:rPr>
        <w:t>(</w:t>
      </w:r>
      <w:hyperlink r:id="rId81" w:history="1">
        <w:r w:rsidRPr="00412547">
          <w:rPr>
            <w:sz w:val="16"/>
            <w:szCs w:val="16"/>
            <w:lang w:val="en-US"/>
          </w:rPr>
          <w:t>http</w:t>
        </w:r>
        <w:r w:rsidRPr="00412547">
          <w:rPr>
            <w:sz w:val="16"/>
            <w:szCs w:val="16"/>
          </w:rPr>
          <w:t>://</w:t>
        </w:r>
        <w:proofErr w:type="spellStart"/>
        <w:r w:rsidRPr="00412547">
          <w:rPr>
            <w:sz w:val="16"/>
            <w:szCs w:val="16"/>
            <w:lang w:val="en-US"/>
          </w:rPr>
          <w:t>zakupki</w:t>
        </w:r>
        <w:proofErr w:type="spellEnd"/>
        <w:r w:rsidRPr="00412547">
          <w:rPr>
            <w:sz w:val="16"/>
            <w:szCs w:val="16"/>
          </w:rPr>
          <w:t>.</w:t>
        </w:r>
        <w:proofErr w:type="spellStart"/>
        <w:r w:rsidRPr="00412547">
          <w:rPr>
            <w:sz w:val="16"/>
            <w:szCs w:val="16"/>
            <w:lang w:val="en-US"/>
          </w:rPr>
          <w:t>gov</w:t>
        </w:r>
        <w:proofErr w:type="spellEnd"/>
        <w:r w:rsidRPr="00412547">
          <w:rPr>
            <w:sz w:val="16"/>
            <w:szCs w:val="16"/>
          </w:rPr>
          <w:t>.</w:t>
        </w:r>
        <w:proofErr w:type="spellStart"/>
        <w:r w:rsidRPr="00412547">
          <w:rPr>
            <w:sz w:val="16"/>
            <w:szCs w:val="16"/>
            <w:lang w:val="en-US"/>
          </w:rPr>
          <w:t>ru</w:t>
        </w:r>
        <w:proofErr w:type="spellEnd"/>
      </w:hyperlink>
      <w:r w:rsidRPr="00412547">
        <w:rPr>
          <w:sz w:val="16"/>
          <w:szCs w:val="16"/>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w:t>
      </w:r>
      <w:proofErr w:type="gramStart"/>
      <w:r w:rsidRPr="00412547">
        <w:rPr>
          <w:sz w:val="16"/>
          <w:szCs w:val="16"/>
        </w:rPr>
        <w:t>силу</w:t>
      </w:r>
      <w:proofErr w:type="gramEnd"/>
      <w:r w:rsidRPr="00412547">
        <w:rPr>
          <w:sz w:val="16"/>
          <w:szCs w:val="16"/>
        </w:rPr>
        <w:t xml:space="preserve"> и контракт считается расторгнутым через десять дней с даты надлежащего уведомления Заказчиком </w:t>
      </w:r>
      <w:r w:rsidRPr="00412547">
        <w:rPr>
          <w:sz w:val="16"/>
          <w:szCs w:val="16"/>
          <w:lang w:eastAsia="ru-RU"/>
        </w:rPr>
        <w:t xml:space="preserve">Подрядчика </w:t>
      </w:r>
      <w:r w:rsidRPr="00412547">
        <w:rPr>
          <w:sz w:val="16"/>
          <w:szCs w:val="16"/>
        </w:rPr>
        <w:t xml:space="preserve">об одностороннем отказе от исполнения контракта. </w:t>
      </w:r>
      <w:proofErr w:type="gramStart"/>
      <w:r w:rsidRPr="00412547">
        <w:rPr>
          <w:sz w:val="16"/>
          <w:szCs w:val="16"/>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412547">
        <w:rPr>
          <w:sz w:val="16"/>
          <w:szCs w:val="16"/>
          <w:lang w:eastAsia="ru-RU"/>
        </w:rPr>
        <w:t xml:space="preserve">Подрядчика </w:t>
      </w:r>
      <w:r w:rsidRPr="00412547">
        <w:rPr>
          <w:sz w:val="16"/>
          <w:szCs w:val="16"/>
        </w:rPr>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w:t>
      </w:r>
      <w:proofErr w:type="gramEnd"/>
      <w:r w:rsidRPr="00412547">
        <w:rPr>
          <w:sz w:val="16"/>
          <w:szCs w:val="16"/>
        </w:rPr>
        <w:t xml:space="preserve"> Данное правило не применяется в случае повторного нарушения </w:t>
      </w:r>
      <w:r w:rsidRPr="00412547">
        <w:rPr>
          <w:sz w:val="16"/>
          <w:szCs w:val="16"/>
          <w:lang w:eastAsia="ru-RU"/>
        </w:rPr>
        <w:t>Подрядчиком</w:t>
      </w:r>
      <w:r w:rsidRPr="00412547">
        <w:rPr>
          <w:sz w:val="16"/>
          <w:szCs w:val="16"/>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CC7350" w:rsidRPr="00412547" w:rsidRDefault="00F62D52" w:rsidP="00CC7350">
      <w:pPr>
        <w:autoSpaceDE w:val="0"/>
        <w:autoSpaceDN w:val="0"/>
        <w:adjustRightInd w:val="0"/>
        <w:jc w:val="both"/>
        <w:rPr>
          <w:sz w:val="16"/>
          <w:szCs w:val="16"/>
        </w:rPr>
      </w:pPr>
      <w:r w:rsidRPr="00412547">
        <w:rPr>
          <w:rFonts w:eastAsia="Calibri"/>
          <w:sz w:val="16"/>
          <w:szCs w:val="16"/>
          <w:lang w:eastAsia="en-US"/>
        </w:rPr>
        <w:lastRenderedPageBreak/>
        <w:t xml:space="preserve">       </w:t>
      </w:r>
      <w:r w:rsidR="00CC7350" w:rsidRPr="00412547">
        <w:rPr>
          <w:rFonts w:eastAsia="Calibri"/>
          <w:sz w:val="16"/>
          <w:szCs w:val="16"/>
          <w:lang w:eastAsia="en-US"/>
        </w:rPr>
        <w:t>1</w:t>
      </w:r>
      <w:r w:rsidR="00822CF8" w:rsidRPr="00412547">
        <w:rPr>
          <w:rFonts w:eastAsia="Calibri"/>
          <w:sz w:val="16"/>
          <w:szCs w:val="16"/>
          <w:lang w:eastAsia="en-US"/>
        </w:rPr>
        <w:t>1</w:t>
      </w:r>
      <w:r w:rsidR="00CC7350" w:rsidRPr="00412547">
        <w:rPr>
          <w:rFonts w:eastAsia="Calibri"/>
          <w:sz w:val="16"/>
          <w:szCs w:val="16"/>
          <w:lang w:eastAsia="en-US"/>
        </w:rPr>
        <w:t>.8.</w:t>
      </w:r>
      <w:r w:rsidR="00CC7350" w:rsidRPr="00412547">
        <w:rPr>
          <w:sz w:val="16"/>
          <w:szCs w:val="16"/>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62D52" w:rsidRPr="00412547" w:rsidRDefault="00F62D52" w:rsidP="00F62D52">
      <w:pPr>
        <w:suppressAutoHyphens w:val="0"/>
        <w:autoSpaceDE w:val="0"/>
        <w:autoSpaceDN w:val="0"/>
        <w:adjustRightInd w:val="0"/>
        <w:jc w:val="both"/>
        <w:rPr>
          <w:sz w:val="16"/>
          <w:szCs w:val="16"/>
          <w:lang w:eastAsia="ru-RU"/>
        </w:rPr>
      </w:pPr>
      <w:r w:rsidRPr="00412547">
        <w:rPr>
          <w:sz w:val="16"/>
          <w:szCs w:val="16"/>
        </w:rPr>
        <w:t xml:space="preserve">      </w:t>
      </w:r>
      <w:r w:rsidRPr="00412547">
        <w:rPr>
          <w:sz w:val="16"/>
          <w:szCs w:val="16"/>
          <w:lang w:eastAsia="ru-RU"/>
        </w:rPr>
        <w:t xml:space="preserve"> </w:t>
      </w:r>
      <w:proofErr w:type="gramStart"/>
      <w:r w:rsidRPr="00412547">
        <w:rPr>
          <w:sz w:val="16"/>
          <w:szCs w:val="16"/>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12547">
        <w:rPr>
          <w:sz w:val="16"/>
          <w:szCs w:val="16"/>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62D52" w:rsidRPr="00412547" w:rsidRDefault="00F62D52" w:rsidP="00F62D52">
      <w:pPr>
        <w:suppressAutoHyphens w:val="0"/>
        <w:autoSpaceDE w:val="0"/>
        <w:autoSpaceDN w:val="0"/>
        <w:adjustRightInd w:val="0"/>
        <w:jc w:val="both"/>
        <w:rPr>
          <w:sz w:val="16"/>
          <w:szCs w:val="16"/>
          <w:lang w:eastAsia="ru-RU"/>
        </w:rPr>
      </w:pPr>
      <w:r w:rsidRPr="00412547">
        <w:rPr>
          <w:sz w:val="16"/>
          <w:szCs w:val="16"/>
          <w:lang w:eastAsia="ru-RU"/>
        </w:rPr>
        <w:t xml:space="preserve">           Решение Подрядчика об одностороннем отказе от исполнения контракта вступает в </w:t>
      </w:r>
      <w:proofErr w:type="gramStart"/>
      <w:r w:rsidRPr="00412547">
        <w:rPr>
          <w:sz w:val="16"/>
          <w:szCs w:val="16"/>
          <w:lang w:eastAsia="ru-RU"/>
        </w:rPr>
        <w:t>силу</w:t>
      </w:r>
      <w:proofErr w:type="gramEnd"/>
      <w:r w:rsidRPr="00412547">
        <w:rPr>
          <w:sz w:val="16"/>
          <w:szCs w:val="16"/>
          <w:lang w:eastAsia="ru-RU"/>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62D52" w:rsidRPr="00412547" w:rsidRDefault="00F62D52" w:rsidP="00F62D52">
      <w:pPr>
        <w:keepLines/>
        <w:widowControl w:val="0"/>
        <w:suppressLineNumbers/>
        <w:ind w:firstLine="709"/>
        <w:rPr>
          <w:sz w:val="16"/>
          <w:szCs w:val="16"/>
        </w:rPr>
      </w:pPr>
      <w:r w:rsidRPr="00412547">
        <w:rPr>
          <w:sz w:val="16"/>
          <w:szCs w:val="16"/>
        </w:rPr>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12547">
        <w:rPr>
          <w:sz w:val="16"/>
          <w:szCs w:val="16"/>
        </w:rPr>
        <w:t>решении</w:t>
      </w:r>
      <w:proofErr w:type="gramEnd"/>
      <w:r w:rsidRPr="00412547">
        <w:rPr>
          <w:sz w:val="16"/>
          <w:szCs w:val="16"/>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62D52" w:rsidRPr="00412547" w:rsidRDefault="00F62D52" w:rsidP="00F62D52">
      <w:pPr>
        <w:suppressAutoHyphens w:val="0"/>
        <w:autoSpaceDE w:val="0"/>
        <w:autoSpaceDN w:val="0"/>
        <w:adjustRightInd w:val="0"/>
        <w:jc w:val="both"/>
        <w:rPr>
          <w:sz w:val="16"/>
          <w:szCs w:val="16"/>
          <w:lang w:eastAsia="ru-RU"/>
        </w:rPr>
      </w:pPr>
      <w:r w:rsidRPr="00412547">
        <w:rPr>
          <w:sz w:val="16"/>
          <w:szCs w:val="16"/>
          <w:lang w:eastAsia="ru-RU"/>
        </w:rPr>
        <w:t xml:space="preserve">          1</w:t>
      </w:r>
      <w:r w:rsidR="00822CF8" w:rsidRPr="00412547">
        <w:rPr>
          <w:sz w:val="16"/>
          <w:szCs w:val="16"/>
          <w:lang w:eastAsia="ru-RU"/>
        </w:rPr>
        <w:t>1</w:t>
      </w:r>
      <w:r w:rsidRPr="00412547">
        <w:rPr>
          <w:sz w:val="16"/>
          <w:szCs w:val="16"/>
        </w:rPr>
        <w:t xml:space="preserve">.9. </w:t>
      </w:r>
      <w:r w:rsidRPr="00412547">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62D52" w:rsidRPr="00412547" w:rsidRDefault="00F62D52" w:rsidP="00CC7350">
      <w:pPr>
        <w:autoSpaceDE w:val="0"/>
        <w:autoSpaceDN w:val="0"/>
        <w:adjustRightInd w:val="0"/>
        <w:jc w:val="both"/>
        <w:rPr>
          <w:sz w:val="16"/>
          <w:szCs w:val="16"/>
        </w:rPr>
      </w:pPr>
    </w:p>
    <w:p w:rsidR="0008275B" w:rsidRPr="00412547" w:rsidRDefault="0008275B" w:rsidP="008231B4">
      <w:pPr>
        <w:pStyle w:val="ConsPlusNormal"/>
        <w:tabs>
          <w:tab w:val="left" w:pos="567"/>
        </w:tabs>
        <w:ind w:left="709" w:hanging="709"/>
        <w:jc w:val="both"/>
        <w:rPr>
          <w:rFonts w:ascii="Times New Roman" w:eastAsia="Calibri" w:hAnsi="Times New Roman" w:cs="Times New Roman"/>
          <w:sz w:val="16"/>
          <w:szCs w:val="16"/>
          <w:lang w:eastAsia="en-US"/>
        </w:rPr>
      </w:pPr>
    </w:p>
    <w:p w:rsidR="008231B4" w:rsidRPr="00412547" w:rsidRDefault="008231B4" w:rsidP="008231B4">
      <w:pPr>
        <w:pStyle w:val="aff"/>
        <w:shd w:val="clear" w:color="auto" w:fill="FFFFFF"/>
        <w:suppressAutoHyphens w:val="0"/>
        <w:autoSpaceDE w:val="0"/>
        <w:autoSpaceDN w:val="0"/>
        <w:adjustRightInd w:val="0"/>
        <w:spacing w:after="0"/>
        <w:ind w:left="0"/>
        <w:contextualSpacing/>
        <w:jc w:val="center"/>
        <w:rPr>
          <w:b/>
          <w:bCs/>
          <w:sz w:val="16"/>
          <w:szCs w:val="16"/>
          <w:lang w:eastAsia="ru-RU"/>
        </w:rPr>
      </w:pPr>
      <w:r w:rsidRPr="00412547">
        <w:rPr>
          <w:b/>
          <w:bCs/>
          <w:sz w:val="16"/>
          <w:szCs w:val="16"/>
          <w:lang w:eastAsia="ru-RU"/>
        </w:rPr>
        <w:t>Статья 1</w:t>
      </w:r>
      <w:r w:rsidR="00822CF8" w:rsidRPr="00412547">
        <w:rPr>
          <w:b/>
          <w:bCs/>
          <w:sz w:val="16"/>
          <w:szCs w:val="16"/>
          <w:lang w:eastAsia="ru-RU"/>
        </w:rPr>
        <w:t>2</w:t>
      </w:r>
      <w:r w:rsidRPr="00412547">
        <w:rPr>
          <w:b/>
          <w:bCs/>
          <w:sz w:val="16"/>
          <w:szCs w:val="16"/>
          <w:lang w:eastAsia="ru-RU"/>
        </w:rPr>
        <w:t>. Обеспечение исполнения Контракта</w:t>
      </w:r>
    </w:p>
    <w:p w:rsidR="008D0D52" w:rsidRPr="00412547" w:rsidRDefault="008231B4" w:rsidP="008D0D52">
      <w:pPr>
        <w:tabs>
          <w:tab w:val="left" w:pos="0"/>
        </w:tabs>
        <w:snapToGrid w:val="0"/>
        <w:jc w:val="both"/>
        <w:rPr>
          <w:sz w:val="16"/>
          <w:szCs w:val="16"/>
        </w:rPr>
      </w:pPr>
      <w:r w:rsidRPr="00412547">
        <w:rPr>
          <w:sz w:val="16"/>
          <w:szCs w:val="16"/>
          <w:lang w:eastAsia="ru-RU"/>
        </w:rPr>
        <w:t>1</w:t>
      </w:r>
      <w:r w:rsidR="00822CF8" w:rsidRPr="00412547">
        <w:rPr>
          <w:sz w:val="16"/>
          <w:szCs w:val="16"/>
          <w:lang w:eastAsia="ru-RU"/>
        </w:rPr>
        <w:t>2</w:t>
      </w:r>
      <w:r w:rsidRPr="00412547">
        <w:rPr>
          <w:sz w:val="16"/>
          <w:szCs w:val="16"/>
          <w:lang w:eastAsia="ru-RU"/>
        </w:rPr>
        <w:t>.1. Исполнение Контракта обеспечивается предоставлением банковской гарантии, выданной банком,</w:t>
      </w:r>
      <w:r w:rsidR="003B2C17" w:rsidRPr="00412547">
        <w:rPr>
          <w:sz w:val="16"/>
          <w:szCs w:val="16"/>
        </w:rPr>
        <w:t xml:space="preserve">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412547">
        <w:rPr>
          <w:sz w:val="16"/>
          <w:szCs w:val="16"/>
          <w:lang w:eastAsia="ru-RU"/>
        </w:rPr>
        <w:t xml:space="preserve"> или внесением денежных средств на счет Заказчика. Способ обеспечения исполнения Контракта определяется Подрядчиком самостоятельно. </w:t>
      </w:r>
      <w:r w:rsidR="008D0D52" w:rsidRPr="00412547">
        <w:rPr>
          <w:sz w:val="16"/>
          <w:szCs w:val="16"/>
        </w:rPr>
        <w:t>С</w:t>
      </w:r>
      <w:r w:rsidR="008D0D52" w:rsidRPr="00412547">
        <w:rPr>
          <w:bCs/>
          <w:sz w:val="16"/>
          <w:szCs w:val="16"/>
          <w:lang w:eastAsia="ru-RU"/>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2" w:history="1">
        <w:r w:rsidR="008D0D52" w:rsidRPr="00412547">
          <w:rPr>
            <w:bCs/>
            <w:sz w:val="16"/>
            <w:szCs w:val="16"/>
            <w:lang w:eastAsia="ru-RU"/>
          </w:rPr>
          <w:t>статьей 95</w:t>
        </w:r>
      </w:hyperlink>
      <w:r w:rsidR="008D0D52" w:rsidRPr="00412547">
        <w:rPr>
          <w:bCs/>
          <w:sz w:val="16"/>
          <w:szCs w:val="16"/>
          <w:lang w:eastAsia="ru-RU"/>
        </w:rPr>
        <w:t xml:space="preserve"> </w:t>
      </w:r>
      <w:r w:rsidR="008D0D52" w:rsidRPr="00412547">
        <w:rPr>
          <w:sz w:val="16"/>
          <w:szCs w:val="16"/>
        </w:rPr>
        <w:t xml:space="preserve">Закона </w:t>
      </w:r>
      <w:r w:rsidR="008D0D52" w:rsidRPr="00412547">
        <w:rPr>
          <w:bCs/>
          <w:sz w:val="16"/>
          <w:szCs w:val="16"/>
        </w:rPr>
        <w:t>№44-ФЗ</w:t>
      </w:r>
      <w:r w:rsidR="008D0D52" w:rsidRPr="00412547">
        <w:rPr>
          <w:sz w:val="16"/>
          <w:szCs w:val="16"/>
        </w:rPr>
        <w:t>.</w:t>
      </w:r>
    </w:p>
    <w:p w:rsidR="008231B4" w:rsidRPr="00412547" w:rsidRDefault="008231B4" w:rsidP="008231B4">
      <w:pPr>
        <w:widowControl w:val="0"/>
        <w:suppressAutoHyphens w:val="0"/>
        <w:autoSpaceDE w:val="0"/>
        <w:autoSpaceDN w:val="0"/>
        <w:adjustRightInd w:val="0"/>
        <w:ind w:left="709" w:hanging="709"/>
        <w:jc w:val="both"/>
        <w:rPr>
          <w:sz w:val="16"/>
          <w:szCs w:val="16"/>
          <w:lang w:eastAsia="ru-RU"/>
        </w:rPr>
      </w:pPr>
      <w:r w:rsidRPr="00412547">
        <w:rPr>
          <w:sz w:val="16"/>
          <w:szCs w:val="16"/>
          <w:lang w:eastAsia="ru-RU"/>
        </w:rPr>
        <w:t>1</w:t>
      </w:r>
      <w:r w:rsidR="00822CF8" w:rsidRPr="00412547">
        <w:rPr>
          <w:sz w:val="16"/>
          <w:szCs w:val="16"/>
          <w:lang w:eastAsia="ru-RU"/>
        </w:rPr>
        <w:t>2</w:t>
      </w:r>
      <w:r w:rsidRPr="00412547">
        <w:rPr>
          <w:sz w:val="16"/>
          <w:szCs w:val="16"/>
          <w:lang w:eastAsia="ru-RU"/>
        </w:rPr>
        <w:t>.2.   Контракт заключается после предоставления участником закупки, с которым заключается Контракт, документов, подтверждающих обеспечение исполнения Контракта.</w:t>
      </w:r>
    </w:p>
    <w:p w:rsidR="008231B4" w:rsidRPr="00412547" w:rsidRDefault="008231B4" w:rsidP="008231B4">
      <w:pPr>
        <w:widowControl w:val="0"/>
        <w:suppressAutoHyphens w:val="0"/>
        <w:autoSpaceDE w:val="0"/>
        <w:autoSpaceDN w:val="0"/>
        <w:adjustRightInd w:val="0"/>
        <w:ind w:left="709" w:hanging="709"/>
        <w:jc w:val="both"/>
        <w:rPr>
          <w:sz w:val="16"/>
          <w:szCs w:val="16"/>
          <w:lang w:eastAsia="ru-RU"/>
        </w:rPr>
      </w:pPr>
      <w:r w:rsidRPr="00412547">
        <w:rPr>
          <w:sz w:val="16"/>
          <w:szCs w:val="16"/>
          <w:lang w:eastAsia="ru-RU"/>
        </w:rPr>
        <w:t>1</w:t>
      </w:r>
      <w:r w:rsidR="00822CF8" w:rsidRPr="00412547">
        <w:rPr>
          <w:sz w:val="16"/>
          <w:szCs w:val="16"/>
          <w:lang w:eastAsia="ru-RU"/>
        </w:rPr>
        <w:t>2</w:t>
      </w:r>
      <w:r w:rsidRPr="00412547">
        <w:rPr>
          <w:sz w:val="16"/>
          <w:szCs w:val="16"/>
          <w:lang w:eastAsia="ru-RU"/>
        </w:rPr>
        <w:t xml:space="preserve">.3. В случае </w:t>
      </w:r>
      <w:proofErr w:type="spellStart"/>
      <w:r w:rsidRPr="00412547">
        <w:rPr>
          <w:sz w:val="16"/>
          <w:szCs w:val="16"/>
          <w:lang w:eastAsia="ru-RU"/>
        </w:rPr>
        <w:t>непредоставления</w:t>
      </w:r>
      <w:proofErr w:type="spellEnd"/>
      <w:r w:rsidRPr="00412547">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C68E4" w:rsidRPr="00412547" w:rsidRDefault="008231B4" w:rsidP="001C68E4">
      <w:pPr>
        <w:suppressAutoHyphens w:val="0"/>
        <w:ind w:left="709" w:hanging="709"/>
        <w:jc w:val="both"/>
        <w:rPr>
          <w:sz w:val="16"/>
          <w:szCs w:val="16"/>
          <w:lang w:eastAsia="ru-RU"/>
        </w:rPr>
      </w:pPr>
      <w:r w:rsidRPr="00412547">
        <w:rPr>
          <w:sz w:val="16"/>
          <w:szCs w:val="16"/>
          <w:lang w:eastAsia="ru-RU"/>
        </w:rPr>
        <w:t>1</w:t>
      </w:r>
      <w:r w:rsidR="00822CF8" w:rsidRPr="00412547">
        <w:rPr>
          <w:sz w:val="16"/>
          <w:szCs w:val="16"/>
          <w:lang w:eastAsia="ru-RU"/>
        </w:rPr>
        <w:t>2</w:t>
      </w:r>
      <w:r w:rsidRPr="00412547">
        <w:rPr>
          <w:sz w:val="16"/>
          <w:szCs w:val="16"/>
          <w:lang w:eastAsia="ru-RU"/>
        </w:rPr>
        <w:t>.4. Установлено обеспечение исполнения Подрядчиком Контракта. Размер обеспечения исполнения Контракта -</w:t>
      </w:r>
      <w:r w:rsidR="001C68E4">
        <w:rPr>
          <w:sz w:val="16"/>
          <w:szCs w:val="16"/>
          <w:lang w:eastAsia="ru-RU"/>
        </w:rPr>
        <w:t xml:space="preserve"> </w:t>
      </w:r>
      <w:r w:rsidR="001C68E4">
        <w:rPr>
          <w:sz w:val="16"/>
          <w:szCs w:val="16"/>
        </w:rPr>
        <w:t>17339,35</w:t>
      </w:r>
      <w:r w:rsidR="001C68E4" w:rsidRPr="00412547">
        <w:rPr>
          <w:sz w:val="16"/>
          <w:szCs w:val="16"/>
        </w:rPr>
        <w:t xml:space="preserve"> руб. (</w:t>
      </w:r>
      <w:r w:rsidR="001C68E4">
        <w:rPr>
          <w:sz w:val="16"/>
          <w:szCs w:val="16"/>
        </w:rPr>
        <w:t>Семнадцать</w:t>
      </w:r>
      <w:r w:rsidR="001C68E4" w:rsidRPr="00412547">
        <w:rPr>
          <w:sz w:val="16"/>
          <w:szCs w:val="16"/>
        </w:rPr>
        <w:t xml:space="preserve"> тысяч триста </w:t>
      </w:r>
      <w:r w:rsidR="001C68E4">
        <w:rPr>
          <w:sz w:val="16"/>
          <w:szCs w:val="16"/>
        </w:rPr>
        <w:t xml:space="preserve"> тридцать девять</w:t>
      </w:r>
      <w:r w:rsidR="001C68E4" w:rsidRPr="00412547">
        <w:rPr>
          <w:sz w:val="16"/>
          <w:szCs w:val="16"/>
        </w:rPr>
        <w:t xml:space="preserve">  рублей </w:t>
      </w:r>
      <w:r w:rsidR="001C68E4">
        <w:rPr>
          <w:sz w:val="16"/>
          <w:szCs w:val="16"/>
        </w:rPr>
        <w:t>35</w:t>
      </w:r>
      <w:r w:rsidR="001C68E4" w:rsidRPr="00412547">
        <w:rPr>
          <w:sz w:val="16"/>
          <w:szCs w:val="16"/>
        </w:rPr>
        <w:t xml:space="preserve"> </w:t>
      </w:r>
      <w:r w:rsidR="001C68E4" w:rsidRPr="00412547">
        <w:rPr>
          <w:bCs/>
          <w:sz w:val="16"/>
          <w:szCs w:val="16"/>
          <w:lang w:eastAsia="ru-RU"/>
        </w:rPr>
        <w:t>копеек)</w:t>
      </w:r>
      <w:r w:rsidR="001C68E4" w:rsidRPr="00412547">
        <w:rPr>
          <w:sz w:val="16"/>
          <w:szCs w:val="16"/>
          <w:lang w:eastAsia="ru-RU"/>
        </w:rPr>
        <w:t>.</w:t>
      </w:r>
    </w:p>
    <w:p w:rsidR="008231B4" w:rsidRPr="00412547" w:rsidRDefault="008231B4" w:rsidP="008231B4">
      <w:pPr>
        <w:suppressAutoHyphens w:val="0"/>
        <w:ind w:left="709" w:hanging="709"/>
        <w:jc w:val="both"/>
        <w:rPr>
          <w:sz w:val="16"/>
          <w:szCs w:val="16"/>
          <w:lang w:eastAsia="ru-RU"/>
        </w:rPr>
      </w:pPr>
      <w:r w:rsidRPr="00412547">
        <w:rPr>
          <w:sz w:val="16"/>
          <w:szCs w:val="16"/>
          <w:lang w:eastAsia="ru-RU"/>
        </w:rPr>
        <w:t xml:space="preserve">Перечисление денежных средств по реквизитам Заказчика: Получатель: УФК по Республике Карелия (Администрация Сортавальского поселения </w:t>
      </w:r>
      <w:proofErr w:type="gramStart"/>
      <w:r w:rsidRPr="00412547">
        <w:rPr>
          <w:sz w:val="16"/>
          <w:szCs w:val="16"/>
          <w:lang w:eastAsia="ru-RU"/>
        </w:rPr>
        <w:t>л</w:t>
      </w:r>
      <w:proofErr w:type="gramEnd"/>
      <w:r w:rsidRPr="00412547">
        <w:rPr>
          <w:sz w:val="16"/>
          <w:szCs w:val="16"/>
          <w:lang w:eastAsia="ru-RU"/>
        </w:rPr>
        <w:t>/с 05063002350). Расчетный счет</w:t>
      </w:r>
      <w:r w:rsidR="003E3F5C" w:rsidRPr="00412547">
        <w:rPr>
          <w:sz w:val="16"/>
          <w:szCs w:val="16"/>
          <w:lang w:eastAsia="ru-RU"/>
        </w:rPr>
        <w:t xml:space="preserve"> </w:t>
      </w:r>
      <w:r w:rsidR="003E3F5C" w:rsidRPr="00412547">
        <w:rPr>
          <w:sz w:val="16"/>
          <w:szCs w:val="16"/>
        </w:rPr>
        <w:t>40302810940303005015</w:t>
      </w:r>
      <w:r w:rsidRPr="00412547">
        <w:rPr>
          <w:sz w:val="16"/>
          <w:szCs w:val="16"/>
          <w:lang w:eastAsia="ru-RU"/>
        </w:rPr>
        <w:t xml:space="preserve">  в Отделении-НБ Республики Карелия г. Петрозаводск,  БИК 048602001.</w:t>
      </w:r>
    </w:p>
    <w:p w:rsidR="00CF2A66" w:rsidRPr="00412547" w:rsidRDefault="00CF2A66" w:rsidP="00CF2A66">
      <w:pPr>
        <w:suppressAutoHyphens w:val="0"/>
        <w:ind w:left="709" w:hanging="709"/>
        <w:jc w:val="both"/>
        <w:rPr>
          <w:sz w:val="16"/>
          <w:szCs w:val="16"/>
          <w:lang w:eastAsia="ru-RU"/>
        </w:rPr>
      </w:pPr>
      <w:r w:rsidRPr="00412547">
        <w:rPr>
          <w:sz w:val="16"/>
          <w:szCs w:val="16"/>
        </w:rPr>
        <w:t>1</w:t>
      </w:r>
      <w:r w:rsidR="00822CF8" w:rsidRPr="00412547">
        <w:rPr>
          <w:sz w:val="16"/>
          <w:szCs w:val="16"/>
        </w:rPr>
        <w:t>2</w:t>
      </w:r>
      <w:r w:rsidRPr="00412547">
        <w:rPr>
          <w:sz w:val="16"/>
          <w:szCs w:val="16"/>
        </w:rPr>
        <w:t>.5.    В случае</w:t>
      </w:r>
      <w:proofErr w:type="gramStart"/>
      <w:r w:rsidRPr="00412547">
        <w:rPr>
          <w:sz w:val="16"/>
          <w:szCs w:val="16"/>
        </w:rPr>
        <w:t>,</w:t>
      </w:r>
      <w:proofErr w:type="gramEnd"/>
      <w:r w:rsidRPr="00412547">
        <w:rPr>
          <w:sz w:val="16"/>
          <w:szCs w:val="16"/>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412547">
        <w:rPr>
          <w:bCs/>
          <w:sz w:val="16"/>
          <w:szCs w:val="16"/>
        </w:rPr>
        <w:t>Закона №44-ФЗ.</w:t>
      </w:r>
    </w:p>
    <w:p w:rsidR="008231B4" w:rsidRPr="00412547" w:rsidRDefault="008231B4" w:rsidP="008231B4">
      <w:pPr>
        <w:widowControl w:val="0"/>
        <w:suppressAutoHyphens w:val="0"/>
        <w:autoSpaceDE w:val="0"/>
        <w:autoSpaceDN w:val="0"/>
        <w:adjustRightInd w:val="0"/>
        <w:ind w:left="709" w:hanging="709"/>
        <w:jc w:val="both"/>
        <w:rPr>
          <w:sz w:val="16"/>
          <w:szCs w:val="16"/>
          <w:lang w:eastAsia="ru-RU"/>
        </w:rPr>
      </w:pPr>
      <w:r w:rsidRPr="00412547">
        <w:rPr>
          <w:sz w:val="16"/>
          <w:szCs w:val="16"/>
          <w:lang w:eastAsia="ru-RU"/>
        </w:rPr>
        <w:t>1</w:t>
      </w:r>
      <w:r w:rsidR="00822CF8" w:rsidRPr="00412547">
        <w:rPr>
          <w:sz w:val="16"/>
          <w:szCs w:val="16"/>
          <w:lang w:eastAsia="ru-RU"/>
        </w:rPr>
        <w:t>2</w:t>
      </w:r>
      <w:r w:rsidRPr="00412547">
        <w:rPr>
          <w:sz w:val="16"/>
          <w:szCs w:val="16"/>
          <w:lang w:eastAsia="ru-RU"/>
        </w:rPr>
        <w:t>.</w:t>
      </w:r>
      <w:r w:rsidR="00CF2A66" w:rsidRPr="00412547">
        <w:rPr>
          <w:sz w:val="16"/>
          <w:szCs w:val="16"/>
          <w:lang w:eastAsia="ru-RU"/>
        </w:rPr>
        <w:t>6</w:t>
      </w:r>
      <w:r w:rsidRPr="00412547">
        <w:rPr>
          <w:sz w:val="16"/>
          <w:szCs w:val="16"/>
          <w:lang w:eastAsia="ru-RU"/>
        </w:rPr>
        <w:t>.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231B4" w:rsidRPr="00412547" w:rsidRDefault="008231B4" w:rsidP="008231B4">
      <w:pPr>
        <w:suppressAutoHyphens w:val="0"/>
        <w:ind w:left="709" w:hanging="709"/>
        <w:jc w:val="both"/>
        <w:rPr>
          <w:sz w:val="16"/>
          <w:szCs w:val="16"/>
          <w:lang w:eastAsia="ru-RU"/>
        </w:rPr>
      </w:pPr>
      <w:r w:rsidRPr="00412547">
        <w:rPr>
          <w:sz w:val="16"/>
          <w:szCs w:val="16"/>
          <w:lang w:eastAsia="ru-RU"/>
        </w:rPr>
        <w:t>1</w:t>
      </w:r>
      <w:r w:rsidR="00822CF8" w:rsidRPr="00412547">
        <w:rPr>
          <w:sz w:val="16"/>
          <w:szCs w:val="16"/>
          <w:lang w:eastAsia="ru-RU"/>
        </w:rPr>
        <w:t>2</w:t>
      </w:r>
      <w:r w:rsidRPr="00412547">
        <w:rPr>
          <w:sz w:val="16"/>
          <w:szCs w:val="16"/>
          <w:lang w:eastAsia="ru-RU"/>
        </w:rPr>
        <w:t>.</w:t>
      </w:r>
      <w:r w:rsidR="00CF2A66" w:rsidRPr="00412547">
        <w:rPr>
          <w:sz w:val="16"/>
          <w:szCs w:val="16"/>
          <w:lang w:eastAsia="ru-RU"/>
        </w:rPr>
        <w:t>7</w:t>
      </w:r>
      <w:r w:rsidRPr="00412547">
        <w:rPr>
          <w:sz w:val="16"/>
          <w:szCs w:val="16"/>
          <w:lang w:eastAsia="ru-RU"/>
        </w:rPr>
        <w:t>. В случае</w:t>
      </w:r>
      <w:proofErr w:type="gramStart"/>
      <w:r w:rsidRPr="00412547">
        <w:rPr>
          <w:sz w:val="16"/>
          <w:szCs w:val="16"/>
          <w:lang w:eastAsia="ru-RU"/>
        </w:rPr>
        <w:t>,</w:t>
      </w:r>
      <w:proofErr w:type="gramEnd"/>
      <w:r w:rsidRPr="00412547">
        <w:rPr>
          <w:sz w:val="16"/>
          <w:szCs w:val="16"/>
          <w:lang w:eastAsia="ru-RU"/>
        </w:rPr>
        <w:t xml:space="preserve"> если Подрядчиком избран способ обеспечения исполнения Контракта в виде внесения денежных средств на указанный Заказчиком счет, то Заказчик возвращает такие денежные средства Подрядчику после подписания сторонами актов форм №КС-2, №КС-3 в течение 5 (пяти) рабочих дней со дня получения от Подрядчика письменного заявления о возврате таких средств с указанием реквизитов счета Подрядчика, на который должен быть осуществлен такой возврат. </w:t>
      </w:r>
    </w:p>
    <w:p w:rsidR="008231B4" w:rsidRPr="00412547" w:rsidRDefault="008231B4" w:rsidP="008231B4">
      <w:pPr>
        <w:tabs>
          <w:tab w:val="left" w:pos="567"/>
          <w:tab w:val="left" w:pos="709"/>
        </w:tabs>
        <w:jc w:val="center"/>
        <w:rPr>
          <w:b/>
          <w:sz w:val="16"/>
          <w:szCs w:val="16"/>
        </w:rPr>
      </w:pPr>
      <w:r w:rsidRPr="00412547">
        <w:rPr>
          <w:b/>
          <w:sz w:val="16"/>
          <w:szCs w:val="16"/>
        </w:rPr>
        <w:t>Статья 1</w:t>
      </w:r>
      <w:r w:rsidR="00822CF8" w:rsidRPr="00412547">
        <w:rPr>
          <w:b/>
          <w:sz w:val="16"/>
          <w:szCs w:val="16"/>
        </w:rPr>
        <w:t>3</w:t>
      </w:r>
      <w:r w:rsidRPr="00412547">
        <w:rPr>
          <w:b/>
          <w:sz w:val="16"/>
          <w:szCs w:val="16"/>
        </w:rPr>
        <w:t>. Разрешение  споров</w:t>
      </w:r>
    </w:p>
    <w:p w:rsidR="008231B4" w:rsidRPr="00412547" w:rsidRDefault="008231B4" w:rsidP="008231B4">
      <w:pPr>
        <w:widowControl w:val="0"/>
        <w:tabs>
          <w:tab w:val="left" w:pos="567"/>
          <w:tab w:val="left" w:pos="709"/>
        </w:tabs>
        <w:ind w:left="709" w:hanging="709"/>
        <w:jc w:val="both"/>
        <w:rPr>
          <w:sz w:val="16"/>
          <w:szCs w:val="16"/>
        </w:rPr>
      </w:pPr>
      <w:r w:rsidRPr="00412547">
        <w:rPr>
          <w:sz w:val="16"/>
          <w:szCs w:val="16"/>
        </w:rPr>
        <w:t>1</w:t>
      </w:r>
      <w:r w:rsidR="00822CF8" w:rsidRPr="00412547">
        <w:rPr>
          <w:sz w:val="16"/>
          <w:szCs w:val="16"/>
        </w:rPr>
        <w:t>3</w:t>
      </w:r>
      <w:r w:rsidRPr="00412547">
        <w:rPr>
          <w:sz w:val="16"/>
          <w:szCs w:val="16"/>
        </w:rPr>
        <w:t xml:space="preserve">.1. </w:t>
      </w:r>
      <w:r w:rsidRPr="00412547">
        <w:rPr>
          <w:sz w:val="16"/>
          <w:szCs w:val="16"/>
        </w:rPr>
        <w:tab/>
        <w:t xml:space="preserve"> Все споры и разногласия, возникающие по контракту или в связи с ним, а также в случае нарушения Сторонами своих обязательств, будут по возможности решаться путем переговоров между Сторонами. Если указанные споры и разногласия не могут быть решены путем переговоров, они подлежат разрешению в Арбитражном суде Республики Карелия в порядке, установленном действующим законодательством Российской Федерации. </w:t>
      </w:r>
    </w:p>
    <w:p w:rsidR="008231B4" w:rsidRPr="00412547" w:rsidRDefault="008231B4" w:rsidP="00275F2D">
      <w:pPr>
        <w:widowControl w:val="0"/>
        <w:tabs>
          <w:tab w:val="left" w:pos="567"/>
          <w:tab w:val="left" w:pos="709"/>
        </w:tabs>
        <w:ind w:left="709" w:hanging="709"/>
        <w:jc w:val="both"/>
        <w:rPr>
          <w:rFonts w:eastAsia="Calibri"/>
          <w:sz w:val="16"/>
          <w:szCs w:val="16"/>
          <w:lang w:eastAsia="en-US"/>
        </w:rPr>
      </w:pPr>
      <w:r w:rsidRPr="00412547">
        <w:rPr>
          <w:sz w:val="16"/>
          <w:szCs w:val="16"/>
        </w:rPr>
        <w:t>1</w:t>
      </w:r>
      <w:r w:rsidR="00822CF8" w:rsidRPr="00412547">
        <w:rPr>
          <w:sz w:val="16"/>
          <w:szCs w:val="16"/>
        </w:rPr>
        <w:t>3</w:t>
      </w:r>
      <w:r w:rsidRPr="00412547">
        <w:rPr>
          <w:sz w:val="16"/>
          <w:szCs w:val="16"/>
        </w:rPr>
        <w:t xml:space="preserve">.2. </w:t>
      </w:r>
      <w:r w:rsidRPr="00412547">
        <w:rPr>
          <w:sz w:val="16"/>
          <w:szCs w:val="16"/>
        </w:rPr>
        <w:tab/>
        <w:t xml:space="preserve">Стороны устанавливают, что все возможные претензии по Контракту должны быть рассмотрены сторонами в течение 30 (тридцати) календарных дней от даты ее получения. </w:t>
      </w:r>
    </w:p>
    <w:p w:rsidR="008231B4" w:rsidRPr="00412547" w:rsidRDefault="008231B4" w:rsidP="008231B4">
      <w:pPr>
        <w:suppressAutoHyphens w:val="0"/>
        <w:jc w:val="center"/>
        <w:rPr>
          <w:rFonts w:eastAsia="Calibri"/>
          <w:b/>
          <w:sz w:val="16"/>
          <w:szCs w:val="16"/>
          <w:lang w:eastAsia="en-US"/>
        </w:rPr>
      </w:pPr>
      <w:r w:rsidRPr="00412547">
        <w:rPr>
          <w:rFonts w:eastAsia="Calibri"/>
          <w:b/>
          <w:sz w:val="16"/>
          <w:szCs w:val="16"/>
          <w:lang w:eastAsia="en-US"/>
        </w:rPr>
        <w:t>Статья 1</w:t>
      </w:r>
      <w:r w:rsidR="00822CF8" w:rsidRPr="00412547">
        <w:rPr>
          <w:rFonts w:eastAsia="Calibri"/>
          <w:b/>
          <w:sz w:val="16"/>
          <w:szCs w:val="16"/>
          <w:lang w:eastAsia="en-US"/>
        </w:rPr>
        <w:t>4</w:t>
      </w:r>
      <w:r w:rsidRPr="00412547">
        <w:rPr>
          <w:rFonts w:eastAsia="Calibri"/>
          <w:b/>
          <w:sz w:val="16"/>
          <w:szCs w:val="16"/>
          <w:lang w:eastAsia="en-US"/>
        </w:rPr>
        <w:t>.  Особые условия</w:t>
      </w:r>
    </w:p>
    <w:p w:rsidR="008231B4" w:rsidRPr="00412547" w:rsidRDefault="008231B4" w:rsidP="00FA4143">
      <w:pPr>
        <w:suppressAutoHyphens w:val="0"/>
        <w:ind w:left="709" w:hanging="709"/>
        <w:jc w:val="both"/>
        <w:rPr>
          <w:rFonts w:eastAsia="Calibri"/>
          <w:sz w:val="16"/>
          <w:szCs w:val="16"/>
          <w:lang w:eastAsia="ru-RU"/>
        </w:rPr>
      </w:pPr>
      <w:r w:rsidRPr="00412547">
        <w:rPr>
          <w:rFonts w:eastAsia="Calibri"/>
          <w:sz w:val="16"/>
          <w:szCs w:val="16"/>
          <w:lang w:eastAsia="en-US"/>
        </w:rPr>
        <w:t>1</w:t>
      </w:r>
      <w:r w:rsidR="00822CF8" w:rsidRPr="00412547">
        <w:rPr>
          <w:rFonts w:eastAsia="Calibri"/>
          <w:sz w:val="16"/>
          <w:szCs w:val="16"/>
          <w:lang w:eastAsia="en-US"/>
        </w:rPr>
        <w:t>4</w:t>
      </w:r>
      <w:r w:rsidRPr="00412547">
        <w:rPr>
          <w:rFonts w:eastAsia="Calibri"/>
          <w:sz w:val="16"/>
          <w:szCs w:val="16"/>
          <w:lang w:eastAsia="en-US"/>
        </w:rPr>
        <w:t xml:space="preserve">.1. </w:t>
      </w:r>
      <w:r w:rsidRPr="00412547">
        <w:rPr>
          <w:rFonts w:eastAsia="Calibri"/>
          <w:sz w:val="16"/>
          <w:szCs w:val="16"/>
          <w:lang w:eastAsia="ru-RU"/>
        </w:rPr>
        <w:t xml:space="preserve"> Любые изменения и дополнения к настоящему Контракту действительны при условии, если они совершены в письменной форме и подписаны обеими Сторонами.</w:t>
      </w:r>
    </w:p>
    <w:p w:rsidR="008231B4" w:rsidRPr="00412547" w:rsidRDefault="008231B4" w:rsidP="008231B4">
      <w:pPr>
        <w:suppressAutoHyphens w:val="0"/>
        <w:autoSpaceDE w:val="0"/>
        <w:autoSpaceDN w:val="0"/>
        <w:ind w:left="709" w:hanging="709"/>
        <w:jc w:val="both"/>
        <w:rPr>
          <w:spacing w:val="-1"/>
          <w:sz w:val="16"/>
          <w:szCs w:val="16"/>
          <w:lang w:eastAsia="ru-RU"/>
        </w:rPr>
      </w:pPr>
      <w:r w:rsidRPr="00412547">
        <w:rPr>
          <w:sz w:val="16"/>
          <w:szCs w:val="16"/>
          <w:lang w:eastAsia="ru-RU"/>
        </w:rPr>
        <w:t>1</w:t>
      </w:r>
      <w:r w:rsidR="00822CF8" w:rsidRPr="00412547">
        <w:rPr>
          <w:sz w:val="16"/>
          <w:szCs w:val="16"/>
          <w:lang w:eastAsia="ru-RU"/>
        </w:rPr>
        <w:t>4</w:t>
      </w:r>
      <w:r w:rsidRPr="00412547">
        <w:rPr>
          <w:sz w:val="16"/>
          <w:szCs w:val="16"/>
          <w:lang w:eastAsia="ru-RU"/>
        </w:rPr>
        <w:t>.</w:t>
      </w:r>
      <w:r w:rsidR="00FA4143" w:rsidRPr="00412547">
        <w:rPr>
          <w:sz w:val="16"/>
          <w:szCs w:val="16"/>
          <w:lang w:eastAsia="ru-RU"/>
        </w:rPr>
        <w:t>2</w:t>
      </w:r>
      <w:r w:rsidRPr="00412547">
        <w:rPr>
          <w:sz w:val="16"/>
          <w:szCs w:val="16"/>
          <w:lang w:eastAsia="ru-RU"/>
        </w:rPr>
        <w:t xml:space="preserve">. </w:t>
      </w:r>
      <w:r w:rsidRPr="00412547">
        <w:rPr>
          <w:spacing w:val="-1"/>
          <w:sz w:val="16"/>
          <w:szCs w:val="16"/>
          <w:lang w:eastAsia="ru-RU"/>
        </w:rPr>
        <w:t xml:space="preserve">Стороны договариваются, что факсимильные копии документов в процессе изменения, исполнения данного </w:t>
      </w:r>
      <w:r w:rsidRPr="00412547">
        <w:rPr>
          <w:sz w:val="16"/>
          <w:szCs w:val="16"/>
          <w:lang w:eastAsia="ru-RU"/>
        </w:rPr>
        <w:t>Контракт</w:t>
      </w:r>
      <w:r w:rsidRPr="00412547">
        <w:rPr>
          <w:spacing w:val="-1"/>
          <w:sz w:val="16"/>
          <w:szCs w:val="16"/>
          <w:lang w:eastAsia="ru-RU"/>
        </w:rPr>
        <w:t>а имеют юридическую силу оригинала, при условии последующего направления Стороне оригинала документа, до момента его получения. С момента подписания оригинала факсимильные копии утрачивают юридическую силу.</w:t>
      </w:r>
    </w:p>
    <w:p w:rsidR="008231B4" w:rsidRPr="00412547" w:rsidRDefault="008231B4" w:rsidP="008231B4">
      <w:pPr>
        <w:suppressAutoHyphens w:val="0"/>
        <w:autoSpaceDE w:val="0"/>
        <w:autoSpaceDN w:val="0"/>
        <w:ind w:left="709" w:hanging="709"/>
        <w:jc w:val="both"/>
        <w:rPr>
          <w:spacing w:val="-1"/>
          <w:sz w:val="16"/>
          <w:szCs w:val="16"/>
          <w:lang w:eastAsia="ru-RU"/>
        </w:rPr>
      </w:pPr>
      <w:r w:rsidRPr="00412547">
        <w:rPr>
          <w:spacing w:val="-1"/>
          <w:sz w:val="16"/>
          <w:szCs w:val="16"/>
          <w:lang w:eastAsia="ru-RU"/>
        </w:rPr>
        <w:t>1</w:t>
      </w:r>
      <w:r w:rsidR="00822CF8" w:rsidRPr="00412547">
        <w:rPr>
          <w:spacing w:val="-1"/>
          <w:sz w:val="16"/>
          <w:szCs w:val="16"/>
          <w:lang w:eastAsia="ru-RU"/>
        </w:rPr>
        <w:t>4</w:t>
      </w:r>
      <w:r w:rsidRPr="00412547">
        <w:rPr>
          <w:spacing w:val="-1"/>
          <w:sz w:val="16"/>
          <w:szCs w:val="16"/>
          <w:lang w:eastAsia="ru-RU"/>
        </w:rPr>
        <w:t>.</w:t>
      </w:r>
      <w:r w:rsidR="00FA4143" w:rsidRPr="00412547">
        <w:rPr>
          <w:spacing w:val="-1"/>
          <w:sz w:val="16"/>
          <w:szCs w:val="16"/>
          <w:lang w:eastAsia="ru-RU"/>
        </w:rPr>
        <w:t>3</w:t>
      </w:r>
      <w:r w:rsidRPr="00412547">
        <w:rPr>
          <w:spacing w:val="-1"/>
          <w:sz w:val="16"/>
          <w:szCs w:val="16"/>
          <w:lang w:eastAsia="ru-RU"/>
        </w:rPr>
        <w:t>. Все уведомления и извещения, направленные Сторонами заказными почтовыми отправками, считаются полученными в день вручения.</w:t>
      </w:r>
    </w:p>
    <w:p w:rsidR="008231B4" w:rsidRPr="00412547" w:rsidRDefault="008231B4" w:rsidP="008231B4">
      <w:pPr>
        <w:tabs>
          <w:tab w:val="left" w:pos="567"/>
          <w:tab w:val="left" w:pos="709"/>
        </w:tabs>
        <w:ind w:left="709" w:hanging="709"/>
        <w:jc w:val="both"/>
        <w:rPr>
          <w:sz w:val="16"/>
          <w:szCs w:val="16"/>
        </w:rPr>
      </w:pPr>
      <w:r w:rsidRPr="00412547">
        <w:rPr>
          <w:sz w:val="16"/>
          <w:szCs w:val="16"/>
        </w:rPr>
        <w:t>1</w:t>
      </w:r>
      <w:r w:rsidR="00822CF8" w:rsidRPr="00412547">
        <w:rPr>
          <w:sz w:val="16"/>
          <w:szCs w:val="16"/>
        </w:rPr>
        <w:t>4</w:t>
      </w:r>
      <w:r w:rsidRPr="00412547">
        <w:rPr>
          <w:sz w:val="16"/>
          <w:szCs w:val="16"/>
        </w:rPr>
        <w:t>.</w:t>
      </w:r>
      <w:r w:rsidR="00FA4143" w:rsidRPr="00412547">
        <w:rPr>
          <w:sz w:val="16"/>
          <w:szCs w:val="16"/>
        </w:rPr>
        <w:t>4</w:t>
      </w:r>
      <w:r w:rsidRPr="00412547">
        <w:rPr>
          <w:sz w:val="16"/>
          <w:szCs w:val="16"/>
        </w:rPr>
        <w:t>.</w:t>
      </w:r>
      <w:r w:rsidRPr="00412547">
        <w:rPr>
          <w:sz w:val="16"/>
          <w:szCs w:val="16"/>
        </w:rPr>
        <w:tab/>
        <w:t>Сторона, изменившая юридический адрес и (или) реквизиты обязана поставить в известность другую Сторону.</w:t>
      </w:r>
    </w:p>
    <w:p w:rsidR="008231B4" w:rsidRPr="00412547" w:rsidRDefault="00FA4143" w:rsidP="008231B4">
      <w:pPr>
        <w:tabs>
          <w:tab w:val="left" w:pos="567"/>
          <w:tab w:val="left" w:pos="709"/>
        </w:tabs>
        <w:ind w:left="709" w:hanging="709"/>
        <w:jc w:val="both"/>
        <w:rPr>
          <w:sz w:val="16"/>
          <w:szCs w:val="16"/>
        </w:rPr>
      </w:pPr>
      <w:r w:rsidRPr="00412547">
        <w:rPr>
          <w:sz w:val="16"/>
          <w:szCs w:val="16"/>
        </w:rPr>
        <w:t>1</w:t>
      </w:r>
      <w:r w:rsidR="00822CF8" w:rsidRPr="00412547">
        <w:rPr>
          <w:sz w:val="16"/>
          <w:szCs w:val="16"/>
        </w:rPr>
        <w:t>4</w:t>
      </w:r>
      <w:r w:rsidRPr="00412547">
        <w:rPr>
          <w:sz w:val="16"/>
          <w:szCs w:val="16"/>
        </w:rPr>
        <w:t>.5</w:t>
      </w:r>
      <w:r w:rsidR="008231B4" w:rsidRPr="00412547">
        <w:rPr>
          <w:sz w:val="16"/>
          <w:szCs w:val="16"/>
        </w:rPr>
        <w:t>.</w:t>
      </w:r>
      <w:r w:rsidR="008231B4" w:rsidRPr="00412547">
        <w:rPr>
          <w:sz w:val="16"/>
          <w:szCs w:val="16"/>
        </w:rPr>
        <w:tab/>
        <w:t>Изменение юридического адреса и (или) реквизитов оформляется в виде дополнительного соглашения к контракту.</w:t>
      </w:r>
    </w:p>
    <w:p w:rsidR="008231B4" w:rsidRPr="00412547" w:rsidRDefault="008231B4" w:rsidP="008231B4">
      <w:pPr>
        <w:tabs>
          <w:tab w:val="left" w:pos="567"/>
          <w:tab w:val="left" w:pos="709"/>
        </w:tabs>
        <w:ind w:left="709" w:hanging="709"/>
        <w:jc w:val="both"/>
        <w:rPr>
          <w:sz w:val="16"/>
          <w:szCs w:val="16"/>
        </w:rPr>
      </w:pPr>
      <w:r w:rsidRPr="00412547">
        <w:rPr>
          <w:sz w:val="16"/>
          <w:szCs w:val="16"/>
        </w:rPr>
        <w:t>1</w:t>
      </w:r>
      <w:r w:rsidR="00822CF8" w:rsidRPr="00412547">
        <w:rPr>
          <w:sz w:val="16"/>
          <w:szCs w:val="16"/>
        </w:rPr>
        <w:t>4</w:t>
      </w:r>
      <w:r w:rsidRPr="00412547">
        <w:rPr>
          <w:sz w:val="16"/>
          <w:szCs w:val="16"/>
        </w:rPr>
        <w:t>.</w:t>
      </w:r>
      <w:r w:rsidR="00FA4143" w:rsidRPr="00412547">
        <w:rPr>
          <w:sz w:val="16"/>
          <w:szCs w:val="16"/>
        </w:rPr>
        <w:t>6</w:t>
      </w:r>
      <w:r w:rsidRPr="00412547">
        <w:rPr>
          <w:sz w:val="16"/>
          <w:szCs w:val="16"/>
        </w:rPr>
        <w:t>.</w:t>
      </w:r>
      <w:r w:rsidRPr="00412547">
        <w:rPr>
          <w:sz w:val="16"/>
          <w:szCs w:val="16"/>
        </w:rPr>
        <w:tab/>
        <w:t>Ответственность за несвоевременное или неадресное перечисление средств, возникшее из-за причин, изложенных в п. 1</w:t>
      </w:r>
      <w:r w:rsidR="00822CF8" w:rsidRPr="00412547">
        <w:rPr>
          <w:sz w:val="16"/>
          <w:szCs w:val="16"/>
        </w:rPr>
        <w:t>4</w:t>
      </w:r>
      <w:r w:rsidRPr="00412547">
        <w:rPr>
          <w:sz w:val="16"/>
          <w:szCs w:val="16"/>
        </w:rPr>
        <w:t>.5. контракта, целиком возлагается на виновную Сторону.</w:t>
      </w:r>
    </w:p>
    <w:p w:rsidR="008231B4" w:rsidRPr="00412547" w:rsidRDefault="008231B4" w:rsidP="008231B4">
      <w:pPr>
        <w:suppressAutoHyphens w:val="0"/>
        <w:ind w:left="709" w:hanging="709"/>
        <w:jc w:val="both"/>
        <w:rPr>
          <w:rFonts w:eastAsia="Calibri"/>
          <w:sz w:val="16"/>
          <w:szCs w:val="16"/>
          <w:lang w:eastAsia="en-US"/>
        </w:rPr>
      </w:pPr>
      <w:r w:rsidRPr="00412547">
        <w:rPr>
          <w:rFonts w:eastAsia="Calibri"/>
          <w:sz w:val="16"/>
          <w:szCs w:val="16"/>
          <w:lang w:eastAsia="en-US"/>
        </w:rPr>
        <w:t>1</w:t>
      </w:r>
      <w:r w:rsidR="00822CF8" w:rsidRPr="00412547">
        <w:rPr>
          <w:rFonts w:eastAsia="Calibri"/>
          <w:sz w:val="16"/>
          <w:szCs w:val="16"/>
          <w:lang w:eastAsia="en-US"/>
        </w:rPr>
        <w:t>4</w:t>
      </w:r>
      <w:r w:rsidRPr="00412547">
        <w:rPr>
          <w:rFonts w:eastAsia="Calibri"/>
          <w:sz w:val="16"/>
          <w:szCs w:val="16"/>
          <w:lang w:eastAsia="en-US"/>
        </w:rPr>
        <w:t>.</w:t>
      </w:r>
      <w:r w:rsidR="00FA4143" w:rsidRPr="00412547">
        <w:rPr>
          <w:rFonts w:eastAsia="Calibri"/>
          <w:sz w:val="16"/>
          <w:szCs w:val="16"/>
          <w:lang w:eastAsia="en-US"/>
        </w:rPr>
        <w:t>7</w:t>
      </w:r>
      <w:r w:rsidRPr="00412547">
        <w:rPr>
          <w:rFonts w:eastAsia="Calibri"/>
          <w:sz w:val="16"/>
          <w:szCs w:val="16"/>
          <w:lang w:eastAsia="en-US"/>
        </w:rPr>
        <w:t>.</w:t>
      </w:r>
      <w:r w:rsidRPr="00412547">
        <w:rPr>
          <w:rFonts w:eastAsia="Calibri"/>
          <w:sz w:val="16"/>
          <w:szCs w:val="16"/>
          <w:lang w:eastAsia="en-US"/>
        </w:rPr>
        <w:tab/>
        <w:t>Во всем остальном, что не предусмотрено настоящим Контрактом, применяются нормы законодательства Российской Федерации.</w:t>
      </w:r>
    </w:p>
    <w:p w:rsidR="008231B4" w:rsidRPr="00412547" w:rsidRDefault="008231B4" w:rsidP="008231B4">
      <w:pPr>
        <w:suppressAutoHyphens w:val="0"/>
        <w:jc w:val="center"/>
        <w:rPr>
          <w:rFonts w:eastAsia="Calibri"/>
          <w:b/>
          <w:sz w:val="16"/>
          <w:szCs w:val="16"/>
          <w:lang w:eastAsia="en-US"/>
        </w:rPr>
      </w:pPr>
    </w:p>
    <w:p w:rsidR="008231B4" w:rsidRPr="00412547" w:rsidRDefault="008231B4" w:rsidP="008231B4">
      <w:pPr>
        <w:suppressAutoHyphens w:val="0"/>
        <w:jc w:val="center"/>
        <w:rPr>
          <w:rFonts w:eastAsia="Calibri"/>
          <w:b/>
          <w:sz w:val="16"/>
          <w:szCs w:val="16"/>
          <w:lang w:eastAsia="en-US"/>
        </w:rPr>
      </w:pPr>
      <w:r w:rsidRPr="00412547">
        <w:rPr>
          <w:rFonts w:eastAsia="Calibri"/>
          <w:b/>
          <w:sz w:val="16"/>
          <w:szCs w:val="16"/>
          <w:lang w:eastAsia="en-US"/>
        </w:rPr>
        <w:t>Статья 1</w:t>
      </w:r>
      <w:r w:rsidR="00822CF8" w:rsidRPr="00412547">
        <w:rPr>
          <w:rFonts w:eastAsia="Calibri"/>
          <w:b/>
          <w:sz w:val="16"/>
          <w:szCs w:val="16"/>
          <w:lang w:eastAsia="en-US"/>
        </w:rPr>
        <w:t>5</w:t>
      </w:r>
      <w:r w:rsidRPr="00412547">
        <w:rPr>
          <w:rFonts w:eastAsia="Calibri"/>
          <w:b/>
          <w:sz w:val="16"/>
          <w:szCs w:val="16"/>
          <w:lang w:eastAsia="en-US"/>
        </w:rPr>
        <w:t>.  Приложения</w:t>
      </w:r>
    </w:p>
    <w:p w:rsidR="008231B4" w:rsidRPr="00412547" w:rsidRDefault="00822CF8" w:rsidP="008231B4">
      <w:pPr>
        <w:widowControl w:val="0"/>
        <w:tabs>
          <w:tab w:val="left" w:pos="567"/>
        </w:tabs>
        <w:suppressAutoHyphens w:val="0"/>
        <w:ind w:left="709" w:hanging="709"/>
        <w:jc w:val="both"/>
        <w:rPr>
          <w:sz w:val="16"/>
          <w:szCs w:val="16"/>
          <w:lang w:eastAsia="ru-RU"/>
        </w:rPr>
      </w:pPr>
      <w:r w:rsidRPr="00412547">
        <w:rPr>
          <w:sz w:val="16"/>
          <w:szCs w:val="16"/>
          <w:lang w:eastAsia="ru-RU"/>
        </w:rPr>
        <w:t>15</w:t>
      </w:r>
      <w:r w:rsidR="008231B4" w:rsidRPr="00412547">
        <w:rPr>
          <w:sz w:val="16"/>
          <w:szCs w:val="16"/>
          <w:lang w:eastAsia="ru-RU"/>
        </w:rPr>
        <w:t>.1.</w:t>
      </w:r>
      <w:r w:rsidR="008231B4" w:rsidRPr="00412547">
        <w:rPr>
          <w:sz w:val="16"/>
          <w:szCs w:val="16"/>
          <w:lang w:eastAsia="ru-RU"/>
        </w:rPr>
        <w:tab/>
        <w:t>Документы, являющиеся обязательным приложением к настоящему Контракту:</w:t>
      </w:r>
    </w:p>
    <w:p w:rsidR="008231B4" w:rsidRPr="00412547" w:rsidRDefault="008231B4" w:rsidP="008231B4">
      <w:pPr>
        <w:suppressAutoHyphens w:val="0"/>
        <w:ind w:left="709" w:hanging="709"/>
        <w:jc w:val="both"/>
        <w:rPr>
          <w:sz w:val="16"/>
          <w:szCs w:val="16"/>
          <w:lang w:eastAsia="ru-RU"/>
        </w:rPr>
      </w:pPr>
      <w:r w:rsidRPr="00412547">
        <w:rPr>
          <w:sz w:val="16"/>
          <w:szCs w:val="16"/>
          <w:lang w:eastAsia="ru-RU"/>
        </w:rPr>
        <w:t xml:space="preserve">          Приложение №1 - Техническое задание (прилагается из документации</w:t>
      </w:r>
      <w:r w:rsidRPr="00412547">
        <w:rPr>
          <w:i/>
          <w:sz w:val="16"/>
          <w:szCs w:val="16"/>
          <w:lang w:eastAsia="ru-RU"/>
        </w:rPr>
        <w:t>);</w:t>
      </w:r>
    </w:p>
    <w:p w:rsidR="00545F76" w:rsidRPr="00412547" w:rsidRDefault="008231B4" w:rsidP="00275F2D">
      <w:pPr>
        <w:tabs>
          <w:tab w:val="left" w:pos="567"/>
        </w:tabs>
        <w:suppressAutoHyphens w:val="0"/>
        <w:ind w:left="709" w:hanging="709"/>
        <w:jc w:val="both"/>
        <w:rPr>
          <w:rFonts w:eastAsia="Calibri"/>
          <w:sz w:val="16"/>
          <w:szCs w:val="16"/>
          <w:lang w:eastAsia="en-US"/>
        </w:rPr>
      </w:pPr>
      <w:r w:rsidRPr="00412547">
        <w:rPr>
          <w:sz w:val="16"/>
          <w:szCs w:val="16"/>
          <w:lang w:eastAsia="ru-RU"/>
        </w:rPr>
        <w:t xml:space="preserve">          Приложение №2 - Локальная смета</w:t>
      </w:r>
      <w:r w:rsidR="00F407D9" w:rsidRPr="00412547">
        <w:rPr>
          <w:sz w:val="16"/>
          <w:szCs w:val="16"/>
          <w:lang w:eastAsia="ru-RU"/>
        </w:rPr>
        <w:t>.</w:t>
      </w:r>
      <w:r w:rsidR="00545F76" w:rsidRPr="00412547">
        <w:rPr>
          <w:rFonts w:eastAsia="Calibri"/>
          <w:sz w:val="16"/>
          <w:szCs w:val="16"/>
          <w:lang w:eastAsia="en-US"/>
        </w:rPr>
        <w:t xml:space="preserve">     </w:t>
      </w:r>
    </w:p>
    <w:p w:rsidR="00545F76" w:rsidRPr="00412547" w:rsidRDefault="00545F76" w:rsidP="00545F76">
      <w:pPr>
        <w:tabs>
          <w:tab w:val="left" w:pos="567"/>
          <w:tab w:val="left" w:pos="709"/>
        </w:tabs>
        <w:jc w:val="center"/>
        <w:rPr>
          <w:b/>
          <w:sz w:val="16"/>
          <w:szCs w:val="16"/>
        </w:rPr>
      </w:pPr>
      <w:r w:rsidRPr="00412547">
        <w:rPr>
          <w:b/>
          <w:sz w:val="16"/>
          <w:szCs w:val="16"/>
        </w:rPr>
        <w:t>Статья</w:t>
      </w:r>
      <w:r w:rsidRPr="00412547">
        <w:rPr>
          <w:b/>
          <w:caps/>
          <w:sz w:val="16"/>
          <w:szCs w:val="16"/>
        </w:rPr>
        <w:t xml:space="preserve"> 1</w:t>
      </w:r>
      <w:r w:rsidR="00822CF8" w:rsidRPr="00412547">
        <w:rPr>
          <w:b/>
          <w:caps/>
          <w:sz w:val="16"/>
          <w:szCs w:val="16"/>
        </w:rPr>
        <w:t>6</w:t>
      </w:r>
      <w:r w:rsidRPr="00412547">
        <w:rPr>
          <w:b/>
          <w:caps/>
          <w:sz w:val="16"/>
          <w:szCs w:val="16"/>
        </w:rPr>
        <w:t xml:space="preserve">. </w:t>
      </w:r>
      <w:r w:rsidRPr="00412547">
        <w:rPr>
          <w:b/>
          <w:sz w:val="16"/>
          <w:szCs w:val="16"/>
        </w:rPr>
        <w:t>Адреса и банковские реквизиты и подписи Сторон</w:t>
      </w:r>
    </w:p>
    <w:tbl>
      <w:tblPr>
        <w:tblW w:w="10450" w:type="dxa"/>
        <w:tblInd w:w="108" w:type="dxa"/>
        <w:tblLook w:val="01E0" w:firstRow="1" w:lastRow="1" w:firstColumn="1" w:lastColumn="1" w:noHBand="0" w:noVBand="0"/>
      </w:tblPr>
      <w:tblGrid>
        <w:gridCol w:w="4962"/>
        <w:gridCol w:w="5488"/>
      </w:tblGrid>
      <w:tr w:rsidR="00545F76" w:rsidRPr="00412547" w:rsidTr="009E2616">
        <w:tc>
          <w:tcPr>
            <w:tcW w:w="4962" w:type="dxa"/>
          </w:tcPr>
          <w:p w:rsidR="00545F76" w:rsidRPr="00412547" w:rsidRDefault="00545F76" w:rsidP="009E2616">
            <w:pPr>
              <w:widowControl w:val="0"/>
              <w:suppressAutoHyphens w:val="0"/>
              <w:jc w:val="center"/>
              <w:rPr>
                <w:b/>
                <w:spacing w:val="-5"/>
                <w:sz w:val="16"/>
                <w:szCs w:val="16"/>
                <w:lang w:eastAsia="ru-RU"/>
              </w:rPr>
            </w:pPr>
            <w:r w:rsidRPr="00412547">
              <w:rPr>
                <w:b/>
                <w:spacing w:val="-5"/>
                <w:sz w:val="16"/>
                <w:szCs w:val="16"/>
                <w:lang w:eastAsia="ru-RU"/>
              </w:rPr>
              <w:t>Заказчик:</w:t>
            </w:r>
          </w:p>
          <w:p w:rsidR="00545F76" w:rsidRPr="00412547" w:rsidRDefault="00545F76" w:rsidP="009E2616">
            <w:pPr>
              <w:widowControl w:val="0"/>
              <w:suppressAutoHyphens w:val="0"/>
              <w:jc w:val="center"/>
              <w:rPr>
                <w:b/>
                <w:sz w:val="16"/>
                <w:szCs w:val="16"/>
                <w:lang w:eastAsia="ru-RU"/>
              </w:rPr>
            </w:pPr>
            <w:r w:rsidRPr="00412547">
              <w:rPr>
                <w:b/>
                <w:sz w:val="16"/>
                <w:szCs w:val="16"/>
                <w:lang w:eastAsia="ru-RU"/>
              </w:rPr>
              <w:t>Администрация муниципального образования «Сортавальское городское поселение»</w:t>
            </w:r>
          </w:p>
          <w:p w:rsidR="001C68E4" w:rsidRDefault="00545F76" w:rsidP="009E2616">
            <w:pPr>
              <w:suppressAutoHyphens w:val="0"/>
              <w:jc w:val="both"/>
              <w:rPr>
                <w:sz w:val="16"/>
                <w:szCs w:val="16"/>
                <w:lang w:eastAsia="ru-RU"/>
              </w:rPr>
            </w:pPr>
            <w:r w:rsidRPr="00412547">
              <w:rPr>
                <w:sz w:val="16"/>
                <w:szCs w:val="16"/>
                <w:lang w:eastAsia="ru-RU"/>
              </w:rPr>
              <w:t>Юридический адрес: 186790, Республика Карелия, г. Сортавала, ул.</w:t>
            </w:r>
            <w:r w:rsidR="001C68E4" w:rsidRPr="00412547">
              <w:rPr>
                <w:sz w:val="16"/>
                <w:szCs w:val="16"/>
                <w:lang w:eastAsia="ru-RU"/>
              </w:rPr>
              <w:t xml:space="preserve"> Вяйнемяйнена, 6. </w:t>
            </w:r>
          </w:p>
          <w:p w:rsidR="0079344F" w:rsidRPr="00412547" w:rsidRDefault="00545F76" w:rsidP="009E2616">
            <w:pPr>
              <w:suppressAutoHyphens w:val="0"/>
              <w:jc w:val="both"/>
              <w:rPr>
                <w:sz w:val="16"/>
                <w:szCs w:val="16"/>
                <w:lang w:eastAsia="ru-RU"/>
              </w:rPr>
            </w:pPr>
            <w:r w:rsidRPr="00412547">
              <w:rPr>
                <w:sz w:val="16"/>
                <w:szCs w:val="16"/>
                <w:lang w:eastAsia="ru-RU"/>
              </w:rPr>
              <w:t xml:space="preserve"> Почтовый адрес: 186790, Республика Карелия, г. Сортавала, ул. Вяйнемяйнена, 6. ИНН 1007014597, КПП 100701001, ОГРН 1051002036887, ОКПО 79591607, ОКТМО 86610101, ОКОГУ 32400, </w:t>
            </w:r>
          </w:p>
          <w:p w:rsidR="001C68E4" w:rsidRDefault="00545F76" w:rsidP="009E2616">
            <w:pPr>
              <w:suppressAutoHyphens w:val="0"/>
              <w:jc w:val="both"/>
              <w:rPr>
                <w:sz w:val="16"/>
                <w:szCs w:val="16"/>
                <w:lang w:eastAsia="ru-RU"/>
              </w:rPr>
            </w:pPr>
            <w:proofErr w:type="gramStart"/>
            <w:r w:rsidRPr="00412547">
              <w:rPr>
                <w:sz w:val="16"/>
                <w:szCs w:val="16"/>
                <w:lang w:eastAsia="ru-RU"/>
              </w:rPr>
              <w:t>Р</w:t>
            </w:r>
            <w:proofErr w:type="gramEnd"/>
            <w:r w:rsidRPr="00412547">
              <w:rPr>
                <w:sz w:val="16"/>
                <w:szCs w:val="16"/>
                <w:lang w:eastAsia="ru-RU"/>
              </w:rPr>
              <w:t>/</w:t>
            </w:r>
            <w:proofErr w:type="spellStart"/>
            <w:r w:rsidRPr="00412547">
              <w:rPr>
                <w:sz w:val="16"/>
                <w:szCs w:val="16"/>
                <w:lang w:eastAsia="ru-RU"/>
              </w:rPr>
              <w:t>сч</w:t>
            </w:r>
            <w:proofErr w:type="spellEnd"/>
            <w:r w:rsidRPr="00412547">
              <w:rPr>
                <w:sz w:val="16"/>
                <w:szCs w:val="16"/>
                <w:lang w:eastAsia="ru-RU"/>
              </w:rPr>
              <w:t xml:space="preserve"> 402048102</w:t>
            </w:r>
            <w:r w:rsidR="0079344F" w:rsidRPr="00412547">
              <w:rPr>
                <w:sz w:val="16"/>
                <w:szCs w:val="16"/>
                <w:lang w:eastAsia="ru-RU"/>
              </w:rPr>
              <w:t>403</w:t>
            </w:r>
            <w:r w:rsidRPr="00412547">
              <w:rPr>
                <w:sz w:val="16"/>
                <w:szCs w:val="16"/>
                <w:lang w:eastAsia="ru-RU"/>
              </w:rPr>
              <w:t>0000</w:t>
            </w:r>
            <w:r w:rsidR="0079344F" w:rsidRPr="00412547">
              <w:rPr>
                <w:sz w:val="16"/>
                <w:szCs w:val="16"/>
                <w:lang w:eastAsia="ru-RU"/>
              </w:rPr>
              <w:t>5</w:t>
            </w:r>
            <w:r w:rsidRPr="00412547">
              <w:rPr>
                <w:sz w:val="16"/>
                <w:szCs w:val="16"/>
                <w:lang w:eastAsia="ru-RU"/>
              </w:rPr>
              <w:t>0</w:t>
            </w:r>
            <w:r w:rsidR="0079344F" w:rsidRPr="00412547">
              <w:rPr>
                <w:sz w:val="16"/>
                <w:szCs w:val="16"/>
                <w:lang w:eastAsia="ru-RU"/>
              </w:rPr>
              <w:t>36</w:t>
            </w:r>
            <w:r w:rsidRPr="00412547">
              <w:rPr>
                <w:sz w:val="16"/>
                <w:szCs w:val="16"/>
                <w:lang w:eastAsia="ru-RU"/>
              </w:rPr>
              <w:t xml:space="preserve"> в </w:t>
            </w:r>
            <w:r w:rsidR="00E42A6D" w:rsidRPr="00412547">
              <w:rPr>
                <w:sz w:val="16"/>
                <w:szCs w:val="16"/>
                <w:lang w:eastAsia="ru-RU"/>
              </w:rPr>
              <w:t>О</w:t>
            </w:r>
            <w:r w:rsidR="000D55A1" w:rsidRPr="00412547">
              <w:rPr>
                <w:sz w:val="16"/>
                <w:szCs w:val="16"/>
                <w:lang w:eastAsia="ru-RU"/>
              </w:rPr>
              <w:t>тделении</w:t>
            </w:r>
            <w:r w:rsidR="00E42A6D" w:rsidRPr="00412547">
              <w:rPr>
                <w:sz w:val="16"/>
                <w:szCs w:val="16"/>
                <w:lang w:eastAsia="ru-RU"/>
              </w:rPr>
              <w:t>-</w:t>
            </w:r>
            <w:r w:rsidRPr="00412547">
              <w:rPr>
                <w:sz w:val="16"/>
                <w:szCs w:val="16"/>
                <w:lang w:eastAsia="ru-RU"/>
              </w:rPr>
              <w:t>НБ Респ</w:t>
            </w:r>
            <w:r w:rsidR="00E42A6D" w:rsidRPr="00412547">
              <w:rPr>
                <w:sz w:val="16"/>
                <w:szCs w:val="16"/>
                <w:lang w:eastAsia="ru-RU"/>
              </w:rPr>
              <w:t>ублик</w:t>
            </w:r>
            <w:r w:rsidR="00E20098" w:rsidRPr="00412547">
              <w:rPr>
                <w:sz w:val="16"/>
                <w:szCs w:val="16"/>
                <w:lang w:eastAsia="ru-RU"/>
              </w:rPr>
              <w:t>а</w:t>
            </w:r>
            <w:r w:rsidRPr="00412547">
              <w:rPr>
                <w:sz w:val="16"/>
                <w:szCs w:val="16"/>
                <w:lang w:eastAsia="ru-RU"/>
              </w:rPr>
              <w:t xml:space="preserve"> Карелия  г. Петрозаводск, БИК 048602001,</w:t>
            </w:r>
          </w:p>
          <w:p w:rsidR="00545F76" w:rsidRPr="00412547" w:rsidRDefault="00545F76" w:rsidP="009E2616">
            <w:pPr>
              <w:suppressAutoHyphens w:val="0"/>
              <w:jc w:val="both"/>
              <w:rPr>
                <w:sz w:val="16"/>
                <w:szCs w:val="16"/>
                <w:lang w:eastAsia="ru-RU"/>
              </w:rPr>
            </w:pPr>
            <w:r w:rsidRPr="00412547">
              <w:rPr>
                <w:sz w:val="16"/>
                <w:szCs w:val="16"/>
                <w:lang w:eastAsia="ru-RU"/>
              </w:rPr>
              <w:t xml:space="preserve"> тел./факс (81430) </w:t>
            </w:r>
            <w:r w:rsidR="00EF065C" w:rsidRPr="00412547">
              <w:rPr>
                <w:sz w:val="16"/>
                <w:szCs w:val="16"/>
                <w:lang w:eastAsia="ru-RU"/>
              </w:rPr>
              <w:t>4</w:t>
            </w:r>
            <w:r w:rsidRPr="00412547">
              <w:rPr>
                <w:sz w:val="16"/>
                <w:szCs w:val="16"/>
                <w:lang w:eastAsia="ru-RU"/>
              </w:rPr>
              <w:t>-</w:t>
            </w:r>
            <w:r w:rsidR="00EF065C" w:rsidRPr="00412547">
              <w:rPr>
                <w:sz w:val="16"/>
                <w:szCs w:val="16"/>
                <w:lang w:eastAsia="ru-RU"/>
              </w:rPr>
              <w:t>8</w:t>
            </w:r>
            <w:r w:rsidRPr="00412547">
              <w:rPr>
                <w:sz w:val="16"/>
                <w:szCs w:val="16"/>
                <w:lang w:eastAsia="ru-RU"/>
              </w:rPr>
              <w:t xml:space="preserve">2-01, </w:t>
            </w:r>
            <w:r w:rsidR="00EF065C" w:rsidRPr="00412547">
              <w:rPr>
                <w:sz w:val="16"/>
                <w:szCs w:val="16"/>
                <w:lang w:eastAsia="ru-RU"/>
              </w:rPr>
              <w:t>4</w:t>
            </w:r>
            <w:r w:rsidRPr="00412547">
              <w:rPr>
                <w:sz w:val="16"/>
                <w:szCs w:val="16"/>
                <w:lang w:eastAsia="ru-RU"/>
              </w:rPr>
              <w:t>-</w:t>
            </w:r>
            <w:r w:rsidR="00EF065C" w:rsidRPr="00412547">
              <w:rPr>
                <w:sz w:val="16"/>
                <w:szCs w:val="16"/>
                <w:lang w:eastAsia="ru-RU"/>
              </w:rPr>
              <w:t>8</w:t>
            </w:r>
            <w:r w:rsidRPr="00412547">
              <w:rPr>
                <w:sz w:val="16"/>
                <w:szCs w:val="16"/>
                <w:lang w:eastAsia="ru-RU"/>
              </w:rPr>
              <w:t>2-00.</w:t>
            </w:r>
          </w:p>
          <w:p w:rsidR="00545F76" w:rsidRPr="00412547" w:rsidRDefault="00545F76" w:rsidP="009E2616">
            <w:pPr>
              <w:widowControl w:val="0"/>
              <w:suppressAutoHyphens w:val="0"/>
              <w:rPr>
                <w:b/>
                <w:spacing w:val="-5"/>
                <w:sz w:val="16"/>
                <w:szCs w:val="16"/>
                <w:lang w:eastAsia="ru-RU"/>
              </w:rPr>
            </w:pPr>
          </w:p>
          <w:p w:rsidR="00545F76" w:rsidRPr="00412547" w:rsidRDefault="00545F76" w:rsidP="009E2616">
            <w:pPr>
              <w:widowControl w:val="0"/>
              <w:suppressAutoHyphens w:val="0"/>
              <w:rPr>
                <w:bCs/>
                <w:sz w:val="16"/>
                <w:szCs w:val="16"/>
                <w:lang w:eastAsia="ru-RU"/>
              </w:rPr>
            </w:pPr>
            <w:r w:rsidRPr="00412547">
              <w:rPr>
                <w:bCs/>
                <w:sz w:val="16"/>
                <w:szCs w:val="16"/>
                <w:lang w:eastAsia="ru-RU"/>
              </w:rPr>
              <w:t xml:space="preserve">Глава </w:t>
            </w:r>
            <w:proofErr w:type="gramStart"/>
            <w:r w:rsidRPr="00412547">
              <w:rPr>
                <w:bCs/>
                <w:sz w:val="16"/>
                <w:szCs w:val="16"/>
                <w:lang w:eastAsia="ru-RU"/>
              </w:rPr>
              <w:t>Сортавальского</w:t>
            </w:r>
            <w:proofErr w:type="gramEnd"/>
          </w:p>
          <w:p w:rsidR="00545F76" w:rsidRPr="00412547" w:rsidRDefault="00545F76" w:rsidP="009E2616">
            <w:pPr>
              <w:widowControl w:val="0"/>
              <w:suppressAutoHyphens w:val="0"/>
              <w:rPr>
                <w:bCs/>
                <w:sz w:val="16"/>
                <w:szCs w:val="16"/>
                <w:lang w:eastAsia="ru-RU"/>
              </w:rPr>
            </w:pPr>
            <w:r w:rsidRPr="00412547">
              <w:rPr>
                <w:bCs/>
                <w:sz w:val="16"/>
                <w:szCs w:val="16"/>
                <w:lang w:eastAsia="ru-RU"/>
              </w:rPr>
              <w:t>городского поселения                  С.</w:t>
            </w:r>
            <w:r w:rsidR="00385458" w:rsidRPr="00412547">
              <w:rPr>
                <w:bCs/>
                <w:sz w:val="16"/>
                <w:szCs w:val="16"/>
                <w:lang w:eastAsia="ru-RU"/>
              </w:rPr>
              <w:t>В</w:t>
            </w:r>
            <w:r w:rsidRPr="00412547">
              <w:rPr>
                <w:bCs/>
                <w:sz w:val="16"/>
                <w:szCs w:val="16"/>
                <w:lang w:eastAsia="ru-RU"/>
              </w:rPr>
              <w:t xml:space="preserve">. </w:t>
            </w:r>
            <w:proofErr w:type="spellStart"/>
            <w:r w:rsidRPr="00412547">
              <w:rPr>
                <w:bCs/>
                <w:sz w:val="16"/>
                <w:szCs w:val="16"/>
                <w:lang w:eastAsia="ru-RU"/>
              </w:rPr>
              <w:t>К</w:t>
            </w:r>
            <w:r w:rsidR="00385458" w:rsidRPr="00412547">
              <w:rPr>
                <w:bCs/>
                <w:sz w:val="16"/>
                <w:szCs w:val="16"/>
                <w:lang w:eastAsia="ru-RU"/>
              </w:rPr>
              <w:t>рупин</w:t>
            </w:r>
            <w:proofErr w:type="spellEnd"/>
          </w:p>
          <w:p w:rsidR="00545F76" w:rsidRPr="00412547" w:rsidRDefault="00545F76" w:rsidP="009E2616">
            <w:pPr>
              <w:widowControl w:val="0"/>
              <w:suppressAutoHyphens w:val="0"/>
              <w:rPr>
                <w:b/>
                <w:bCs/>
                <w:sz w:val="16"/>
                <w:szCs w:val="16"/>
                <w:lang w:eastAsia="ru-RU"/>
              </w:rPr>
            </w:pPr>
            <w:r w:rsidRPr="00412547">
              <w:rPr>
                <w:b/>
                <w:bCs/>
                <w:sz w:val="16"/>
                <w:szCs w:val="16"/>
                <w:lang w:eastAsia="ru-RU"/>
              </w:rPr>
              <w:t xml:space="preserve"> «____»_________________ 201</w:t>
            </w:r>
            <w:r w:rsidR="00F407D9" w:rsidRPr="00412547">
              <w:rPr>
                <w:b/>
                <w:bCs/>
                <w:sz w:val="16"/>
                <w:szCs w:val="16"/>
                <w:lang w:eastAsia="ru-RU"/>
              </w:rPr>
              <w:t>9</w:t>
            </w:r>
            <w:r w:rsidR="0087243F" w:rsidRPr="00412547">
              <w:rPr>
                <w:b/>
                <w:bCs/>
                <w:sz w:val="16"/>
                <w:szCs w:val="16"/>
                <w:lang w:eastAsia="ru-RU"/>
              </w:rPr>
              <w:t xml:space="preserve"> </w:t>
            </w:r>
            <w:r w:rsidRPr="00412547">
              <w:rPr>
                <w:b/>
                <w:bCs/>
                <w:sz w:val="16"/>
                <w:szCs w:val="16"/>
                <w:lang w:eastAsia="ru-RU"/>
              </w:rPr>
              <w:t xml:space="preserve">г.     </w:t>
            </w:r>
          </w:p>
          <w:p w:rsidR="00545F76" w:rsidRPr="00412547" w:rsidRDefault="00545F76" w:rsidP="009E2616">
            <w:pPr>
              <w:widowControl w:val="0"/>
              <w:suppressAutoHyphens w:val="0"/>
              <w:rPr>
                <w:b/>
                <w:bCs/>
                <w:sz w:val="16"/>
                <w:szCs w:val="16"/>
                <w:lang w:eastAsia="ru-RU"/>
              </w:rPr>
            </w:pPr>
            <w:r w:rsidRPr="00412547">
              <w:rPr>
                <w:b/>
                <w:bCs/>
                <w:sz w:val="16"/>
                <w:szCs w:val="16"/>
                <w:lang w:eastAsia="ru-RU"/>
              </w:rPr>
              <w:t xml:space="preserve">          М.П.</w:t>
            </w:r>
          </w:p>
          <w:p w:rsidR="00545F76" w:rsidRPr="00412547" w:rsidRDefault="00545F76" w:rsidP="009E2616">
            <w:pPr>
              <w:widowControl w:val="0"/>
              <w:suppressAutoHyphens w:val="0"/>
              <w:rPr>
                <w:b/>
                <w:bCs/>
                <w:sz w:val="16"/>
                <w:szCs w:val="16"/>
                <w:lang w:eastAsia="ru-RU"/>
              </w:rPr>
            </w:pPr>
          </w:p>
        </w:tc>
        <w:tc>
          <w:tcPr>
            <w:tcW w:w="5488" w:type="dxa"/>
          </w:tcPr>
          <w:p w:rsidR="00545F76" w:rsidRPr="00412547" w:rsidRDefault="00545F76" w:rsidP="009E2616">
            <w:pPr>
              <w:widowControl w:val="0"/>
              <w:suppressAutoHyphens w:val="0"/>
              <w:jc w:val="center"/>
              <w:rPr>
                <w:b/>
                <w:spacing w:val="-5"/>
                <w:sz w:val="16"/>
                <w:szCs w:val="16"/>
                <w:lang w:eastAsia="ru-RU"/>
              </w:rPr>
            </w:pPr>
            <w:r w:rsidRPr="00412547">
              <w:rPr>
                <w:b/>
                <w:spacing w:val="-5"/>
                <w:sz w:val="16"/>
                <w:szCs w:val="16"/>
                <w:lang w:eastAsia="ru-RU"/>
              </w:rPr>
              <w:lastRenderedPageBreak/>
              <w:t>Подрядчик:</w:t>
            </w:r>
          </w:p>
          <w:p w:rsidR="00545F76" w:rsidRPr="00412547" w:rsidRDefault="00545F76" w:rsidP="009E2616">
            <w:pPr>
              <w:widowControl w:val="0"/>
              <w:suppressAutoHyphens w:val="0"/>
              <w:rPr>
                <w:bCs/>
                <w:sz w:val="16"/>
                <w:szCs w:val="16"/>
                <w:lang w:eastAsia="ru-RU"/>
              </w:rPr>
            </w:pPr>
            <w:r w:rsidRPr="00412547">
              <w:rPr>
                <w:bCs/>
                <w:sz w:val="16"/>
                <w:szCs w:val="16"/>
                <w:lang w:eastAsia="ru-RU"/>
              </w:rPr>
              <w:t xml:space="preserve">(наименование, адреса, телефоны, </w:t>
            </w:r>
            <w:r w:rsidRPr="00412547">
              <w:rPr>
                <w:bCs/>
                <w:sz w:val="16"/>
                <w:szCs w:val="16"/>
                <w:lang w:val="en-US" w:eastAsia="ru-RU"/>
              </w:rPr>
              <w:t>e</w:t>
            </w:r>
            <w:r w:rsidRPr="00412547">
              <w:rPr>
                <w:bCs/>
                <w:sz w:val="16"/>
                <w:szCs w:val="16"/>
                <w:lang w:eastAsia="ru-RU"/>
              </w:rPr>
              <w:t>-</w:t>
            </w:r>
            <w:r w:rsidRPr="00412547">
              <w:rPr>
                <w:bCs/>
                <w:sz w:val="16"/>
                <w:szCs w:val="16"/>
                <w:lang w:val="en-US" w:eastAsia="ru-RU"/>
              </w:rPr>
              <w:t>mail</w:t>
            </w:r>
            <w:r w:rsidRPr="00412547">
              <w:rPr>
                <w:bCs/>
                <w:sz w:val="16"/>
                <w:szCs w:val="16"/>
                <w:lang w:eastAsia="ru-RU"/>
              </w:rPr>
              <w:t>, реквизиты)</w:t>
            </w:r>
          </w:p>
          <w:p w:rsidR="00545F76" w:rsidRPr="00412547" w:rsidRDefault="00545F76" w:rsidP="009E2616">
            <w:pPr>
              <w:widowControl w:val="0"/>
              <w:suppressAutoHyphens w:val="0"/>
              <w:rPr>
                <w:b/>
                <w:bCs/>
                <w:sz w:val="16"/>
                <w:szCs w:val="16"/>
                <w:lang w:eastAsia="ru-RU"/>
              </w:rPr>
            </w:pPr>
          </w:p>
          <w:p w:rsidR="00545F76" w:rsidRPr="00412547" w:rsidRDefault="00545F76" w:rsidP="009E2616">
            <w:pPr>
              <w:widowControl w:val="0"/>
              <w:suppressAutoHyphens w:val="0"/>
              <w:rPr>
                <w:b/>
                <w:bCs/>
                <w:sz w:val="16"/>
                <w:szCs w:val="16"/>
                <w:lang w:eastAsia="ru-RU"/>
              </w:rPr>
            </w:pPr>
          </w:p>
          <w:p w:rsidR="00545F76" w:rsidRPr="00412547" w:rsidRDefault="00545F76" w:rsidP="009E2616">
            <w:pPr>
              <w:widowControl w:val="0"/>
              <w:suppressAutoHyphens w:val="0"/>
              <w:rPr>
                <w:b/>
                <w:bCs/>
                <w:sz w:val="16"/>
                <w:szCs w:val="16"/>
                <w:lang w:eastAsia="ru-RU"/>
              </w:rPr>
            </w:pPr>
          </w:p>
          <w:p w:rsidR="00545F76" w:rsidRPr="00412547" w:rsidRDefault="00545F76" w:rsidP="009E2616">
            <w:pPr>
              <w:widowControl w:val="0"/>
              <w:suppressAutoHyphens w:val="0"/>
              <w:rPr>
                <w:b/>
                <w:bCs/>
                <w:sz w:val="16"/>
                <w:szCs w:val="16"/>
                <w:lang w:eastAsia="ru-RU"/>
              </w:rPr>
            </w:pPr>
          </w:p>
          <w:p w:rsidR="00545F76" w:rsidRPr="00412547" w:rsidRDefault="00545F76" w:rsidP="009E2616">
            <w:pPr>
              <w:widowControl w:val="0"/>
              <w:suppressAutoHyphens w:val="0"/>
              <w:rPr>
                <w:b/>
                <w:bCs/>
                <w:sz w:val="16"/>
                <w:szCs w:val="16"/>
                <w:lang w:eastAsia="ru-RU"/>
              </w:rPr>
            </w:pPr>
          </w:p>
          <w:p w:rsidR="00545F76" w:rsidRPr="00412547" w:rsidRDefault="00545F76" w:rsidP="009E2616">
            <w:pPr>
              <w:widowControl w:val="0"/>
              <w:suppressAutoHyphens w:val="0"/>
              <w:rPr>
                <w:b/>
                <w:bCs/>
                <w:sz w:val="16"/>
                <w:szCs w:val="16"/>
                <w:lang w:eastAsia="ru-RU"/>
              </w:rPr>
            </w:pPr>
          </w:p>
          <w:p w:rsidR="00545F76" w:rsidRPr="00412547" w:rsidRDefault="00545F76" w:rsidP="009E2616">
            <w:pPr>
              <w:widowControl w:val="0"/>
              <w:suppressAutoHyphens w:val="0"/>
              <w:rPr>
                <w:b/>
                <w:bCs/>
                <w:sz w:val="16"/>
                <w:szCs w:val="16"/>
                <w:lang w:eastAsia="ru-RU"/>
              </w:rPr>
            </w:pPr>
          </w:p>
          <w:p w:rsidR="00545F76" w:rsidRPr="00412547" w:rsidRDefault="00545F76" w:rsidP="009E2616">
            <w:pPr>
              <w:widowControl w:val="0"/>
              <w:suppressAutoHyphens w:val="0"/>
              <w:rPr>
                <w:b/>
                <w:bCs/>
                <w:sz w:val="16"/>
                <w:szCs w:val="16"/>
                <w:lang w:eastAsia="ru-RU"/>
              </w:rPr>
            </w:pPr>
          </w:p>
          <w:p w:rsidR="009C4A89" w:rsidRPr="00412547" w:rsidRDefault="009C4A89" w:rsidP="009E2616">
            <w:pPr>
              <w:widowControl w:val="0"/>
              <w:suppressAutoHyphens w:val="0"/>
              <w:rPr>
                <w:b/>
                <w:bCs/>
                <w:sz w:val="16"/>
                <w:szCs w:val="16"/>
                <w:lang w:eastAsia="ru-RU"/>
              </w:rPr>
            </w:pPr>
          </w:p>
          <w:p w:rsidR="003B2C17" w:rsidRPr="00412547" w:rsidRDefault="00545F76" w:rsidP="009E2616">
            <w:pPr>
              <w:widowControl w:val="0"/>
              <w:suppressAutoHyphens w:val="0"/>
              <w:rPr>
                <w:b/>
                <w:bCs/>
                <w:sz w:val="16"/>
                <w:szCs w:val="16"/>
                <w:lang w:eastAsia="ru-RU"/>
              </w:rPr>
            </w:pPr>
            <w:r w:rsidRPr="00412547">
              <w:rPr>
                <w:b/>
                <w:bCs/>
                <w:sz w:val="16"/>
                <w:szCs w:val="16"/>
                <w:lang w:eastAsia="ru-RU"/>
              </w:rPr>
              <w:t xml:space="preserve">          </w:t>
            </w:r>
          </w:p>
          <w:p w:rsidR="003B2C17" w:rsidRPr="00412547" w:rsidRDefault="003B2C17" w:rsidP="009E2616">
            <w:pPr>
              <w:widowControl w:val="0"/>
              <w:suppressAutoHyphens w:val="0"/>
              <w:rPr>
                <w:b/>
                <w:bCs/>
                <w:sz w:val="16"/>
                <w:szCs w:val="16"/>
                <w:lang w:eastAsia="ru-RU"/>
              </w:rPr>
            </w:pPr>
          </w:p>
          <w:p w:rsidR="003B2C17" w:rsidRPr="00412547" w:rsidRDefault="003B2C17" w:rsidP="009E2616">
            <w:pPr>
              <w:widowControl w:val="0"/>
              <w:suppressAutoHyphens w:val="0"/>
              <w:rPr>
                <w:b/>
                <w:bCs/>
                <w:sz w:val="16"/>
                <w:szCs w:val="16"/>
                <w:lang w:eastAsia="ru-RU"/>
              </w:rPr>
            </w:pPr>
          </w:p>
          <w:p w:rsidR="00545F76" w:rsidRPr="00412547" w:rsidRDefault="00545F76" w:rsidP="009E2616">
            <w:pPr>
              <w:widowControl w:val="0"/>
              <w:suppressAutoHyphens w:val="0"/>
              <w:rPr>
                <w:b/>
                <w:bCs/>
                <w:sz w:val="16"/>
                <w:szCs w:val="16"/>
                <w:lang w:eastAsia="ru-RU"/>
              </w:rPr>
            </w:pPr>
            <w:r w:rsidRPr="00412547">
              <w:rPr>
                <w:b/>
                <w:bCs/>
                <w:sz w:val="16"/>
                <w:szCs w:val="16"/>
                <w:lang w:eastAsia="ru-RU"/>
              </w:rPr>
              <w:t xml:space="preserve"> </w:t>
            </w:r>
            <w:r w:rsidR="003769B9" w:rsidRPr="00412547">
              <w:rPr>
                <w:b/>
                <w:bCs/>
                <w:sz w:val="16"/>
                <w:szCs w:val="16"/>
                <w:lang w:eastAsia="ru-RU"/>
              </w:rPr>
              <w:t xml:space="preserve">                                                  </w:t>
            </w:r>
            <w:r w:rsidRPr="00412547">
              <w:rPr>
                <w:b/>
                <w:bCs/>
                <w:sz w:val="16"/>
                <w:szCs w:val="16"/>
                <w:lang w:eastAsia="ru-RU"/>
              </w:rPr>
              <w:t>«____»_________________ 201</w:t>
            </w:r>
            <w:r w:rsidR="00F407D9" w:rsidRPr="00412547">
              <w:rPr>
                <w:b/>
                <w:bCs/>
                <w:sz w:val="16"/>
                <w:szCs w:val="16"/>
                <w:lang w:eastAsia="ru-RU"/>
              </w:rPr>
              <w:t>9</w:t>
            </w:r>
            <w:r w:rsidR="0087243F" w:rsidRPr="00412547">
              <w:rPr>
                <w:b/>
                <w:bCs/>
                <w:sz w:val="16"/>
                <w:szCs w:val="16"/>
                <w:lang w:eastAsia="ru-RU"/>
              </w:rPr>
              <w:t xml:space="preserve"> </w:t>
            </w:r>
            <w:r w:rsidRPr="00412547">
              <w:rPr>
                <w:b/>
                <w:bCs/>
                <w:sz w:val="16"/>
                <w:szCs w:val="16"/>
                <w:lang w:eastAsia="ru-RU"/>
              </w:rPr>
              <w:t>г.</w:t>
            </w:r>
          </w:p>
          <w:p w:rsidR="00545F76" w:rsidRPr="00412547" w:rsidRDefault="00545F76" w:rsidP="009E2616">
            <w:pPr>
              <w:widowControl w:val="0"/>
              <w:suppressAutoHyphens w:val="0"/>
              <w:rPr>
                <w:b/>
                <w:bCs/>
                <w:sz w:val="16"/>
                <w:szCs w:val="16"/>
                <w:lang w:eastAsia="ru-RU"/>
              </w:rPr>
            </w:pPr>
            <w:r w:rsidRPr="00412547">
              <w:rPr>
                <w:b/>
                <w:bCs/>
                <w:sz w:val="16"/>
                <w:szCs w:val="16"/>
                <w:lang w:eastAsia="ru-RU"/>
              </w:rPr>
              <w:t xml:space="preserve">       </w:t>
            </w:r>
            <w:r w:rsidR="009C4A89" w:rsidRPr="00412547">
              <w:rPr>
                <w:b/>
                <w:bCs/>
                <w:sz w:val="16"/>
                <w:szCs w:val="16"/>
                <w:lang w:eastAsia="ru-RU"/>
              </w:rPr>
              <w:t xml:space="preserve">          </w:t>
            </w:r>
            <w:r w:rsidR="003769B9" w:rsidRPr="00412547">
              <w:rPr>
                <w:b/>
                <w:bCs/>
                <w:sz w:val="16"/>
                <w:szCs w:val="16"/>
                <w:lang w:eastAsia="ru-RU"/>
              </w:rPr>
              <w:t xml:space="preserve">                                       </w:t>
            </w:r>
            <w:r w:rsidR="009C4A89" w:rsidRPr="00412547">
              <w:rPr>
                <w:b/>
                <w:bCs/>
                <w:sz w:val="16"/>
                <w:szCs w:val="16"/>
                <w:lang w:eastAsia="ru-RU"/>
              </w:rPr>
              <w:t xml:space="preserve"> </w:t>
            </w:r>
            <w:r w:rsidRPr="00412547">
              <w:rPr>
                <w:b/>
                <w:bCs/>
                <w:sz w:val="16"/>
                <w:szCs w:val="16"/>
                <w:lang w:eastAsia="ru-RU"/>
              </w:rPr>
              <w:t xml:space="preserve">М.П. </w:t>
            </w:r>
            <w:r w:rsidRPr="00412547">
              <w:rPr>
                <w:bCs/>
                <w:i/>
                <w:sz w:val="16"/>
                <w:szCs w:val="16"/>
                <w:lang w:eastAsia="ru-RU"/>
              </w:rPr>
              <w:t>(для юридических лиц)</w:t>
            </w:r>
          </w:p>
          <w:p w:rsidR="00545F76" w:rsidRPr="00412547" w:rsidRDefault="00545F76" w:rsidP="009E2616">
            <w:pPr>
              <w:widowControl w:val="0"/>
              <w:suppressAutoHyphens w:val="0"/>
              <w:rPr>
                <w:b/>
                <w:bCs/>
                <w:sz w:val="16"/>
                <w:szCs w:val="16"/>
                <w:lang w:eastAsia="ru-RU"/>
              </w:rPr>
            </w:pPr>
          </w:p>
          <w:p w:rsidR="00545F76" w:rsidRPr="00412547" w:rsidRDefault="00545F76" w:rsidP="009E2616">
            <w:pPr>
              <w:widowControl w:val="0"/>
              <w:suppressAutoHyphens w:val="0"/>
              <w:rPr>
                <w:b/>
                <w:bCs/>
                <w:sz w:val="16"/>
                <w:szCs w:val="16"/>
                <w:lang w:eastAsia="ru-RU"/>
              </w:rPr>
            </w:pPr>
          </w:p>
          <w:p w:rsidR="00DD6939" w:rsidRPr="00412547" w:rsidRDefault="00DD6939" w:rsidP="009E2616">
            <w:pPr>
              <w:widowControl w:val="0"/>
              <w:suppressAutoHyphens w:val="0"/>
              <w:rPr>
                <w:b/>
                <w:bCs/>
                <w:sz w:val="16"/>
                <w:szCs w:val="16"/>
                <w:lang w:eastAsia="ru-RU"/>
              </w:rPr>
            </w:pPr>
          </w:p>
        </w:tc>
      </w:tr>
    </w:tbl>
    <w:p w:rsidR="00F407D9" w:rsidRPr="00412547" w:rsidRDefault="00F407D9" w:rsidP="00D82EF0">
      <w:pPr>
        <w:widowControl w:val="0"/>
        <w:shd w:val="clear" w:color="auto" w:fill="FFFFFF"/>
        <w:autoSpaceDN w:val="0"/>
        <w:jc w:val="right"/>
        <w:textAlignment w:val="baseline"/>
        <w:rPr>
          <w:rFonts w:eastAsia="Lucida Sans Unicode"/>
          <w:kern w:val="3"/>
          <w:sz w:val="16"/>
          <w:szCs w:val="16"/>
          <w:lang w:eastAsia="zh-CN" w:bidi="hi-IN"/>
        </w:rPr>
      </w:pPr>
    </w:p>
    <w:p w:rsidR="00F407D9" w:rsidRPr="00412547" w:rsidRDefault="00F407D9" w:rsidP="00D82EF0">
      <w:pPr>
        <w:widowControl w:val="0"/>
        <w:shd w:val="clear" w:color="auto" w:fill="FFFFFF"/>
        <w:autoSpaceDN w:val="0"/>
        <w:jc w:val="right"/>
        <w:textAlignment w:val="baseline"/>
        <w:rPr>
          <w:rFonts w:eastAsia="Lucida Sans Unicode"/>
          <w:kern w:val="3"/>
          <w:sz w:val="16"/>
          <w:szCs w:val="16"/>
          <w:lang w:eastAsia="zh-CN" w:bidi="hi-IN"/>
        </w:rPr>
      </w:pPr>
    </w:p>
    <w:p w:rsidR="00F407D9" w:rsidRPr="00412547" w:rsidRDefault="00F407D9" w:rsidP="00D82EF0">
      <w:pPr>
        <w:widowControl w:val="0"/>
        <w:shd w:val="clear" w:color="auto" w:fill="FFFFFF"/>
        <w:autoSpaceDN w:val="0"/>
        <w:jc w:val="right"/>
        <w:textAlignment w:val="baseline"/>
        <w:rPr>
          <w:rFonts w:eastAsia="Lucida Sans Unicode"/>
          <w:kern w:val="3"/>
          <w:sz w:val="16"/>
          <w:szCs w:val="16"/>
          <w:lang w:eastAsia="zh-CN" w:bidi="hi-IN"/>
        </w:rPr>
      </w:pPr>
    </w:p>
    <w:p w:rsidR="00F407D9" w:rsidRPr="00412547" w:rsidRDefault="00F407D9" w:rsidP="00D82EF0">
      <w:pPr>
        <w:widowControl w:val="0"/>
        <w:shd w:val="clear" w:color="auto" w:fill="FFFFFF"/>
        <w:autoSpaceDN w:val="0"/>
        <w:jc w:val="right"/>
        <w:textAlignment w:val="baseline"/>
        <w:rPr>
          <w:rFonts w:eastAsia="Lucida Sans Unicode"/>
          <w:kern w:val="3"/>
          <w:sz w:val="16"/>
          <w:szCs w:val="16"/>
          <w:lang w:eastAsia="zh-CN" w:bidi="hi-IN"/>
        </w:rPr>
      </w:pPr>
    </w:p>
    <w:p w:rsidR="00F407D9" w:rsidRPr="00412547" w:rsidRDefault="00F407D9" w:rsidP="00D82EF0">
      <w:pPr>
        <w:widowControl w:val="0"/>
        <w:shd w:val="clear" w:color="auto" w:fill="FFFFFF"/>
        <w:autoSpaceDN w:val="0"/>
        <w:jc w:val="right"/>
        <w:textAlignment w:val="baseline"/>
        <w:rPr>
          <w:rFonts w:eastAsia="Lucida Sans Unicode"/>
          <w:kern w:val="3"/>
          <w:sz w:val="16"/>
          <w:szCs w:val="16"/>
          <w:lang w:eastAsia="zh-CN" w:bidi="hi-IN"/>
        </w:rPr>
      </w:pPr>
    </w:p>
    <w:p w:rsidR="00D82EF0" w:rsidRPr="00412547"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412547">
        <w:rPr>
          <w:rFonts w:eastAsia="Lucida Sans Unicode"/>
          <w:kern w:val="3"/>
          <w:sz w:val="16"/>
          <w:szCs w:val="16"/>
          <w:lang w:eastAsia="zh-CN" w:bidi="hi-IN"/>
        </w:rPr>
        <w:t>Приложение №1</w:t>
      </w:r>
    </w:p>
    <w:p w:rsidR="00D82EF0" w:rsidRPr="00412547"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412547">
        <w:rPr>
          <w:rFonts w:eastAsia="Lucida Sans Unicode"/>
          <w:kern w:val="3"/>
          <w:sz w:val="16"/>
          <w:szCs w:val="16"/>
          <w:lang w:eastAsia="zh-CN" w:bidi="hi-IN"/>
        </w:rPr>
        <w:t xml:space="preserve">к  Муниципальному контракту № ___ </w:t>
      </w:r>
    </w:p>
    <w:p w:rsidR="00D82EF0" w:rsidRPr="00412547"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412547">
        <w:rPr>
          <w:rFonts w:eastAsia="Lucida Sans Unicode"/>
          <w:kern w:val="3"/>
          <w:sz w:val="16"/>
          <w:szCs w:val="16"/>
          <w:lang w:eastAsia="zh-CN" w:bidi="hi-IN"/>
        </w:rPr>
        <w:t>от «___» _____________ 20</w:t>
      </w:r>
      <w:r w:rsidR="00351579" w:rsidRPr="00412547">
        <w:rPr>
          <w:rFonts w:eastAsia="Lucida Sans Unicode"/>
          <w:kern w:val="3"/>
          <w:sz w:val="16"/>
          <w:szCs w:val="16"/>
          <w:lang w:eastAsia="zh-CN" w:bidi="hi-IN"/>
        </w:rPr>
        <w:t>1</w:t>
      </w:r>
      <w:r w:rsidR="00F407D9" w:rsidRPr="00412547">
        <w:rPr>
          <w:rFonts w:eastAsia="Lucida Sans Unicode"/>
          <w:kern w:val="3"/>
          <w:sz w:val="16"/>
          <w:szCs w:val="16"/>
          <w:lang w:eastAsia="zh-CN" w:bidi="hi-IN"/>
        </w:rPr>
        <w:t>9</w:t>
      </w:r>
      <w:r w:rsidRPr="00412547">
        <w:rPr>
          <w:rFonts w:eastAsia="Lucida Sans Unicode"/>
          <w:kern w:val="3"/>
          <w:sz w:val="16"/>
          <w:szCs w:val="16"/>
          <w:lang w:eastAsia="zh-CN" w:bidi="hi-IN"/>
        </w:rPr>
        <w:t xml:space="preserve"> г.</w:t>
      </w:r>
    </w:p>
    <w:p w:rsidR="00D82EF0" w:rsidRPr="00412547" w:rsidRDefault="00D82EF0" w:rsidP="00D82EF0">
      <w:pPr>
        <w:suppressAutoHyphens w:val="0"/>
        <w:jc w:val="center"/>
        <w:rPr>
          <w:rFonts w:eastAsia="Calibri"/>
          <w:sz w:val="16"/>
          <w:szCs w:val="16"/>
          <w:lang w:eastAsia="en-US"/>
        </w:rPr>
      </w:pPr>
    </w:p>
    <w:p w:rsidR="00D82EF0" w:rsidRPr="00412547" w:rsidRDefault="00D82EF0" w:rsidP="00D82EF0">
      <w:pPr>
        <w:suppressAutoHyphens w:val="0"/>
        <w:jc w:val="center"/>
        <w:rPr>
          <w:rFonts w:eastAsia="Calibri"/>
          <w:b/>
          <w:sz w:val="16"/>
          <w:szCs w:val="16"/>
          <w:lang w:eastAsia="en-US"/>
        </w:rPr>
      </w:pPr>
    </w:p>
    <w:p w:rsidR="00D82EF0" w:rsidRPr="00412547" w:rsidRDefault="00D82EF0" w:rsidP="00D82EF0">
      <w:pPr>
        <w:suppressAutoHyphens w:val="0"/>
        <w:jc w:val="center"/>
        <w:rPr>
          <w:rFonts w:eastAsia="Calibri"/>
          <w:b/>
          <w:sz w:val="16"/>
          <w:szCs w:val="16"/>
          <w:lang w:eastAsia="en-US"/>
        </w:rPr>
      </w:pPr>
    </w:p>
    <w:p w:rsidR="00D82EF0" w:rsidRPr="00412547" w:rsidRDefault="00D82EF0" w:rsidP="00D82EF0">
      <w:pPr>
        <w:jc w:val="center"/>
        <w:rPr>
          <w:b/>
          <w:sz w:val="16"/>
          <w:szCs w:val="16"/>
        </w:rPr>
      </w:pPr>
      <w:r w:rsidRPr="00412547">
        <w:rPr>
          <w:b/>
          <w:sz w:val="16"/>
          <w:szCs w:val="16"/>
        </w:rPr>
        <w:t>ТЕХНИЧЕСКОЕ ЗАДАНИЕ</w:t>
      </w:r>
    </w:p>
    <w:p w:rsidR="00D82EF0" w:rsidRPr="00412547" w:rsidRDefault="00D82EF0" w:rsidP="00D82EF0">
      <w:pPr>
        <w:jc w:val="center"/>
        <w:rPr>
          <w:i/>
          <w:sz w:val="16"/>
          <w:szCs w:val="16"/>
        </w:rPr>
      </w:pPr>
      <w:r w:rsidRPr="00412547">
        <w:rPr>
          <w:i/>
          <w:sz w:val="16"/>
          <w:szCs w:val="16"/>
        </w:rPr>
        <w:t>(техническое задание из документации об аукционе)</w:t>
      </w:r>
    </w:p>
    <w:p w:rsidR="00D82EF0" w:rsidRPr="00412547" w:rsidRDefault="00D82EF0" w:rsidP="00D82EF0">
      <w:pPr>
        <w:jc w:val="center"/>
        <w:rPr>
          <w:sz w:val="16"/>
          <w:szCs w:val="16"/>
        </w:rPr>
      </w:pPr>
    </w:p>
    <w:tbl>
      <w:tblPr>
        <w:tblW w:w="10135" w:type="dxa"/>
        <w:tblLayout w:type="fixed"/>
        <w:tblCellMar>
          <w:left w:w="70" w:type="dxa"/>
          <w:right w:w="70" w:type="dxa"/>
        </w:tblCellMar>
        <w:tblLook w:val="0000" w:firstRow="0" w:lastRow="0" w:firstColumn="0" w:lastColumn="0" w:noHBand="0" w:noVBand="0"/>
      </w:tblPr>
      <w:tblGrid>
        <w:gridCol w:w="5103"/>
        <w:gridCol w:w="5032"/>
      </w:tblGrid>
      <w:tr w:rsidR="00D82EF0" w:rsidRPr="00412547" w:rsidTr="00D82EF0">
        <w:trPr>
          <w:cantSplit/>
        </w:trPr>
        <w:tc>
          <w:tcPr>
            <w:tcW w:w="5103" w:type="dxa"/>
            <w:tcBorders>
              <w:top w:val="single" w:sz="4" w:space="0" w:color="000000"/>
              <w:left w:val="single" w:sz="4" w:space="0" w:color="000000"/>
              <w:bottom w:val="single" w:sz="4" w:space="0" w:color="000000"/>
            </w:tcBorders>
          </w:tcPr>
          <w:p w:rsidR="00D82EF0" w:rsidRPr="00412547" w:rsidRDefault="00D82EF0" w:rsidP="00D82EF0">
            <w:pPr>
              <w:snapToGrid w:val="0"/>
              <w:jc w:val="both"/>
              <w:rPr>
                <w:b/>
                <w:sz w:val="16"/>
                <w:szCs w:val="16"/>
              </w:rPr>
            </w:pPr>
            <w:r w:rsidRPr="00412547">
              <w:rPr>
                <w:b/>
                <w:sz w:val="16"/>
                <w:szCs w:val="16"/>
              </w:rPr>
              <w:t>От Заказчика:</w:t>
            </w:r>
          </w:p>
          <w:p w:rsidR="00D82EF0" w:rsidRPr="00412547" w:rsidRDefault="00D82EF0" w:rsidP="00D82EF0">
            <w:pPr>
              <w:snapToGrid w:val="0"/>
              <w:rPr>
                <w:sz w:val="16"/>
                <w:szCs w:val="16"/>
              </w:rPr>
            </w:pPr>
            <w:r w:rsidRPr="00412547">
              <w:rPr>
                <w:b/>
                <w:sz w:val="16"/>
                <w:szCs w:val="16"/>
              </w:rPr>
              <w:t>______________________</w:t>
            </w:r>
            <w:r w:rsidRPr="00412547">
              <w:rPr>
                <w:i/>
                <w:sz w:val="16"/>
                <w:szCs w:val="16"/>
              </w:rPr>
              <w:t>(должность</w:t>
            </w:r>
            <w:r w:rsidRPr="00412547">
              <w:rPr>
                <w:sz w:val="16"/>
                <w:szCs w:val="16"/>
              </w:rPr>
              <w:t>)</w:t>
            </w:r>
          </w:p>
          <w:p w:rsidR="00D82EF0" w:rsidRPr="00412547" w:rsidRDefault="00D82EF0" w:rsidP="00D82EF0">
            <w:pPr>
              <w:jc w:val="both"/>
              <w:rPr>
                <w:b/>
                <w:sz w:val="16"/>
                <w:szCs w:val="16"/>
              </w:rPr>
            </w:pPr>
          </w:p>
          <w:p w:rsidR="00D82EF0" w:rsidRPr="00412547" w:rsidRDefault="00D82EF0" w:rsidP="00D82EF0">
            <w:pPr>
              <w:jc w:val="both"/>
              <w:rPr>
                <w:b/>
                <w:sz w:val="16"/>
                <w:szCs w:val="16"/>
              </w:rPr>
            </w:pPr>
          </w:p>
          <w:p w:rsidR="00D82EF0" w:rsidRPr="00412547" w:rsidRDefault="00D82EF0" w:rsidP="00D82EF0">
            <w:pPr>
              <w:jc w:val="both"/>
              <w:rPr>
                <w:i/>
                <w:sz w:val="16"/>
                <w:szCs w:val="16"/>
              </w:rPr>
            </w:pPr>
            <w:r w:rsidRPr="00412547">
              <w:rPr>
                <w:b/>
                <w:sz w:val="16"/>
                <w:szCs w:val="16"/>
              </w:rPr>
              <w:t xml:space="preserve">_____________________ </w:t>
            </w:r>
            <w:r w:rsidRPr="00412547">
              <w:rPr>
                <w:i/>
                <w:sz w:val="16"/>
                <w:szCs w:val="16"/>
              </w:rPr>
              <w:t>(Ф.И.О.)</w:t>
            </w:r>
          </w:p>
          <w:p w:rsidR="00D82EF0" w:rsidRPr="00412547" w:rsidRDefault="00D82EF0" w:rsidP="00D82EF0">
            <w:pPr>
              <w:ind w:firstLine="142"/>
              <w:rPr>
                <w:b/>
                <w:sz w:val="16"/>
                <w:szCs w:val="16"/>
              </w:rPr>
            </w:pPr>
            <w:r w:rsidRPr="00412547">
              <w:rPr>
                <w:b/>
                <w:sz w:val="16"/>
                <w:szCs w:val="16"/>
              </w:rPr>
              <w:t>М.П.</w:t>
            </w:r>
          </w:p>
          <w:p w:rsidR="00D82EF0" w:rsidRPr="00412547" w:rsidRDefault="00D82EF0" w:rsidP="00F407D9">
            <w:pPr>
              <w:jc w:val="both"/>
              <w:rPr>
                <w:b/>
                <w:sz w:val="16"/>
                <w:szCs w:val="16"/>
              </w:rPr>
            </w:pPr>
            <w:r w:rsidRPr="00412547">
              <w:rPr>
                <w:b/>
                <w:sz w:val="16"/>
                <w:szCs w:val="16"/>
              </w:rPr>
              <w:t>«      » _____________ 20</w:t>
            </w:r>
            <w:r w:rsidR="007B3A69" w:rsidRPr="00412547">
              <w:rPr>
                <w:b/>
                <w:sz w:val="16"/>
                <w:szCs w:val="16"/>
              </w:rPr>
              <w:t>1</w:t>
            </w:r>
            <w:r w:rsidR="00F407D9" w:rsidRPr="00412547">
              <w:rPr>
                <w:b/>
                <w:sz w:val="16"/>
                <w:szCs w:val="16"/>
              </w:rPr>
              <w:t>9</w:t>
            </w:r>
            <w:r w:rsidR="000368A7" w:rsidRPr="00412547">
              <w:rPr>
                <w:b/>
                <w:sz w:val="16"/>
                <w:szCs w:val="16"/>
              </w:rPr>
              <w:t xml:space="preserve"> </w:t>
            </w:r>
            <w:r w:rsidRPr="00412547">
              <w:rPr>
                <w:b/>
                <w:sz w:val="16"/>
                <w:szCs w:val="16"/>
              </w:rPr>
              <w:t>г.</w:t>
            </w:r>
          </w:p>
        </w:tc>
        <w:tc>
          <w:tcPr>
            <w:tcW w:w="5032" w:type="dxa"/>
            <w:tcBorders>
              <w:top w:val="single" w:sz="4" w:space="0" w:color="000000"/>
              <w:left w:val="single" w:sz="4" w:space="0" w:color="000000"/>
              <w:bottom w:val="single" w:sz="4" w:space="0" w:color="000000"/>
              <w:right w:val="single" w:sz="4" w:space="0" w:color="000000"/>
            </w:tcBorders>
          </w:tcPr>
          <w:p w:rsidR="00D82EF0" w:rsidRPr="00412547" w:rsidRDefault="00D82EF0" w:rsidP="00D82EF0">
            <w:pPr>
              <w:snapToGrid w:val="0"/>
              <w:jc w:val="both"/>
              <w:rPr>
                <w:b/>
                <w:sz w:val="16"/>
                <w:szCs w:val="16"/>
              </w:rPr>
            </w:pPr>
            <w:r w:rsidRPr="00412547">
              <w:rPr>
                <w:b/>
                <w:sz w:val="16"/>
                <w:szCs w:val="16"/>
              </w:rPr>
              <w:t>От Подрядчика:</w:t>
            </w:r>
          </w:p>
          <w:p w:rsidR="00D82EF0" w:rsidRPr="00412547" w:rsidRDefault="00D82EF0" w:rsidP="00D82EF0">
            <w:pPr>
              <w:rPr>
                <w:sz w:val="16"/>
                <w:szCs w:val="16"/>
              </w:rPr>
            </w:pPr>
            <w:r w:rsidRPr="00412547">
              <w:rPr>
                <w:b/>
                <w:sz w:val="16"/>
                <w:szCs w:val="16"/>
              </w:rPr>
              <w:t>______________________</w:t>
            </w:r>
            <w:r w:rsidRPr="00412547">
              <w:rPr>
                <w:i/>
                <w:sz w:val="16"/>
                <w:szCs w:val="16"/>
              </w:rPr>
              <w:t>(должность</w:t>
            </w:r>
            <w:r w:rsidRPr="00412547">
              <w:rPr>
                <w:sz w:val="16"/>
                <w:szCs w:val="16"/>
              </w:rPr>
              <w:t>)</w:t>
            </w:r>
          </w:p>
          <w:p w:rsidR="00D82EF0" w:rsidRPr="00412547" w:rsidRDefault="00D82EF0" w:rsidP="00D82EF0">
            <w:pPr>
              <w:jc w:val="both"/>
              <w:rPr>
                <w:b/>
                <w:sz w:val="16"/>
                <w:szCs w:val="16"/>
              </w:rPr>
            </w:pPr>
          </w:p>
          <w:p w:rsidR="00D82EF0" w:rsidRPr="00412547" w:rsidRDefault="00D82EF0" w:rsidP="00D82EF0">
            <w:pPr>
              <w:jc w:val="both"/>
              <w:rPr>
                <w:b/>
                <w:sz w:val="16"/>
                <w:szCs w:val="16"/>
              </w:rPr>
            </w:pPr>
          </w:p>
          <w:p w:rsidR="00D82EF0" w:rsidRPr="00412547" w:rsidRDefault="00D82EF0" w:rsidP="00D82EF0">
            <w:pPr>
              <w:jc w:val="both"/>
              <w:rPr>
                <w:i/>
                <w:sz w:val="16"/>
                <w:szCs w:val="16"/>
              </w:rPr>
            </w:pPr>
            <w:r w:rsidRPr="00412547">
              <w:rPr>
                <w:b/>
                <w:sz w:val="16"/>
                <w:szCs w:val="16"/>
              </w:rPr>
              <w:t xml:space="preserve">_____________________ </w:t>
            </w:r>
            <w:r w:rsidRPr="00412547">
              <w:rPr>
                <w:i/>
                <w:sz w:val="16"/>
                <w:szCs w:val="16"/>
              </w:rPr>
              <w:t>(Ф.И.О.)</w:t>
            </w:r>
          </w:p>
          <w:p w:rsidR="00D82EF0" w:rsidRPr="00412547" w:rsidRDefault="00D82EF0" w:rsidP="00D82EF0">
            <w:pPr>
              <w:ind w:left="170"/>
              <w:jc w:val="both"/>
              <w:rPr>
                <w:i/>
                <w:sz w:val="16"/>
                <w:szCs w:val="16"/>
              </w:rPr>
            </w:pPr>
            <w:r w:rsidRPr="00412547">
              <w:rPr>
                <w:b/>
                <w:sz w:val="16"/>
                <w:szCs w:val="16"/>
              </w:rPr>
              <w:t xml:space="preserve">М.П. </w:t>
            </w:r>
            <w:r w:rsidRPr="00412547">
              <w:rPr>
                <w:i/>
                <w:sz w:val="16"/>
                <w:szCs w:val="16"/>
              </w:rPr>
              <w:t>(для юридических лиц)</w:t>
            </w:r>
          </w:p>
          <w:p w:rsidR="00D82EF0" w:rsidRPr="00412547" w:rsidRDefault="00D82EF0" w:rsidP="00F407D9">
            <w:pPr>
              <w:jc w:val="both"/>
              <w:rPr>
                <w:b/>
                <w:sz w:val="16"/>
                <w:szCs w:val="16"/>
              </w:rPr>
            </w:pPr>
            <w:r w:rsidRPr="00412547">
              <w:rPr>
                <w:b/>
                <w:sz w:val="16"/>
                <w:szCs w:val="16"/>
              </w:rPr>
              <w:t>«      » _____________ 20</w:t>
            </w:r>
            <w:r w:rsidR="007B3A69" w:rsidRPr="00412547">
              <w:rPr>
                <w:b/>
                <w:sz w:val="16"/>
                <w:szCs w:val="16"/>
              </w:rPr>
              <w:t>1</w:t>
            </w:r>
            <w:r w:rsidR="00F407D9" w:rsidRPr="00412547">
              <w:rPr>
                <w:b/>
                <w:sz w:val="16"/>
                <w:szCs w:val="16"/>
              </w:rPr>
              <w:t>9</w:t>
            </w:r>
            <w:r w:rsidR="009E07FE" w:rsidRPr="00412547">
              <w:rPr>
                <w:b/>
                <w:sz w:val="16"/>
                <w:szCs w:val="16"/>
              </w:rPr>
              <w:t xml:space="preserve"> </w:t>
            </w:r>
            <w:r w:rsidRPr="00412547">
              <w:rPr>
                <w:b/>
                <w:sz w:val="16"/>
                <w:szCs w:val="16"/>
              </w:rPr>
              <w:t>г.</w:t>
            </w:r>
          </w:p>
        </w:tc>
      </w:tr>
    </w:tbl>
    <w:p w:rsidR="00D82EF0" w:rsidRPr="00412547" w:rsidRDefault="00D82EF0" w:rsidP="00D82EF0">
      <w:pPr>
        <w:suppressAutoHyphens w:val="0"/>
        <w:jc w:val="center"/>
        <w:rPr>
          <w:rFonts w:eastAsia="Calibri"/>
          <w:b/>
          <w:sz w:val="16"/>
          <w:szCs w:val="16"/>
          <w:lang w:eastAsia="en-US"/>
        </w:rPr>
      </w:pPr>
    </w:p>
    <w:p w:rsidR="00D82EF0" w:rsidRPr="00412547" w:rsidRDefault="00D82EF0" w:rsidP="00D82EF0">
      <w:pPr>
        <w:suppressAutoHyphens w:val="0"/>
        <w:jc w:val="center"/>
        <w:rPr>
          <w:rFonts w:eastAsia="Calibri"/>
          <w:b/>
          <w:sz w:val="16"/>
          <w:szCs w:val="16"/>
          <w:lang w:eastAsia="en-US"/>
        </w:rPr>
      </w:pPr>
    </w:p>
    <w:p w:rsidR="00D82EF0" w:rsidRPr="00412547"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412547">
        <w:rPr>
          <w:rFonts w:eastAsia="Lucida Sans Unicode"/>
          <w:kern w:val="3"/>
          <w:sz w:val="16"/>
          <w:szCs w:val="16"/>
          <w:lang w:eastAsia="zh-CN" w:bidi="hi-IN"/>
        </w:rPr>
        <w:t>Приложение №2</w:t>
      </w:r>
    </w:p>
    <w:p w:rsidR="00D82EF0" w:rsidRPr="00412547"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412547">
        <w:rPr>
          <w:rFonts w:eastAsia="Lucida Sans Unicode"/>
          <w:kern w:val="3"/>
          <w:sz w:val="16"/>
          <w:szCs w:val="16"/>
          <w:lang w:eastAsia="zh-CN" w:bidi="hi-IN"/>
        </w:rPr>
        <w:t xml:space="preserve">к  Муниципальному контракту № ___ </w:t>
      </w:r>
    </w:p>
    <w:p w:rsidR="00D82EF0" w:rsidRPr="00412547"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412547">
        <w:rPr>
          <w:rFonts w:eastAsia="Lucida Sans Unicode"/>
          <w:kern w:val="3"/>
          <w:sz w:val="16"/>
          <w:szCs w:val="16"/>
          <w:lang w:eastAsia="zh-CN" w:bidi="hi-IN"/>
        </w:rPr>
        <w:t>от «___» _____________ 20</w:t>
      </w:r>
      <w:r w:rsidR="004B4238" w:rsidRPr="00412547">
        <w:rPr>
          <w:rFonts w:eastAsia="Lucida Sans Unicode"/>
          <w:kern w:val="3"/>
          <w:sz w:val="16"/>
          <w:szCs w:val="16"/>
          <w:lang w:eastAsia="zh-CN" w:bidi="hi-IN"/>
        </w:rPr>
        <w:t>1</w:t>
      </w:r>
      <w:r w:rsidR="00F407D9" w:rsidRPr="00412547">
        <w:rPr>
          <w:rFonts w:eastAsia="Lucida Sans Unicode"/>
          <w:kern w:val="3"/>
          <w:sz w:val="16"/>
          <w:szCs w:val="16"/>
          <w:lang w:eastAsia="zh-CN" w:bidi="hi-IN"/>
        </w:rPr>
        <w:t>9</w:t>
      </w:r>
      <w:r w:rsidRPr="00412547">
        <w:rPr>
          <w:rFonts w:eastAsia="Lucida Sans Unicode"/>
          <w:kern w:val="3"/>
          <w:sz w:val="16"/>
          <w:szCs w:val="16"/>
          <w:lang w:eastAsia="zh-CN" w:bidi="hi-IN"/>
        </w:rPr>
        <w:t xml:space="preserve"> г.</w:t>
      </w:r>
    </w:p>
    <w:p w:rsidR="00D82EF0" w:rsidRPr="00412547" w:rsidRDefault="00D82EF0" w:rsidP="00D82EF0">
      <w:pPr>
        <w:suppressAutoHyphens w:val="0"/>
        <w:jc w:val="center"/>
        <w:rPr>
          <w:rFonts w:eastAsia="Calibri"/>
          <w:b/>
          <w:sz w:val="16"/>
          <w:szCs w:val="16"/>
          <w:lang w:eastAsia="en-US"/>
        </w:rPr>
      </w:pPr>
    </w:p>
    <w:p w:rsidR="00D82EF0" w:rsidRPr="00412547" w:rsidRDefault="00D82EF0" w:rsidP="00D82EF0">
      <w:pPr>
        <w:suppressAutoHyphens w:val="0"/>
        <w:jc w:val="center"/>
        <w:rPr>
          <w:rFonts w:eastAsia="Calibri"/>
          <w:b/>
          <w:sz w:val="16"/>
          <w:szCs w:val="16"/>
          <w:lang w:eastAsia="en-US"/>
        </w:rPr>
      </w:pPr>
    </w:p>
    <w:p w:rsidR="00D82EF0" w:rsidRPr="00412547" w:rsidRDefault="00D6067C" w:rsidP="00D82EF0">
      <w:pPr>
        <w:suppressAutoHyphens w:val="0"/>
        <w:jc w:val="center"/>
        <w:rPr>
          <w:rFonts w:eastAsia="Calibri"/>
          <w:i/>
          <w:sz w:val="16"/>
          <w:szCs w:val="16"/>
          <w:lang w:eastAsia="en-US"/>
        </w:rPr>
      </w:pPr>
      <w:r w:rsidRPr="00412547">
        <w:rPr>
          <w:rFonts w:eastAsia="Calibri"/>
          <w:i/>
          <w:sz w:val="16"/>
          <w:szCs w:val="16"/>
          <w:lang w:eastAsia="en-US"/>
        </w:rPr>
        <w:t xml:space="preserve">Локальная смета </w:t>
      </w:r>
    </w:p>
    <w:p w:rsidR="00D82EF0" w:rsidRPr="00412547" w:rsidRDefault="00D82EF0" w:rsidP="00D82EF0">
      <w:pPr>
        <w:pStyle w:val="ConsPlusNormal"/>
        <w:tabs>
          <w:tab w:val="left" w:pos="567"/>
        </w:tabs>
        <w:ind w:firstLine="0"/>
        <w:jc w:val="both"/>
        <w:rPr>
          <w:rFonts w:ascii="Times New Roman" w:eastAsia="Calibri" w:hAnsi="Times New Roman" w:cs="Times New Roman"/>
          <w:i/>
          <w:sz w:val="16"/>
          <w:szCs w:val="16"/>
          <w:lang w:eastAsia="en-US"/>
        </w:rPr>
      </w:pPr>
    </w:p>
    <w:p w:rsidR="00D82EF0" w:rsidRPr="00412547" w:rsidRDefault="00D82EF0" w:rsidP="00D82EF0">
      <w:pPr>
        <w:pStyle w:val="ConsPlusNormal"/>
        <w:tabs>
          <w:tab w:val="left" w:pos="567"/>
        </w:tabs>
        <w:ind w:firstLine="0"/>
        <w:jc w:val="both"/>
        <w:rPr>
          <w:rFonts w:ascii="Times New Roman" w:hAnsi="Times New Roman" w:cs="Times New Roman"/>
          <w:spacing w:val="-5"/>
          <w:sz w:val="16"/>
          <w:szCs w:val="16"/>
        </w:rPr>
      </w:pPr>
    </w:p>
    <w:tbl>
      <w:tblPr>
        <w:tblW w:w="10135" w:type="dxa"/>
        <w:tblLayout w:type="fixed"/>
        <w:tblCellMar>
          <w:left w:w="70" w:type="dxa"/>
          <w:right w:w="70" w:type="dxa"/>
        </w:tblCellMar>
        <w:tblLook w:val="0000" w:firstRow="0" w:lastRow="0" w:firstColumn="0" w:lastColumn="0" w:noHBand="0" w:noVBand="0"/>
      </w:tblPr>
      <w:tblGrid>
        <w:gridCol w:w="5103"/>
        <w:gridCol w:w="5032"/>
      </w:tblGrid>
      <w:tr w:rsidR="00420506" w:rsidRPr="00412547" w:rsidTr="0053534D">
        <w:trPr>
          <w:cantSplit/>
        </w:trPr>
        <w:tc>
          <w:tcPr>
            <w:tcW w:w="5103" w:type="dxa"/>
            <w:tcBorders>
              <w:top w:val="single" w:sz="4" w:space="0" w:color="000000"/>
              <w:left w:val="single" w:sz="4" w:space="0" w:color="000000"/>
              <w:bottom w:val="single" w:sz="4" w:space="0" w:color="000000"/>
            </w:tcBorders>
          </w:tcPr>
          <w:p w:rsidR="00420506" w:rsidRPr="00412547" w:rsidRDefault="00420506" w:rsidP="0053534D">
            <w:pPr>
              <w:snapToGrid w:val="0"/>
              <w:jc w:val="both"/>
              <w:rPr>
                <w:b/>
                <w:sz w:val="16"/>
                <w:szCs w:val="16"/>
              </w:rPr>
            </w:pPr>
            <w:r w:rsidRPr="00412547">
              <w:rPr>
                <w:b/>
                <w:sz w:val="16"/>
                <w:szCs w:val="16"/>
              </w:rPr>
              <w:t>От Заказчика:</w:t>
            </w:r>
          </w:p>
          <w:p w:rsidR="00420506" w:rsidRPr="00412547" w:rsidRDefault="00420506" w:rsidP="0053534D">
            <w:pPr>
              <w:snapToGrid w:val="0"/>
              <w:rPr>
                <w:sz w:val="16"/>
                <w:szCs w:val="16"/>
              </w:rPr>
            </w:pPr>
            <w:r w:rsidRPr="00412547">
              <w:rPr>
                <w:b/>
                <w:sz w:val="16"/>
                <w:szCs w:val="16"/>
              </w:rPr>
              <w:t>______________________</w:t>
            </w:r>
            <w:r w:rsidRPr="00412547">
              <w:rPr>
                <w:i/>
                <w:sz w:val="16"/>
                <w:szCs w:val="16"/>
              </w:rPr>
              <w:t>(должность</w:t>
            </w:r>
            <w:r w:rsidRPr="00412547">
              <w:rPr>
                <w:sz w:val="16"/>
                <w:szCs w:val="16"/>
              </w:rPr>
              <w:t>)</w:t>
            </w:r>
          </w:p>
          <w:p w:rsidR="00420506" w:rsidRPr="00412547" w:rsidRDefault="00420506" w:rsidP="0053534D">
            <w:pPr>
              <w:jc w:val="both"/>
              <w:rPr>
                <w:b/>
                <w:sz w:val="16"/>
                <w:szCs w:val="16"/>
              </w:rPr>
            </w:pPr>
          </w:p>
          <w:p w:rsidR="00420506" w:rsidRPr="00412547" w:rsidRDefault="00420506" w:rsidP="0053534D">
            <w:pPr>
              <w:jc w:val="both"/>
              <w:rPr>
                <w:b/>
                <w:sz w:val="16"/>
                <w:szCs w:val="16"/>
              </w:rPr>
            </w:pPr>
          </w:p>
          <w:p w:rsidR="00420506" w:rsidRPr="00412547" w:rsidRDefault="00420506" w:rsidP="0053534D">
            <w:pPr>
              <w:jc w:val="both"/>
              <w:rPr>
                <w:i/>
                <w:sz w:val="16"/>
                <w:szCs w:val="16"/>
              </w:rPr>
            </w:pPr>
            <w:r w:rsidRPr="00412547">
              <w:rPr>
                <w:b/>
                <w:sz w:val="16"/>
                <w:szCs w:val="16"/>
              </w:rPr>
              <w:t xml:space="preserve">_____________________ </w:t>
            </w:r>
            <w:r w:rsidRPr="00412547">
              <w:rPr>
                <w:i/>
                <w:sz w:val="16"/>
                <w:szCs w:val="16"/>
              </w:rPr>
              <w:t>(Ф.И.О.)</w:t>
            </w:r>
          </w:p>
          <w:p w:rsidR="00420506" w:rsidRPr="00412547" w:rsidRDefault="00420506" w:rsidP="0053534D">
            <w:pPr>
              <w:ind w:firstLine="142"/>
              <w:rPr>
                <w:b/>
                <w:sz w:val="16"/>
                <w:szCs w:val="16"/>
              </w:rPr>
            </w:pPr>
            <w:r w:rsidRPr="00412547">
              <w:rPr>
                <w:b/>
                <w:sz w:val="16"/>
                <w:szCs w:val="16"/>
              </w:rPr>
              <w:t>М.П.</w:t>
            </w:r>
          </w:p>
          <w:p w:rsidR="00420506" w:rsidRPr="00412547" w:rsidRDefault="00420506" w:rsidP="00F407D9">
            <w:pPr>
              <w:jc w:val="both"/>
              <w:rPr>
                <w:b/>
                <w:sz w:val="16"/>
                <w:szCs w:val="16"/>
              </w:rPr>
            </w:pPr>
            <w:r w:rsidRPr="00412547">
              <w:rPr>
                <w:b/>
                <w:sz w:val="16"/>
                <w:szCs w:val="16"/>
              </w:rPr>
              <w:t>«      » _____________ 201</w:t>
            </w:r>
            <w:r w:rsidR="00F407D9" w:rsidRPr="00412547">
              <w:rPr>
                <w:b/>
                <w:sz w:val="16"/>
                <w:szCs w:val="16"/>
              </w:rPr>
              <w:t>9</w:t>
            </w:r>
            <w:r w:rsidRPr="00412547">
              <w:rPr>
                <w:b/>
                <w:sz w:val="16"/>
                <w:szCs w:val="16"/>
              </w:rPr>
              <w:t xml:space="preserve"> г.</w:t>
            </w:r>
          </w:p>
        </w:tc>
        <w:tc>
          <w:tcPr>
            <w:tcW w:w="5032" w:type="dxa"/>
            <w:tcBorders>
              <w:top w:val="single" w:sz="4" w:space="0" w:color="000000"/>
              <w:left w:val="single" w:sz="4" w:space="0" w:color="000000"/>
              <w:bottom w:val="single" w:sz="4" w:space="0" w:color="000000"/>
              <w:right w:val="single" w:sz="4" w:space="0" w:color="000000"/>
            </w:tcBorders>
          </w:tcPr>
          <w:p w:rsidR="00420506" w:rsidRPr="00412547" w:rsidRDefault="00420506" w:rsidP="0053534D">
            <w:pPr>
              <w:snapToGrid w:val="0"/>
              <w:jc w:val="both"/>
              <w:rPr>
                <w:b/>
                <w:sz w:val="16"/>
                <w:szCs w:val="16"/>
              </w:rPr>
            </w:pPr>
            <w:r w:rsidRPr="00412547">
              <w:rPr>
                <w:b/>
                <w:sz w:val="16"/>
                <w:szCs w:val="16"/>
              </w:rPr>
              <w:t>От Подрядчика:</w:t>
            </w:r>
          </w:p>
          <w:p w:rsidR="00420506" w:rsidRPr="00412547" w:rsidRDefault="00420506" w:rsidP="0053534D">
            <w:pPr>
              <w:rPr>
                <w:sz w:val="16"/>
                <w:szCs w:val="16"/>
              </w:rPr>
            </w:pPr>
            <w:r w:rsidRPr="00412547">
              <w:rPr>
                <w:b/>
                <w:sz w:val="16"/>
                <w:szCs w:val="16"/>
              </w:rPr>
              <w:t>______________________</w:t>
            </w:r>
            <w:r w:rsidRPr="00412547">
              <w:rPr>
                <w:i/>
                <w:sz w:val="16"/>
                <w:szCs w:val="16"/>
              </w:rPr>
              <w:t>(должность</w:t>
            </w:r>
            <w:r w:rsidRPr="00412547">
              <w:rPr>
                <w:sz w:val="16"/>
                <w:szCs w:val="16"/>
              </w:rPr>
              <w:t>)</w:t>
            </w:r>
          </w:p>
          <w:p w:rsidR="00420506" w:rsidRPr="00412547" w:rsidRDefault="00420506" w:rsidP="0053534D">
            <w:pPr>
              <w:jc w:val="both"/>
              <w:rPr>
                <w:b/>
                <w:sz w:val="16"/>
                <w:szCs w:val="16"/>
              </w:rPr>
            </w:pPr>
          </w:p>
          <w:p w:rsidR="00420506" w:rsidRPr="00412547" w:rsidRDefault="00420506" w:rsidP="0053534D">
            <w:pPr>
              <w:jc w:val="both"/>
              <w:rPr>
                <w:b/>
                <w:sz w:val="16"/>
                <w:szCs w:val="16"/>
              </w:rPr>
            </w:pPr>
          </w:p>
          <w:p w:rsidR="00420506" w:rsidRPr="00412547" w:rsidRDefault="00420506" w:rsidP="0053534D">
            <w:pPr>
              <w:jc w:val="both"/>
              <w:rPr>
                <w:i/>
                <w:sz w:val="16"/>
                <w:szCs w:val="16"/>
              </w:rPr>
            </w:pPr>
            <w:r w:rsidRPr="00412547">
              <w:rPr>
                <w:b/>
                <w:sz w:val="16"/>
                <w:szCs w:val="16"/>
              </w:rPr>
              <w:t xml:space="preserve">_____________________ </w:t>
            </w:r>
            <w:r w:rsidRPr="00412547">
              <w:rPr>
                <w:i/>
                <w:sz w:val="16"/>
                <w:szCs w:val="16"/>
              </w:rPr>
              <w:t>(Ф.И.О.)</w:t>
            </w:r>
          </w:p>
          <w:p w:rsidR="00420506" w:rsidRPr="00412547" w:rsidRDefault="00420506" w:rsidP="0053534D">
            <w:pPr>
              <w:ind w:left="170"/>
              <w:jc w:val="both"/>
              <w:rPr>
                <w:i/>
                <w:sz w:val="16"/>
                <w:szCs w:val="16"/>
              </w:rPr>
            </w:pPr>
            <w:r w:rsidRPr="00412547">
              <w:rPr>
                <w:b/>
                <w:sz w:val="16"/>
                <w:szCs w:val="16"/>
              </w:rPr>
              <w:t xml:space="preserve">М.П. </w:t>
            </w:r>
            <w:r w:rsidRPr="00412547">
              <w:rPr>
                <w:i/>
                <w:sz w:val="16"/>
                <w:szCs w:val="16"/>
              </w:rPr>
              <w:t>(для юридических лиц)</w:t>
            </w:r>
          </w:p>
          <w:p w:rsidR="00420506" w:rsidRPr="00412547" w:rsidRDefault="00420506" w:rsidP="00F407D9">
            <w:pPr>
              <w:jc w:val="both"/>
              <w:rPr>
                <w:b/>
                <w:sz w:val="16"/>
                <w:szCs w:val="16"/>
              </w:rPr>
            </w:pPr>
            <w:r w:rsidRPr="00412547">
              <w:rPr>
                <w:b/>
                <w:sz w:val="16"/>
                <w:szCs w:val="16"/>
              </w:rPr>
              <w:t>«      » _____________ 201</w:t>
            </w:r>
            <w:r w:rsidR="00F407D9" w:rsidRPr="00412547">
              <w:rPr>
                <w:b/>
                <w:sz w:val="16"/>
                <w:szCs w:val="16"/>
              </w:rPr>
              <w:t>9</w:t>
            </w:r>
            <w:r w:rsidRPr="00412547">
              <w:rPr>
                <w:b/>
                <w:sz w:val="16"/>
                <w:szCs w:val="16"/>
              </w:rPr>
              <w:t xml:space="preserve"> г.</w:t>
            </w:r>
          </w:p>
        </w:tc>
      </w:tr>
    </w:tbl>
    <w:p w:rsidR="00420506" w:rsidRPr="00412547" w:rsidRDefault="00420506" w:rsidP="00420506">
      <w:pPr>
        <w:suppressAutoHyphens w:val="0"/>
        <w:jc w:val="center"/>
        <w:rPr>
          <w:rFonts w:eastAsia="Calibri"/>
          <w:b/>
          <w:sz w:val="16"/>
          <w:szCs w:val="16"/>
          <w:lang w:eastAsia="en-US"/>
        </w:rPr>
      </w:pPr>
    </w:p>
    <w:p w:rsidR="00D82EF0" w:rsidRPr="00412547" w:rsidRDefault="00D82EF0" w:rsidP="00D82EF0">
      <w:pPr>
        <w:suppressAutoHyphens w:val="0"/>
        <w:jc w:val="both"/>
        <w:rPr>
          <w:rFonts w:eastAsia="Calibri"/>
          <w:sz w:val="16"/>
          <w:szCs w:val="16"/>
          <w:lang w:eastAsia="en-US"/>
        </w:rPr>
      </w:pPr>
    </w:p>
    <w:p w:rsidR="00C41191" w:rsidRPr="00412547" w:rsidRDefault="00D82EF0" w:rsidP="00D82EF0">
      <w:pPr>
        <w:tabs>
          <w:tab w:val="left" w:pos="2552"/>
        </w:tabs>
        <w:suppressAutoHyphens w:val="0"/>
        <w:jc w:val="both"/>
        <w:rPr>
          <w:sz w:val="16"/>
          <w:szCs w:val="16"/>
          <w:lang w:eastAsia="ru-RU"/>
        </w:rPr>
      </w:pPr>
      <w:r w:rsidRPr="00412547">
        <w:rPr>
          <w:sz w:val="16"/>
          <w:szCs w:val="16"/>
          <w:lang w:eastAsia="ru-RU"/>
        </w:rPr>
        <w:tab/>
      </w:r>
      <w:r w:rsidRPr="00412547">
        <w:rPr>
          <w:sz w:val="16"/>
          <w:szCs w:val="16"/>
          <w:lang w:eastAsia="ru-RU"/>
        </w:rPr>
        <w:tab/>
      </w:r>
      <w:r w:rsidRPr="00412547">
        <w:rPr>
          <w:sz w:val="16"/>
          <w:szCs w:val="16"/>
          <w:lang w:eastAsia="ru-RU"/>
        </w:rPr>
        <w:tab/>
      </w:r>
      <w:r w:rsidRPr="00412547">
        <w:rPr>
          <w:sz w:val="16"/>
          <w:szCs w:val="16"/>
          <w:lang w:eastAsia="ru-RU"/>
        </w:rPr>
        <w:tab/>
      </w:r>
      <w:r w:rsidRPr="00412547">
        <w:rPr>
          <w:sz w:val="16"/>
          <w:szCs w:val="16"/>
          <w:lang w:eastAsia="ru-RU"/>
        </w:rPr>
        <w:tab/>
      </w:r>
      <w:r w:rsidRPr="00412547">
        <w:rPr>
          <w:sz w:val="16"/>
          <w:szCs w:val="16"/>
          <w:lang w:eastAsia="ru-RU"/>
        </w:rPr>
        <w:tab/>
      </w:r>
      <w:r w:rsidRPr="00412547">
        <w:rPr>
          <w:sz w:val="16"/>
          <w:szCs w:val="16"/>
          <w:lang w:eastAsia="ru-RU"/>
        </w:rPr>
        <w:tab/>
      </w:r>
      <w:r w:rsidRPr="00412547">
        <w:rPr>
          <w:sz w:val="16"/>
          <w:szCs w:val="16"/>
          <w:lang w:eastAsia="ru-RU"/>
        </w:rPr>
        <w:tab/>
      </w:r>
      <w:r w:rsidRPr="00412547">
        <w:rPr>
          <w:sz w:val="16"/>
          <w:szCs w:val="16"/>
          <w:lang w:eastAsia="ru-RU"/>
        </w:rPr>
        <w:tab/>
        <w:t xml:space="preserve">       </w:t>
      </w:r>
      <w:r w:rsidR="00D84A62" w:rsidRPr="00412547">
        <w:rPr>
          <w:sz w:val="16"/>
          <w:szCs w:val="16"/>
          <w:lang w:eastAsia="ru-RU"/>
        </w:rPr>
        <w:t xml:space="preserve">       </w:t>
      </w:r>
    </w:p>
    <w:p w:rsidR="00C41191" w:rsidRPr="00412547" w:rsidRDefault="00C41191" w:rsidP="00D82EF0">
      <w:pPr>
        <w:tabs>
          <w:tab w:val="left" w:pos="2552"/>
        </w:tabs>
        <w:suppressAutoHyphens w:val="0"/>
        <w:jc w:val="both"/>
        <w:rPr>
          <w:sz w:val="16"/>
          <w:szCs w:val="16"/>
          <w:lang w:eastAsia="ru-RU"/>
        </w:rPr>
      </w:pPr>
    </w:p>
    <w:p w:rsidR="00CF2A66" w:rsidRPr="00412547" w:rsidRDefault="00C41191" w:rsidP="00CF2A66">
      <w:pPr>
        <w:tabs>
          <w:tab w:val="left" w:pos="2552"/>
        </w:tabs>
        <w:suppressAutoHyphens w:val="0"/>
        <w:jc w:val="right"/>
        <w:rPr>
          <w:sz w:val="16"/>
          <w:szCs w:val="16"/>
          <w:lang w:eastAsia="ru-RU"/>
        </w:rPr>
      </w:pPr>
      <w:r w:rsidRPr="00412547">
        <w:rPr>
          <w:sz w:val="16"/>
          <w:szCs w:val="16"/>
          <w:lang w:eastAsia="ru-RU"/>
        </w:rPr>
        <w:t xml:space="preserve">                                                                                                                                                                                        </w:t>
      </w:r>
    </w:p>
    <w:p w:rsidR="00CF2A66" w:rsidRPr="00412547" w:rsidRDefault="00CF2A66" w:rsidP="00CF2A66">
      <w:pPr>
        <w:tabs>
          <w:tab w:val="left" w:pos="2552"/>
        </w:tabs>
        <w:suppressAutoHyphens w:val="0"/>
        <w:jc w:val="right"/>
        <w:rPr>
          <w:sz w:val="16"/>
          <w:szCs w:val="16"/>
          <w:lang w:eastAsia="ru-RU"/>
        </w:rPr>
      </w:pPr>
    </w:p>
    <w:p w:rsidR="00CF2A66" w:rsidRPr="00412547" w:rsidRDefault="00CF2A66" w:rsidP="00CF2A66">
      <w:pPr>
        <w:tabs>
          <w:tab w:val="left" w:pos="2552"/>
        </w:tabs>
        <w:suppressAutoHyphens w:val="0"/>
        <w:jc w:val="right"/>
        <w:rPr>
          <w:sz w:val="16"/>
          <w:szCs w:val="16"/>
          <w:lang w:eastAsia="ru-RU"/>
        </w:rPr>
      </w:pPr>
    </w:p>
    <w:p w:rsidR="00CF2A66" w:rsidRPr="00412547" w:rsidRDefault="00CF2A66" w:rsidP="00CF2A66">
      <w:pPr>
        <w:tabs>
          <w:tab w:val="left" w:pos="2552"/>
        </w:tabs>
        <w:suppressAutoHyphens w:val="0"/>
        <w:jc w:val="right"/>
        <w:rPr>
          <w:sz w:val="16"/>
          <w:szCs w:val="16"/>
          <w:lang w:eastAsia="ru-RU"/>
        </w:rPr>
      </w:pPr>
    </w:p>
    <w:p w:rsidR="00CF2A66" w:rsidRPr="00412547" w:rsidRDefault="00CF2A66" w:rsidP="00CF2A66">
      <w:pPr>
        <w:tabs>
          <w:tab w:val="left" w:pos="2552"/>
        </w:tabs>
        <w:suppressAutoHyphens w:val="0"/>
        <w:jc w:val="right"/>
        <w:rPr>
          <w:sz w:val="16"/>
          <w:szCs w:val="16"/>
          <w:lang w:eastAsia="ru-RU"/>
        </w:rPr>
      </w:pPr>
    </w:p>
    <w:p w:rsidR="00CF2A66" w:rsidRPr="00412547" w:rsidRDefault="00CF2A66" w:rsidP="00CF2A66">
      <w:pPr>
        <w:tabs>
          <w:tab w:val="left" w:pos="2552"/>
        </w:tabs>
        <w:suppressAutoHyphens w:val="0"/>
        <w:jc w:val="right"/>
        <w:rPr>
          <w:sz w:val="16"/>
          <w:szCs w:val="16"/>
          <w:lang w:eastAsia="ru-RU"/>
        </w:rPr>
      </w:pPr>
    </w:p>
    <w:p w:rsidR="001A021A" w:rsidRPr="00412547" w:rsidRDefault="001A021A" w:rsidP="001A021A">
      <w:pPr>
        <w:suppressAutoHyphens w:val="0"/>
        <w:jc w:val="center"/>
        <w:rPr>
          <w:rFonts w:eastAsia="Calibri"/>
          <w:b/>
          <w:sz w:val="16"/>
          <w:szCs w:val="16"/>
          <w:highlight w:val="yellow"/>
          <w:lang w:eastAsia="en-US"/>
        </w:rPr>
      </w:pPr>
    </w:p>
    <w:p w:rsidR="001A021A" w:rsidRPr="00412547" w:rsidRDefault="001A021A" w:rsidP="001A021A">
      <w:pPr>
        <w:suppressAutoHyphens w:val="0"/>
        <w:jc w:val="center"/>
        <w:rPr>
          <w:rFonts w:eastAsia="Calibri"/>
          <w:b/>
          <w:sz w:val="16"/>
          <w:szCs w:val="16"/>
          <w:highlight w:val="yellow"/>
          <w:lang w:eastAsia="en-US"/>
        </w:rPr>
      </w:pPr>
    </w:p>
    <w:p w:rsidR="001A021A" w:rsidRPr="00412547" w:rsidRDefault="001A021A" w:rsidP="001A021A">
      <w:pPr>
        <w:suppressAutoHyphens w:val="0"/>
        <w:jc w:val="center"/>
        <w:rPr>
          <w:rFonts w:eastAsia="Calibri"/>
          <w:b/>
          <w:sz w:val="16"/>
          <w:szCs w:val="16"/>
          <w:highlight w:val="yellow"/>
          <w:lang w:eastAsia="en-US"/>
        </w:rPr>
      </w:pPr>
    </w:p>
    <w:p w:rsidR="001A021A" w:rsidRPr="00412547" w:rsidRDefault="001A021A" w:rsidP="001A021A">
      <w:pPr>
        <w:suppressAutoHyphens w:val="0"/>
        <w:jc w:val="center"/>
        <w:rPr>
          <w:rFonts w:eastAsia="Calibri"/>
          <w:b/>
          <w:sz w:val="16"/>
          <w:szCs w:val="16"/>
          <w:highlight w:val="yellow"/>
          <w:lang w:eastAsia="en-US"/>
        </w:rPr>
      </w:pPr>
    </w:p>
    <w:p w:rsidR="001A021A" w:rsidRPr="00412547" w:rsidRDefault="001A021A" w:rsidP="001A021A">
      <w:pPr>
        <w:suppressAutoHyphens w:val="0"/>
        <w:jc w:val="center"/>
        <w:rPr>
          <w:rFonts w:eastAsia="Calibri"/>
          <w:b/>
          <w:sz w:val="16"/>
          <w:szCs w:val="16"/>
          <w:highlight w:val="yellow"/>
          <w:lang w:eastAsia="en-US"/>
        </w:rPr>
      </w:pPr>
    </w:p>
    <w:p w:rsidR="00921DFA" w:rsidRPr="00412547" w:rsidRDefault="00921DFA" w:rsidP="008B7F92">
      <w:pPr>
        <w:tabs>
          <w:tab w:val="left" w:pos="2552"/>
        </w:tabs>
        <w:suppressAutoHyphens w:val="0"/>
        <w:jc w:val="center"/>
        <w:rPr>
          <w:b/>
          <w:sz w:val="16"/>
          <w:szCs w:val="16"/>
        </w:rPr>
      </w:pPr>
    </w:p>
    <w:p w:rsidR="00921DFA" w:rsidRPr="00412547" w:rsidRDefault="00921DFA" w:rsidP="008B7F92">
      <w:pPr>
        <w:tabs>
          <w:tab w:val="left" w:pos="2552"/>
        </w:tabs>
        <w:suppressAutoHyphens w:val="0"/>
        <w:jc w:val="center"/>
        <w:rPr>
          <w:b/>
          <w:sz w:val="16"/>
          <w:szCs w:val="16"/>
        </w:rPr>
      </w:pPr>
    </w:p>
    <w:p w:rsidR="00921DFA" w:rsidRPr="00412547" w:rsidRDefault="00921DFA" w:rsidP="008B7F92">
      <w:pPr>
        <w:tabs>
          <w:tab w:val="left" w:pos="2552"/>
        </w:tabs>
        <w:suppressAutoHyphens w:val="0"/>
        <w:jc w:val="center"/>
        <w:rPr>
          <w:b/>
          <w:sz w:val="16"/>
          <w:szCs w:val="16"/>
        </w:rPr>
      </w:pPr>
    </w:p>
    <w:p w:rsidR="004C10F2" w:rsidRPr="00412547" w:rsidRDefault="004C10F2" w:rsidP="008B7F92">
      <w:pPr>
        <w:tabs>
          <w:tab w:val="left" w:pos="2552"/>
        </w:tabs>
        <w:suppressAutoHyphens w:val="0"/>
        <w:jc w:val="center"/>
        <w:rPr>
          <w:b/>
          <w:sz w:val="16"/>
          <w:szCs w:val="16"/>
        </w:rPr>
      </w:pPr>
    </w:p>
    <w:p w:rsidR="004C10F2" w:rsidRPr="00412547" w:rsidRDefault="004C10F2" w:rsidP="008B7F92">
      <w:pPr>
        <w:tabs>
          <w:tab w:val="left" w:pos="2552"/>
        </w:tabs>
        <w:suppressAutoHyphens w:val="0"/>
        <w:jc w:val="center"/>
        <w:rPr>
          <w:b/>
          <w:sz w:val="16"/>
          <w:szCs w:val="16"/>
        </w:rPr>
      </w:pPr>
    </w:p>
    <w:p w:rsidR="004C10F2" w:rsidRPr="00412547" w:rsidRDefault="004C10F2" w:rsidP="008B7F92">
      <w:pPr>
        <w:tabs>
          <w:tab w:val="left" w:pos="2552"/>
        </w:tabs>
        <w:suppressAutoHyphens w:val="0"/>
        <w:jc w:val="center"/>
        <w:rPr>
          <w:b/>
          <w:sz w:val="16"/>
          <w:szCs w:val="16"/>
        </w:rPr>
      </w:pPr>
    </w:p>
    <w:p w:rsidR="004C10F2" w:rsidRPr="00412547" w:rsidRDefault="004C10F2" w:rsidP="008B7F92">
      <w:pPr>
        <w:tabs>
          <w:tab w:val="left" w:pos="2552"/>
        </w:tabs>
        <w:suppressAutoHyphens w:val="0"/>
        <w:jc w:val="center"/>
        <w:rPr>
          <w:b/>
          <w:sz w:val="16"/>
          <w:szCs w:val="16"/>
        </w:rPr>
      </w:pPr>
    </w:p>
    <w:p w:rsidR="004C10F2" w:rsidRPr="00412547" w:rsidRDefault="004C10F2" w:rsidP="008B7F92">
      <w:pPr>
        <w:tabs>
          <w:tab w:val="left" w:pos="2552"/>
        </w:tabs>
        <w:suppressAutoHyphens w:val="0"/>
        <w:jc w:val="center"/>
        <w:rPr>
          <w:b/>
          <w:sz w:val="16"/>
          <w:szCs w:val="16"/>
        </w:rPr>
      </w:pPr>
    </w:p>
    <w:p w:rsidR="004C10F2" w:rsidRPr="00412547" w:rsidRDefault="004C10F2" w:rsidP="008B7F92">
      <w:pPr>
        <w:tabs>
          <w:tab w:val="left" w:pos="2552"/>
        </w:tabs>
        <w:suppressAutoHyphens w:val="0"/>
        <w:jc w:val="center"/>
        <w:rPr>
          <w:b/>
          <w:sz w:val="16"/>
          <w:szCs w:val="16"/>
        </w:rPr>
      </w:pPr>
    </w:p>
    <w:p w:rsidR="004C10F2" w:rsidRPr="00412547" w:rsidRDefault="004C10F2" w:rsidP="008B7F92">
      <w:pPr>
        <w:tabs>
          <w:tab w:val="left" w:pos="2552"/>
        </w:tabs>
        <w:suppressAutoHyphens w:val="0"/>
        <w:jc w:val="center"/>
        <w:rPr>
          <w:b/>
          <w:sz w:val="16"/>
          <w:szCs w:val="16"/>
        </w:rPr>
      </w:pPr>
    </w:p>
    <w:p w:rsidR="004C10F2" w:rsidRPr="00412547" w:rsidRDefault="004C10F2" w:rsidP="008B7F92">
      <w:pPr>
        <w:tabs>
          <w:tab w:val="left" w:pos="2552"/>
        </w:tabs>
        <w:suppressAutoHyphens w:val="0"/>
        <w:jc w:val="center"/>
        <w:rPr>
          <w:b/>
          <w:sz w:val="16"/>
          <w:szCs w:val="16"/>
        </w:rPr>
      </w:pPr>
    </w:p>
    <w:p w:rsidR="004C10F2" w:rsidRPr="00412547" w:rsidRDefault="004C10F2" w:rsidP="008B7F92">
      <w:pPr>
        <w:tabs>
          <w:tab w:val="left" w:pos="2552"/>
        </w:tabs>
        <w:suppressAutoHyphens w:val="0"/>
        <w:jc w:val="center"/>
        <w:rPr>
          <w:b/>
          <w:sz w:val="16"/>
          <w:szCs w:val="16"/>
        </w:rPr>
      </w:pPr>
    </w:p>
    <w:p w:rsidR="00F407D9" w:rsidRPr="00412547" w:rsidRDefault="00F407D9" w:rsidP="008B7F92">
      <w:pPr>
        <w:tabs>
          <w:tab w:val="left" w:pos="2552"/>
        </w:tabs>
        <w:suppressAutoHyphens w:val="0"/>
        <w:jc w:val="center"/>
        <w:rPr>
          <w:b/>
          <w:sz w:val="16"/>
          <w:szCs w:val="16"/>
        </w:rPr>
      </w:pPr>
    </w:p>
    <w:p w:rsidR="00F407D9" w:rsidRPr="00412547" w:rsidRDefault="00F407D9"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275F2D" w:rsidRDefault="00275F2D" w:rsidP="008B7F92">
      <w:pPr>
        <w:tabs>
          <w:tab w:val="left" w:pos="2552"/>
        </w:tabs>
        <w:suppressAutoHyphens w:val="0"/>
        <w:jc w:val="center"/>
        <w:rPr>
          <w:b/>
          <w:sz w:val="16"/>
          <w:szCs w:val="16"/>
        </w:rPr>
      </w:pPr>
    </w:p>
    <w:p w:rsidR="001F341C" w:rsidRPr="00412547" w:rsidRDefault="001F341C" w:rsidP="008B7F92">
      <w:pPr>
        <w:tabs>
          <w:tab w:val="left" w:pos="2552"/>
        </w:tabs>
        <w:suppressAutoHyphens w:val="0"/>
        <w:jc w:val="center"/>
        <w:rPr>
          <w:b/>
          <w:sz w:val="16"/>
          <w:szCs w:val="16"/>
        </w:rPr>
      </w:pPr>
      <w:r w:rsidRPr="00412547">
        <w:rPr>
          <w:b/>
          <w:sz w:val="16"/>
          <w:szCs w:val="16"/>
        </w:rPr>
        <w:lastRenderedPageBreak/>
        <w:t>РАЗДЕЛ 5. РЕКОМЕНДУЕМЫЕ ОБРАЗЦЫ ФОРМ И ДОКУМЕНТОВ ДЛЯ</w:t>
      </w:r>
      <w:r w:rsidR="00FA6316" w:rsidRPr="00412547">
        <w:rPr>
          <w:b/>
          <w:sz w:val="16"/>
          <w:szCs w:val="16"/>
        </w:rPr>
        <w:t xml:space="preserve"> ЗАПОЛНЕНИЯ УЧАСТНИКАМИ ЗАКУПКИ</w:t>
      </w:r>
    </w:p>
    <w:p w:rsidR="00E728E8" w:rsidRPr="00412547" w:rsidRDefault="00E728E8" w:rsidP="00E728E8">
      <w:pPr>
        <w:jc w:val="both"/>
        <w:rPr>
          <w:sz w:val="16"/>
          <w:szCs w:val="16"/>
          <w:highlight w:val="yellow"/>
        </w:rPr>
      </w:pPr>
      <w:r w:rsidRPr="00412547">
        <w:rPr>
          <w:sz w:val="16"/>
          <w:szCs w:val="16"/>
        </w:rPr>
        <w:t xml:space="preserve">                         ПЕРВАЯ  ЧАСТЬ ЗАЯВКИ НА УЧАСТИЕ В ЭЛЕКТРОННОМ АУКЦИОНЕ</w:t>
      </w:r>
    </w:p>
    <w:p w:rsidR="00E728E8" w:rsidRPr="00412547" w:rsidRDefault="00E728E8" w:rsidP="00E728E8">
      <w:pPr>
        <w:jc w:val="both"/>
        <w:rPr>
          <w:sz w:val="16"/>
          <w:szCs w:val="16"/>
        </w:rPr>
      </w:pPr>
      <w:r w:rsidRPr="00412547">
        <w:rPr>
          <w:sz w:val="16"/>
          <w:szCs w:val="16"/>
        </w:rPr>
        <w:t>Первая часть заявки на участие в электронном аукционе должна содержать указанную в одном из следующих подпунктов информацию:</w:t>
      </w:r>
    </w:p>
    <w:p w:rsidR="002C6364" w:rsidRPr="00412547" w:rsidRDefault="002C6364" w:rsidP="002C6364">
      <w:pPr>
        <w:suppressAutoHyphens w:val="0"/>
        <w:autoSpaceDE w:val="0"/>
        <w:autoSpaceDN w:val="0"/>
        <w:adjustRightInd w:val="0"/>
        <w:jc w:val="both"/>
        <w:rPr>
          <w:sz w:val="16"/>
          <w:szCs w:val="16"/>
          <w:lang w:eastAsia="ru-RU"/>
        </w:rPr>
      </w:pPr>
      <w:r w:rsidRPr="00412547">
        <w:rPr>
          <w:sz w:val="16"/>
          <w:szCs w:val="16"/>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C6364" w:rsidRPr="00412547" w:rsidRDefault="002C6364" w:rsidP="00A35025">
      <w:pPr>
        <w:jc w:val="center"/>
        <w:rPr>
          <w:sz w:val="16"/>
          <w:szCs w:val="16"/>
        </w:rPr>
      </w:pPr>
    </w:p>
    <w:p w:rsidR="001F341C" w:rsidRPr="00412547" w:rsidRDefault="001F341C" w:rsidP="00A35025">
      <w:pPr>
        <w:jc w:val="center"/>
        <w:rPr>
          <w:sz w:val="16"/>
          <w:szCs w:val="16"/>
        </w:rPr>
      </w:pPr>
      <w:r w:rsidRPr="00412547">
        <w:rPr>
          <w:sz w:val="16"/>
          <w:szCs w:val="16"/>
        </w:rPr>
        <w:t xml:space="preserve">ФОРМА </w:t>
      </w:r>
      <w:r w:rsidR="003D7FBD" w:rsidRPr="00412547">
        <w:rPr>
          <w:sz w:val="16"/>
          <w:szCs w:val="16"/>
        </w:rPr>
        <w:t>1</w:t>
      </w:r>
      <w:r w:rsidRPr="00412547">
        <w:rPr>
          <w:sz w:val="16"/>
          <w:szCs w:val="16"/>
        </w:rPr>
        <w:t>. ВТОРАЯ ЧАСТЬ ЗАЯВКИ НА УЧАСТИЕ В ЭЛЕКТРОННОМ АУКЦИОНЕ</w:t>
      </w:r>
    </w:p>
    <w:p w:rsidR="001F341C" w:rsidRPr="00412547" w:rsidRDefault="001F341C" w:rsidP="001F341C">
      <w:pPr>
        <w:ind w:left="5579"/>
        <w:jc w:val="right"/>
        <w:rPr>
          <w:b/>
          <w:bCs/>
          <w:sz w:val="16"/>
          <w:szCs w:val="16"/>
        </w:rPr>
      </w:pPr>
      <w:r w:rsidRPr="00412547">
        <w:rPr>
          <w:b/>
          <w:bCs/>
          <w:sz w:val="16"/>
          <w:szCs w:val="16"/>
        </w:rPr>
        <w:t>Муниципальному заказчику:</w:t>
      </w:r>
    </w:p>
    <w:p w:rsidR="001F341C" w:rsidRPr="00412547" w:rsidRDefault="001F341C" w:rsidP="001F341C">
      <w:pPr>
        <w:jc w:val="right"/>
        <w:rPr>
          <w:b/>
          <w:iCs/>
          <w:sz w:val="16"/>
          <w:szCs w:val="16"/>
        </w:rPr>
      </w:pPr>
      <w:r w:rsidRPr="00412547">
        <w:rPr>
          <w:b/>
          <w:iCs/>
          <w:sz w:val="16"/>
          <w:szCs w:val="16"/>
        </w:rPr>
        <w:t xml:space="preserve">Администрация муниципального образования </w:t>
      </w:r>
    </w:p>
    <w:p w:rsidR="001F341C" w:rsidRPr="00412547" w:rsidRDefault="001F341C" w:rsidP="001F341C">
      <w:pPr>
        <w:jc w:val="right"/>
        <w:rPr>
          <w:bCs/>
          <w:iCs/>
          <w:sz w:val="16"/>
          <w:szCs w:val="16"/>
        </w:rPr>
      </w:pPr>
      <w:r w:rsidRPr="00412547">
        <w:rPr>
          <w:b/>
          <w:iCs/>
          <w:sz w:val="16"/>
          <w:szCs w:val="16"/>
        </w:rPr>
        <w:t xml:space="preserve">«Сортавальское городское поселение» </w:t>
      </w:r>
    </w:p>
    <w:p w:rsidR="001F341C" w:rsidRPr="00412547" w:rsidRDefault="003D7FBD" w:rsidP="001F341C">
      <w:pPr>
        <w:jc w:val="both"/>
        <w:rPr>
          <w:b/>
          <w:bCs/>
          <w:iCs/>
          <w:sz w:val="16"/>
          <w:szCs w:val="16"/>
        </w:rPr>
      </w:pPr>
      <w:r w:rsidRPr="00412547">
        <w:rPr>
          <w:b/>
          <w:bCs/>
          <w:iCs/>
          <w:sz w:val="16"/>
          <w:szCs w:val="16"/>
        </w:rPr>
        <w:t xml:space="preserve">            </w:t>
      </w:r>
      <w:r w:rsidR="001F341C" w:rsidRPr="00412547">
        <w:rPr>
          <w:b/>
          <w:bCs/>
          <w:iCs/>
          <w:sz w:val="16"/>
          <w:szCs w:val="16"/>
        </w:rPr>
        <w:t>Для участия в аукционе сообща</w:t>
      </w:r>
      <w:r w:rsidR="000803C6" w:rsidRPr="00412547">
        <w:rPr>
          <w:b/>
          <w:bCs/>
          <w:iCs/>
          <w:sz w:val="16"/>
          <w:szCs w:val="16"/>
        </w:rPr>
        <w:t>ю</w:t>
      </w:r>
      <w:r w:rsidR="001F341C" w:rsidRPr="00412547">
        <w:rPr>
          <w:b/>
          <w:bCs/>
          <w:iCs/>
          <w:sz w:val="16"/>
          <w:szCs w:val="16"/>
        </w:rPr>
        <w:t>тся следующие сведения об участнике закупки, подавшем настоящую заявку на участие в аукционе:</w:t>
      </w:r>
    </w:p>
    <w:p w:rsidR="0008275B" w:rsidRPr="00412547" w:rsidRDefault="0008275B" w:rsidP="001F341C">
      <w:pPr>
        <w:jc w:val="both"/>
        <w:rPr>
          <w:b/>
          <w:bCs/>
          <w:iCs/>
          <w:sz w:val="16"/>
          <w:szCs w:val="16"/>
        </w:rPr>
      </w:pPr>
    </w:p>
    <w:p w:rsidR="0008275B" w:rsidRPr="00412547" w:rsidRDefault="0008275B" w:rsidP="001F341C">
      <w:pPr>
        <w:jc w:val="both"/>
        <w:rPr>
          <w:b/>
          <w:bCs/>
          <w:iCs/>
          <w:sz w:val="16"/>
          <w:szCs w:val="16"/>
        </w:rPr>
      </w:pPr>
    </w:p>
    <w:p w:rsidR="001F341C" w:rsidRPr="00412547" w:rsidRDefault="001F341C" w:rsidP="001F341C">
      <w:pPr>
        <w:jc w:val="both"/>
        <w:rPr>
          <w:bCs/>
          <w:iCs/>
          <w:sz w:val="16"/>
          <w:szCs w:val="16"/>
        </w:rPr>
      </w:pPr>
      <w:r w:rsidRPr="00412547">
        <w:rPr>
          <w:bCs/>
          <w:iCs/>
          <w:sz w:val="16"/>
          <w:szCs w:val="16"/>
        </w:rPr>
        <w:t>1.1. Сведения для юридического лица:</w:t>
      </w:r>
    </w:p>
    <w:p w:rsidR="001F341C" w:rsidRPr="00412547" w:rsidRDefault="001F341C" w:rsidP="001F341C">
      <w:pPr>
        <w:tabs>
          <w:tab w:val="left" w:leader="underscore" w:pos="9923"/>
        </w:tabs>
        <w:ind w:left="1069" w:hanging="360"/>
        <w:jc w:val="both"/>
        <w:rPr>
          <w:bCs/>
          <w:sz w:val="16"/>
          <w:szCs w:val="16"/>
        </w:rPr>
      </w:pPr>
      <w:r w:rsidRPr="00412547">
        <w:rPr>
          <w:bCs/>
          <w:sz w:val="16"/>
          <w:szCs w:val="16"/>
        </w:rPr>
        <w:t xml:space="preserve">1.1.1. </w:t>
      </w:r>
      <w:r w:rsidR="00FA4143" w:rsidRPr="00412547">
        <w:rPr>
          <w:bCs/>
          <w:sz w:val="16"/>
          <w:szCs w:val="16"/>
        </w:rPr>
        <w:t>Наименование,</w:t>
      </w:r>
      <w:r w:rsidR="00320918" w:rsidRPr="00412547">
        <w:rPr>
          <w:bCs/>
          <w:sz w:val="16"/>
          <w:szCs w:val="16"/>
        </w:rPr>
        <w:t xml:space="preserve"> </w:t>
      </w:r>
      <w:r w:rsidR="00FA4143" w:rsidRPr="00412547">
        <w:rPr>
          <w:bCs/>
          <w:sz w:val="16"/>
          <w:szCs w:val="16"/>
        </w:rPr>
        <w:t>ф</w:t>
      </w:r>
      <w:r w:rsidRPr="00412547">
        <w:rPr>
          <w:bCs/>
          <w:sz w:val="16"/>
          <w:szCs w:val="16"/>
        </w:rPr>
        <w:t xml:space="preserve">ирменное наименование </w:t>
      </w:r>
      <w:r w:rsidR="003B2C17" w:rsidRPr="00412547">
        <w:rPr>
          <w:bCs/>
          <w:sz w:val="16"/>
          <w:szCs w:val="16"/>
        </w:rPr>
        <w:t xml:space="preserve"> </w:t>
      </w:r>
      <w:r w:rsidR="003B2C17" w:rsidRPr="00412547">
        <w:rPr>
          <w:sz w:val="16"/>
          <w:szCs w:val="16"/>
          <w:lang w:eastAsia="ru-RU"/>
        </w:rPr>
        <w:t>(при наличии)</w:t>
      </w:r>
      <w:r w:rsidRPr="00412547">
        <w:rPr>
          <w:bCs/>
          <w:sz w:val="16"/>
          <w:szCs w:val="16"/>
        </w:rPr>
        <w:t xml:space="preserve">: </w:t>
      </w:r>
      <w:r w:rsidRPr="00412547">
        <w:rPr>
          <w:bCs/>
          <w:sz w:val="16"/>
          <w:szCs w:val="16"/>
        </w:rPr>
        <w:tab/>
      </w:r>
    </w:p>
    <w:p w:rsidR="001F341C" w:rsidRPr="00412547" w:rsidRDefault="001F341C" w:rsidP="001F341C">
      <w:pPr>
        <w:tabs>
          <w:tab w:val="left" w:leader="underscore" w:pos="9923"/>
        </w:tabs>
        <w:ind w:left="1069" w:hanging="360"/>
        <w:jc w:val="both"/>
        <w:rPr>
          <w:bCs/>
          <w:sz w:val="16"/>
          <w:szCs w:val="16"/>
        </w:rPr>
      </w:pPr>
      <w:r w:rsidRPr="00412547">
        <w:rPr>
          <w:bCs/>
          <w:sz w:val="16"/>
          <w:szCs w:val="16"/>
        </w:rPr>
        <w:t>1.1.</w:t>
      </w:r>
      <w:r w:rsidR="00320918" w:rsidRPr="00412547">
        <w:rPr>
          <w:bCs/>
          <w:sz w:val="16"/>
          <w:szCs w:val="16"/>
        </w:rPr>
        <w:t>2</w:t>
      </w:r>
      <w:r w:rsidRPr="00412547">
        <w:rPr>
          <w:bCs/>
          <w:sz w:val="16"/>
          <w:szCs w:val="16"/>
        </w:rPr>
        <w:t xml:space="preserve">. Место нахождения: </w:t>
      </w:r>
      <w:r w:rsidRPr="00412547">
        <w:rPr>
          <w:bCs/>
          <w:sz w:val="16"/>
          <w:szCs w:val="16"/>
        </w:rPr>
        <w:tab/>
      </w:r>
    </w:p>
    <w:p w:rsidR="001F341C" w:rsidRPr="00412547" w:rsidRDefault="001F341C" w:rsidP="001F341C">
      <w:pPr>
        <w:tabs>
          <w:tab w:val="left" w:leader="underscore" w:pos="9923"/>
        </w:tabs>
        <w:ind w:left="1069" w:hanging="360"/>
        <w:jc w:val="both"/>
        <w:rPr>
          <w:bCs/>
          <w:sz w:val="16"/>
          <w:szCs w:val="16"/>
        </w:rPr>
      </w:pPr>
      <w:r w:rsidRPr="00412547">
        <w:rPr>
          <w:bCs/>
          <w:sz w:val="16"/>
          <w:szCs w:val="16"/>
        </w:rPr>
        <w:t>1.1.</w:t>
      </w:r>
      <w:r w:rsidR="00320918" w:rsidRPr="00412547">
        <w:rPr>
          <w:bCs/>
          <w:sz w:val="16"/>
          <w:szCs w:val="16"/>
        </w:rPr>
        <w:t>3</w:t>
      </w:r>
      <w:r w:rsidRPr="00412547">
        <w:rPr>
          <w:bCs/>
          <w:sz w:val="16"/>
          <w:szCs w:val="16"/>
        </w:rPr>
        <w:t>. Почтовый адрес</w:t>
      </w:r>
      <w:r w:rsidR="00822CF8" w:rsidRPr="00412547">
        <w:rPr>
          <w:bCs/>
          <w:sz w:val="16"/>
          <w:szCs w:val="16"/>
        </w:rPr>
        <w:t xml:space="preserve"> </w:t>
      </w:r>
      <w:r w:rsidR="00822CF8" w:rsidRPr="00412547">
        <w:rPr>
          <w:sz w:val="16"/>
          <w:szCs w:val="16"/>
          <w:lang w:eastAsia="ru-RU"/>
        </w:rPr>
        <w:t xml:space="preserve">участника </w:t>
      </w:r>
      <w:r w:rsidR="007D12E5" w:rsidRPr="00412547">
        <w:rPr>
          <w:sz w:val="16"/>
          <w:szCs w:val="16"/>
          <w:lang w:eastAsia="ru-RU"/>
        </w:rPr>
        <w:t>электронного</w:t>
      </w:r>
      <w:r w:rsidR="00822CF8" w:rsidRPr="00412547">
        <w:rPr>
          <w:sz w:val="16"/>
          <w:szCs w:val="16"/>
          <w:lang w:eastAsia="ru-RU"/>
        </w:rPr>
        <w:t xml:space="preserve"> аукциона</w:t>
      </w:r>
      <w:r w:rsidRPr="00412547">
        <w:rPr>
          <w:bCs/>
          <w:sz w:val="16"/>
          <w:szCs w:val="16"/>
        </w:rPr>
        <w:t xml:space="preserve">: </w:t>
      </w:r>
      <w:r w:rsidRPr="00412547">
        <w:rPr>
          <w:bCs/>
          <w:sz w:val="16"/>
          <w:szCs w:val="16"/>
        </w:rPr>
        <w:tab/>
      </w:r>
    </w:p>
    <w:p w:rsidR="001F341C" w:rsidRPr="00412547" w:rsidRDefault="001F341C" w:rsidP="001F341C">
      <w:pPr>
        <w:tabs>
          <w:tab w:val="left" w:leader="underscore" w:pos="9923"/>
        </w:tabs>
        <w:ind w:left="1069" w:hanging="360"/>
        <w:jc w:val="both"/>
        <w:rPr>
          <w:bCs/>
          <w:sz w:val="16"/>
          <w:szCs w:val="16"/>
        </w:rPr>
      </w:pPr>
      <w:r w:rsidRPr="00412547">
        <w:rPr>
          <w:bCs/>
          <w:sz w:val="16"/>
          <w:szCs w:val="16"/>
        </w:rPr>
        <w:t>1.1.</w:t>
      </w:r>
      <w:r w:rsidR="00320918" w:rsidRPr="00412547">
        <w:rPr>
          <w:bCs/>
          <w:sz w:val="16"/>
          <w:szCs w:val="16"/>
        </w:rPr>
        <w:t>4</w:t>
      </w:r>
      <w:r w:rsidRPr="00412547">
        <w:rPr>
          <w:bCs/>
          <w:sz w:val="16"/>
          <w:szCs w:val="16"/>
        </w:rPr>
        <w:t xml:space="preserve">. Адрес электронной почты </w:t>
      </w:r>
      <w:r w:rsidRPr="00412547">
        <w:rPr>
          <w:bCs/>
          <w:i/>
          <w:sz w:val="16"/>
          <w:szCs w:val="16"/>
        </w:rPr>
        <w:t>(рекомендуется к заполнению)</w:t>
      </w:r>
      <w:r w:rsidRPr="00412547">
        <w:rPr>
          <w:bCs/>
          <w:sz w:val="16"/>
          <w:szCs w:val="16"/>
        </w:rPr>
        <w:t xml:space="preserve">: </w:t>
      </w:r>
      <w:r w:rsidRPr="00412547">
        <w:rPr>
          <w:bCs/>
          <w:sz w:val="16"/>
          <w:szCs w:val="16"/>
        </w:rPr>
        <w:tab/>
      </w:r>
    </w:p>
    <w:p w:rsidR="001F341C" w:rsidRPr="00412547" w:rsidRDefault="001F341C" w:rsidP="001F341C">
      <w:pPr>
        <w:tabs>
          <w:tab w:val="left" w:leader="underscore" w:pos="9923"/>
        </w:tabs>
        <w:jc w:val="both"/>
        <w:rPr>
          <w:bCs/>
          <w:sz w:val="16"/>
          <w:szCs w:val="16"/>
        </w:rPr>
      </w:pPr>
      <w:r w:rsidRPr="00412547">
        <w:rPr>
          <w:bCs/>
          <w:sz w:val="16"/>
          <w:szCs w:val="16"/>
        </w:rPr>
        <w:t>1.1. Сведения для физического лица:</w:t>
      </w:r>
    </w:p>
    <w:p w:rsidR="001F341C" w:rsidRPr="00412547" w:rsidRDefault="001F341C" w:rsidP="001F341C">
      <w:pPr>
        <w:tabs>
          <w:tab w:val="left" w:leader="underscore" w:pos="9923"/>
        </w:tabs>
        <w:ind w:left="709"/>
        <w:jc w:val="both"/>
        <w:rPr>
          <w:bCs/>
          <w:sz w:val="16"/>
          <w:szCs w:val="16"/>
        </w:rPr>
      </w:pPr>
      <w:r w:rsidRPr="00412547">
        <w:rPr>
          <w:bCs/>
          <w:sz w:val="16"/>
          <w:szCs w:val="16"/>
        </w:rPr>
        <w:t>1.1.1. Фамилия имя отчество</w:t>
      </w:r>
      <w:r w:rsidR="003B2C17" w:rsidRPr="00412547">
        <w:rPr>
          <w:bCs/>
          <w:sz w:val="16"/>
          <w:szCs w:val="16"/>
        </w:rPr>
        <w:t xml:space="preserve"> </w:t>
      </w:r>
      <w:r w:rsidR="003B2C17" w:rsidRPr="00412547">
        <w:rPr>
          <w:sz w:val="16"/>
          <w:szCs w:val="16"/>
          <w:lang w:eastAsia="ru-RU"/>
        </w:rPr>
        <w:t>(при наличии)</w:t>
      </w:r>
      <w:r w:rsidRPr="00412547">
        <w:rPr>
          <w:bCs/>
          <w:sz w:val="16"/>
          <w:szCs w:val="16"/>
        </w:rPr>
        <w:tab/>
      </w:r>
    </w:p>
    <w:p w:rsidR="001F341C" w:rsidRPr="00412547" w:rsidRDefault="001F341C" w:rsidP="001F341C">
      <w:pPr>
        <w:tabs>
          <w:tab w:val="left" w:leader="underscore" w:pos="9923"/>
        </w:tabs>
        <w:ind w:left="709"/>
        <w:jc w:val="both"/>
        <w:rPr>
          <w:bCs/>
          <w:sz w:val="16"/>
          <w:szCs w:val="16"/>
        </w:rPr>
      </w:pPr>
      <w:r w:rsidRPr="00412547">
        <w:rPr>
          <w:bCs/>
          <w:sz w:val="16"/>
          <w:szCs w:val="16"/>
        </w:rPr>
        <w:t>1.1.2. Паспортные данные</w:t>
      </w:r>
      <w:r w:rsidRPr="00412547">
        <w:rPr>
          <w:bCs/>
          <w:sz w:val="16"/>
          <w:szCs w:val="16"/>
        </w:rPr>
        <w:tab/>
      </w:r>
    </w:p>
    <w:p w:rsidR="001F341C" w:rsidRPr="00412547" w:rsidRDefault="001F341C" w:rsidP="001F341C">
      <w:pPr>
        <w:tabs>
          <w:tab w:val="left" w:leader="underscore" w:pos="9923"/>
        </w:tabs>
        <w:ind w:left="709"/>
        <w:jc w:val="both"/>
        <w:rPr>
          <w:bCs/>
          <w:sz w:val="16"/>
          <w:szCs w:val="16"/>
        </w:rPr>
      </w:pPr>
      <w:r w:rsidRPr="00412547">
        <w:rPr>
          <w:bCs/>
          <w:sz w:val="16"/>
          <w:szCs w:val="16"/>
        </w:rPr>
        <w:t xml:space="preserve">1.1.3. </w:t>
      </w:r>
      <w:r w:rsidR="00320918" w:rsidRPr="00412547">
        <w:rPr>
          <w:bCs/>
          <w:sz w:val="16"/>
          <w:szCs w:val="16"/>
        </w:rPr>
        <w:t>М</w:t>
      </w:r>
      <w:r w:rsidRPr="00412547">
        <w:rPr>
          <w:bCs/>
          <w:sz w:val="16"/>
          <w:szCs w:val="16"/>
        </w:rPr>
        <w:t>ест</w:t>
      </w:r>
      <w:r w:rsidR="00320918" w:rsidRPr="00412547">
        <w:rPr>
          <w:bCs/>
          <w:sz w:val="16"/>
          <w:szCs w:val="16"/>
        </w:rPr>
        <w:t>о</w:t>
      </w:r>
      <w:r w:rsidRPr="00412547">
        <w:rPr>
          <w:bCs/>
          <w:sz w:val="16"/>
          <w:szCs w:val="16"/>
        </w:rPr>
        <w:t xml:space="preserve"> жительства</w:t>
      </w:r>
      <w:r w:rsidR="003B2C17" w:rsidRPr="00412547">
        <w:rPr>
          <w:bCs/>
          <w:sz w:val="16"/>
          <w:szCs w:val="16"/>
        </w:rPr>
        <w:t xml:space="preserve"> </w:t>
      </w:r>
      <w:r w:rsidR="003B2C17" w:rsidRPr="00412547">
        <w:rPr>
          <w:sz w:val="16"/>
          <w:szCs w:val="16"/>
          <w:lang w:eastAsia="ru-RU"/>
        </w:rPr>
        <w:t>(для физического лица)</w:t>
      </w:r>
      <w:r w:rsidRPr="00412547">
        <w:rPr>
          <w:bCs/>
          <w:sz w:val="16"/>
          <w:szCs w:val="16"/>
        </w:rPr>
        <w:tab/>
      </w:r>
    </w:p>
    <w:p w:rsidR="001F341C" w:rsidRPr="00412547" w:rsidRDefault="001F341C" w:rsidP="001F341C">
      <w:pPr>
        <w:tabs>
          <w:tab w:val="left" w:leader="underscore" w:pos="9923"/>
        </w:tabs>
        <w:ind w:left="709"/>
        <w:jc w:val="both"/>
        <w:rPr>
          <w:bCs/>
          <w:sz w:val="16"/>
          <w:szCs w:val="16"/>
        </w:rPr>
      </w:pPr>
      <w:r w:rsidRPr="00412547">
        <w:rPr>
          <w:bCs/>
          <w:sz w:val="16"/>
          <w:szCs w:val="16"/>
        </w:rPr>
        <w:t xml:space="preserve">1.1.4. Адрес электронной почты </w:t>
      </w:r>
      <w:r w:rsidRPr="00412547">
        <w:rPr>
          <w:bCs/>
          <w:i/>
          <w:sz w:val="16"/>
          <w:szCs w:val="16"/>
        </w:rPr>
        <w:t>(рекомендуется к заполнению)</w:t>
      </w:r>
      <w:r w:rsidRPr="00412547">
        <w:rPr>
          <w:bCs/>
          <w:sz w:val="16"/>
          <w:szCs w:val="16"/>
        </w:rPr>
        <w:t xml:space="preserve">: </w:t>
      </w:r>
      <w:r w:rsidRPr="00412547">
        <w:rPr>
          <w:bCs/>
          <w:sz w:val="16"/>
          <w:szCs w:val="16"/>
        </w:rPr>
        <w:tab/>
      </w:r>
    </w:p>
    <w:p w:rsidR="001F341C" w:rsidRPr="00412547" w:rsidRDefault="001F341C" w:rsidP="001F341C">
      <w:pPr>
        <w:tabs>
          <w:tab w:val="left" w:leader="underscore" w:pos="9923"/>
        </w:tabs>
        <w:jc w:val="both"/>
        <w:rPr>
          <w:bCs/>
          <w:sz w:val="16"/>
          <w:szCs w:val="16"/>
        </w:rPr>
      </w:pPr>
      <w:r w:rsidRPr="00412547">
        <w:rPr>
          <w:bCs/>
          <w:sz w:val="16"/>
          <w:szCs w:val="16"/>
        </w:rPr>
        <w:t>1.2. Номер контактного телефона</w:t>
      </w:r>
      <w:proofErr w:type="gramStart"/>
      <w:r w:rsidR="007E6753" w:rsidRPr="00412547">
        <w:rPr>
          <w:bCs/>
          <w:sz w:val="16"/>
          <w:szCs w:val="16"/>
        </w:rPr>
        <w:t xml:space="preserve"> </w:t>
      </w:r>
      <w:r w:rsidRPr="00412547">
        <w:rPr>
          <w:bCs/>
          <w:sz w:val="16"/>
          <w:szCs w:val="16"/>
        </w:rPr>
        <w:t>:</w:t>
      </w:r>
      <w:proofErr w:type="gramEnd"/>
      <w:r w:rsidRPr="00412547">
        <w:rPr>
          <w:bCs/>
          <w:sz w:val="16"/>
          <w:szCs w:val="16"/>
        </w:rPr>
        <w:t xml:space="preserve"> </w:t>
      </w:r>
      <w:r w:rsidRPr="00412547">
        <w:rPr>
          <w:bCs/>
          <w:sz w:val="16"/>
          <w:szCs w:val="16"/>
        </w:rPr>
        <w:tab/>
      </w:r>
    </w:p>
    <w:p w:rsidR="001F341C" w:rsidRPr="00412547" w:rsidRDefault="001F341C" w:rsidP="001F341C">
      <w:pPr>
        <w:tabs>
          <w:tab w:val="left" w:leader="underscore" w:pos="9923"/>
        </w:tabs>
        <w:jc w:val="both"/>
        <w:rPr>
          <w:bCs/>
          <w:sz w:val="16"/>
          <w:szCs w:val="16"/>
        </w:rPr>
      </w:pPr>
      <w:r w:rsidRPr="00412547">
        <w:rPr>
          <w:bCs/>
          <w:sz w:val="16"/>
          <w:szCs w:val="16"/>
        </w:rPr>
        <w:t>1.3. Идентификационный номер налогоплательщика</w:t>
      </w:r>
      <w:r w:rsidRPr="00412547">
        <w:rPr>
          <w:sz w:val="16"/>
          <w:szCs w:val="1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412547">
        <w:rPr>
          <w:bCs/>
          <w:sz w:val="16"/>
          <w:szCs w:val="16"/>
        </w:rPr>
        <w:t xml:space="preserve">: </w:t>
      </w:r>
      <w:r w:rsidRPr="00412547">
        <w:rPr>
          <w:bCs/>
          <w:sz w:val="16"/>
          <w:szCs w:val="16"/>
        </w:rPr>
        <w:tab/>
      </w:r>
    </w:p>
    <w:p w:rsidR="001F341C" w:rsidRPr="00412547" w:rsidRDefault="001F341C" w:rsidP="001F341C">
      <w:pPr>
        <w:tabs>
          <w:tab w:val="left" w:leader="underscore" w:pos="9923"/>
        </w:tabs>
        <w:jc w:val="both"/>
        <w:rPr>
          <w:bCs/>
          <w:sz w:val="16"/>
          <w:szCs w:val="16"/>
        </w:rPr>
      </w:pPr>
      <w:r w:rsidRPr="00412547">
        <w:rPr>
          <w:bCs/>
          <w:sz w:val="16"/>
          <w:szCs w:val="16"/>
        </w:rPr>
        <w:t xml:space="preserve">1.4. Банковские реквизиты </w:t>
      </w:r>
      <w:r w:rsidRPr="00412547">
        <w:rPr>
          <w:bCs/>
          <w:i/>
          <w:sz w:val="16"/>
          <w:szCs w:val="16"/>
        </w:rPr>
        <w:t>(рекомендуется к заполнению)</w:t>
      </w:r>
      <w:r w:rsidRPr="00412547">
        <w:rPr>
          <w:bCs/>
          <w:sz w:val="16"/>
          <w:szCs w:val="16"/>
        </w:rPr>
        <w:t xml:space="preserve">: </w:t>
      </w:r>
      <w:r w:rsidRPr="00412547">
        <w:rPr>
          <w:bCs/>
          <w:sz w:val="16"/>
          <w:szCs w:val="16"/>
        </w:rPr>
        <w:tab/>
      </w:r>
    </w:p>
    <w:p w:rsidR="001F341C" w:rsidRPr="00412547" w:rsidRDefault="001F341C" w:rsidP="001F341C">
      <w:pPr>
        <w:tabs>
          <w:tab w:val="left" w:leader="underscore" w:pos="9923"/>
        </w:tabs>
        <w:jc w:val="both"/>
        <w:rPr>
          <w:bCs/>
          <w:sz w:val="16"/>
          <w:szCs w:val="16"/>
        </w:rPr>
      </w:pPr>
      <w:r w:rsidRPr="00412547">
        <w:rPr>
          <w:sz w:val="16"/>
          <w:szCs w:val="16"/>
        </w:rPr>
        <w:t>1.5. Идентификационный номер налогоплательщика</w:t>
      </w:r>
      <w:r w:rsidR="000E6FE0" w:rsidRPr="00412547">
        <w:rPr>
          <w:sz w:val="16"/>
          <w:szCs w:val="16"/>
        </w:rPr>
        <w:t xml:space="preserve"> (при наличии)</w:t>
      </w:r>
      <w:r w:rsidRPr="00412547">
        <w:rPr>
          <w:sz w:val="16"/>
          <w:szCs w:val="16"/>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7D12E5" w:rsidRPr="00412547">
        <w:rPr>
          <w:sz w:val="16"/>
          <w:szCs w:val="16"/>
        </w:rPr>
        <w:t>электронного</w:t>
      </w:r>
      <w:r w:rsidRPr="00412547">
        <w:rPr>
          <w:sz w:val="16"/>
          <w:szCs w:val="16"/>
        </w:rPr>
        <w:t xml:space="preserve"> аукциона: </w:t>
      </w:r>
      <w:r w:rsidRPr="00412547">
        <w:rPr>
          <w:bCs/>
          <w:sz w:val="16"/>
          <w:szCs w:val="16"/>
        </w:rPr>
        <w:tab/>
      </w:r>
    </w:p>
    <w:p w:rsidR="001F341C" w:rsidRPr="00412547" w:rsidRDefault="001F341C" w:rsidP="001F341C">
      <w:pPr>
        <w:tabs>
          <w:tab w:val="left" w:leader="underscore" w:pos="9923"/>
        </w:tabs>
        <w:jc w:val="both"/>
        <w:rPr>
          <w:b/>
          <w:bCs/>
          <w:sz w:val="16"/>
          <w:szCs w:val="16"/>
        </w:rPr>
      </w:pPr>
      <w:r w:rsidRPr="00412547">
        <w:rPr>
          <w:b/>
          <w:bCs/>
          <w:sz w:val="16"/>
          <w:szCs w:val="16"/>
        </w:rPr>
        <w:t xml:space="preserve">Настоящим декларируется соответствие участника закупки, </w:t>
      </w:r>
      <w:r w:rsidRPr="00412547">
        <w:rPr>
          <w:b/>
          <w:bCs/>
          <w:iCs/>
          <w:sz w:val="16"/>
          <w:szCs w:val="16"/>
        </w:rPr>
        <w:t>подавшего настоящую заявку на участие в аукционе следующим требованиям:</w:t>
      </w:r>
    </w:p>
    <w:p w:rsidR="00E20098" w:rsidRPr="00412547" w:rsidRDefault="00E20098" w:rsidP="00E20098">
      <w:pPr>
        <w:widowControl w:val="0"/>
        <w:autoSpaceDE w:val="0"/>
        <w:jc w:val="both"/>
        <w:rPr>
          <w:sz w:val="16"/>
          <w:szCs w:val="16"/>
        </w:rPr>
      </w:pPr>
      <w:r w:rsidRPr="00412547">
        <w:rPr>
          <w:sz w:val="16"/>
          <w:szCs w:val="16"/>
        </w:rPr>
        <w:t xml:space="preserve">1) </w:t>
      </w:r>
      <w:proofErr w:type="spellStart"/>
      <w:r w:rsidRPr="00412547">
        <w:rPr>
          <w:sz w:val="16"/>
          <w:szCs w:val="16"/>
        </w:rPr>
        <w:t>непроведение</w:t>
      </w:r>
      <w:proofErr w:type="spellEnd"/>
      <w:r w:rsidRPr="00412547">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0098" w:rsidRPr="00412547" w:rsidRDefault="00E20098" w:rsidP="00E20098">
      <w:pPr>
        <w:widowControl w:val="0"/>
        <w:autoSpaceDE w:val="0"/>
        <w:jc w:val="both"/>
        <w:rPr>
          <w:sz w:val="16"/>
          <w:szCs w:val="16"/>
        </w:rPr>
      </w:pPr>
      <w:r w:rsidRPr="00412547">
        <w:rPr>
          <w:sz w:val="16"/>
          <w:szCs w:val="16"/>
        </w:rPr>
        <w:t xml:space="preserve">2) </w:t>
      </w:r>
      <w:proofErr w:type="spellStart"/>
      <w:r w:rsidRPr="00412547">
        <w:rPr>
          <w:sz w:val="16"/>
          <w:szCs w:val="16"/>
        </w:rPr>
        <w:t>неприостановление</w:t>
      </w:r>
      <w:proofErr w:type="spellEnd"/>
      <w:r w:rsidRPr="00412547">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20098" w:rsidRPr="00412547" w:rsidRDefault="00E20098" w:rsidP="00E20098">
      <w:pPr>
        <w:widowControl w:val="0"/>
        <w:autoSpaceDE w:val="0"/>
        <w:jc w:val="both"/>
        <w:rPr>
          <w:sz w:val="16"/>
          <w:szCs w:val="16"/>
        </w:rPr>
      </w:pPr>
      <w:proofErr w:type="gramStart"/>
      <w:r w:rsidRPr="00412547">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2547">
        <w:rPr>
          <w:sz w:val="16"/>
          <w:szCs w:val="16"/>
        </w:rPr>
        <w:t xml:space="preserve"> обязанности </w:t>
      </w:r>
      <w:proofErr w:type="gramStart"/>
      <w:r w:rsidRPr="00412547">
        <w:rPr>
          <w:sz w:val="16"/>
          <w:szCs w:val="16"/>
        </w:rPr>
        <w:t>заявителя</w:t>
      </w:r>
      <w:proofErr w:type="gramEnd"/>
      <w:r w:rsidRPr="00412547">
        <w:rPr>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2547">
        <w:rPr>
          <w:sz w:val="16"/>
          <w:szCs w:val="16"/>
        </w:rPr>
        <w:t>указанных</w:t>
      </w:r>
      <w:proofErr w:type="gramEnd"/>
      <w:r w:rsidRPr="00412547">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0098" w:rsidRPr="00412547" w:rsidRDefault="00E20098" w:rsidP="00E20098">
      <w:pPr>
        <w:autoSpaceDE w:val="0"/>
        <w:autoSpaceDN w:val="0"/>
        <w:adjustRightInd w:val="0"/>
        <w:jc w:val="both"/>
        <w:rPr>
          <w:sz w:val="16"/>
          <w:szCs w:val="16"/>
        </w:rPr>
      </w:pPr>
      <w:proofErr w:type="gramStart"/>
      <w:r w:rsidRPr="00412547">
        <w:rPr>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12547">
        <w:rPr>
          <w:sz w:val="16"/>
          <w:szCs w:val="16"/>
        </w:rPr>
        <w:t xml:space="preserve"> </w:t>
      </w:r>
      <w:proofErr w:type="gramStart"/>
      <w:r w:rsidRPr="00412547">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20098" w:rsidRPr="00412547" w:rsidRDefault="00E20098" w:rsidP="00E20098">
      <w:pPr>
        <w:autoSpaceDE w:val="0"/>
        <w:autoSpaceDN w:val="0"/>
        <w:adjustRightInd w:val="0"/>
        <w:jc w:val="both"/>
        <w:rPr>
          <w:sz w:val="16"/>
          <w:szCs w:val="16"/>
        </w:rPr>
      </w:pPr>
      <w:r w:rsidRPr="00412547">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4CEC" w:rsidRPr="00412547" w:rsidRDefault="00394B8F" w:rsidP="00004CEC">
      <w:pPr>
        <w:widowControl w:val="0"/>
        <w:autoSpaceDE w:val="0"/>
        <w:jc w:val="both"/>
        <w:rPr>
          <w:sz w:val="16"/>
          <w:szCs w:val="16"/>
        </w:rPr>
      </w:pPr>
      <w:r w:rsidRPr="00412547">
        <w:rPr>
          <w:sz w:val="16"/>
          <w:szCs w:val="16"/>
        </w:rPr>
        <w:t>6)</w:t>
      </w:r>
      <w:r w:rsidR="00004CEC" w:rsidRPr="00412547">
        <w:rPr>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0098" w:rsidRPr="00412547" w:rsidRDefault="00004CEC" w:rsidP="00E20098">
      <w:pPr>
        <w:widowControl w:val="0"/>
        <w:autoSpaceDE w:val="0"/>
        <w:jc w:val="both"/>
        <w:rPr>
          <w:sz w:val="16"/>
          <w:szCs w:val="16"/>
        </w:rPr>
      </w:pPr>
      <w:proofErr w:type="gramStart"/>
      <w:r w:rsidRPr="00412547">
        <w:rPr>
          <w:sz w:val="16"/>
          <w:szCs w:val="16"/>
        </w:rPr>
        <w:t>7</w:t>
      </w:r>
      <w:r w:rsidR="00E20098" w:rsidRPr="00412547">
        <w:rPr>
          <w:sz w:val="16"/>
          <w:szCs w:val="1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20098" w:rsidRPr="00412547">
        <w:rPr>
          <w:sz w:val="16"/>
          <w:szCs w:val="16"/>
        </w:rPr>
        <w:t xml:space="preserve"> </w:t>
      </w:r>
      <w:proofErr w:type="gramStart"/>
      <w:r w:rsidR="00E20098" w:rsidRPr="00412547">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20098" w:rsidRPr="00412547">
        <w:rPr>
          <w:sz w:val="16"/>
          <w:szCs w:val="16"/>
        </w:rPr>
        <w:t>неполнородными</w:t>
      </w:r>
      <w:proofErr w:type="spellEnd"/>
      <w:r w:rsidR="00E20098" w:rsidRPr="00412547">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00E20098" w:rsidRPr="00412547">
        <w:rPr>
          <w:sz w:val="16"/>
          <w:szCs w:val="16"/>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5972" w:rsidRPr="00412547" w:rsidRDefault="003B5972" w:rsidP="00E20098">
      <w:pPr>
        <w:widowControl w:val="0"/>
        <w:autoSpaceDE w:val="0"/>
        <w:jc w:val="both"/>
        <w:rPr>
          <w:sz w:val="16"/>
          <w:szCs w:val="16"/>
        </w:rPr>
      </w:pPr>
    </w:p>
    <w:p w:rsidR="00DA0BAE" w:rsidRPr="00412547" w:rsidRDefault="00DA0BAE" w:rsidP="006008A6">
      <w:pPr>
        <w:jc w:val="center"/>
        <w:rPr>
          <w:b/>
          <w:sz w:val="16"/>
          <w:szCs w:val="16"/>
        </w:rPr>
      </w:pPr>
    </w:p>
    <w:p w:rsidR="006008A6" w:rsidRPr="00412547" w:rsidRDefault="006008A6" w:rsidP="00351579">
      <w:pPr>
        <w:rPr>
          <w:b/>
          <w:sz w:val="16"/>
          <w:szCs w:val="16"/>
        </w:rPr>
      </w:pPr>
    </w:p>
    <w:p w:rsidR="00A21B5E" w:rsidRPr="00412547" w:rsidRDefault="00A21B5E">
      <w:pPr>
        <w:rPr>
          <w:b/>
          <w:sz w:val="16"/>
          <w:szCs w:val="16"/>
        </w:rPr>
      </w:pPr>
    </w:p>
    <w:sectPr w:rsidR="00A21B5E" w:rsidRPr="00412547" w:rsidSect="00492311">
      <w:footerReference w:type="even" r:id="rId83"/>
      <w:footerReference w:type="default" r:id="rId84"/>
      <w:footerReference w:type="first" r:id="rId85"/>
      <w:pgSz w:w="11905" w:h="16837"/>
      <w:pgMar w:top="709" w:right="281" w:bottom="851" w:left="14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B1" w:rsidRDefault="00254AB1">
      <w:r>
        <w:separator/>
      </w:r>
    </w:p>
  </w:endnote>
  <w:endnote w:type="continuationSeparator" w:id="0">
    <w:p w:rsidR="00254AB1" w:rsidRDefault="0025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44" w:rsidRPr="00EF3609" w:rsidRDefault="006E7C44" w:rsidP="00EF3609">
    <w:pPr>
      <w:pStyle w:val="af7"/>
      <w:jc w:val="center"/>
      <w:rPr>
        <w:color w:val="FFFFFF"/>
        <w:sz w:val="22"/>
      </w:rPr>
    </w:pPr>
    <w:r w:rsidRPr="00EF3609">
      <w:rPr>
        <w:sz w:val="22"/>
      </w:rPr>
      <w:fldChar w:fldCharType="begin"/>
    </w:r>
    <w:r w:rsidRPr="00EF3609">
      <w:rPr>
        <w:sz w:val="22"/>
      </w:rPr>
      <w:instrText xml:space="preserve"> PAGE </w:instrText>
    </w:r>
    <w:r w:rsidRPr="00EF3609">
      <w:rPr>
        <w:sz w:val="22"/>
      </w:rPr>
      <w:fldChar w:fldCharType="separate"/>
    </w:r>
    <w:r w:rsidR="00935E6F">
      <w:rPr>
        <w:noProof/>
        <w:sz w:val="22"/>
      </w:rPr>
      <w:t>14</w:t>
    </w:r>
    <w:r w:rsidRPr="00EF3609">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44" w:rsidRDefault="006E7C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44" w:rsidRPr="00EF3609" w:rsidRDefault="006E7C44" w:rsidP="00EF3609">
    <w:pPr>
      <w:pStyle w:val="af7"/>
      <w:jc w:val="center"/>
      <w:rPr>
        <w:sz w:val="22"/>
      </w:rPr>
    </w:pPr>
    <w:r w:rsidRPr="00EF3609">
      <w:rPr>
        <w:sz w:val="22"/>
      </w:rPr>
      <w:fldChar w:fldCharType="begin"/>
    </w:r>
    <w:r w:rsidRPr="00EF3609">
      <w:rPr>
        <w:sz w:val="22"/>
      </w:rPr>
      <w:instrText xml:space="preserve"> PAGE </w:instrText>
    </w:r>
    <w:r w:rsidRPr="00EF3609">
      <w:rPr>
        <w:sz w:val="22"/>
      </w:rPr>
      <w:fldChar w:fldCharType="separate"/>
    </w:r>
    <w:r w:rsidR="00935E6F">
      <w:rPr>
        <w:noProof/>
        <w:sz w:val="22"/>
      </w:rPr>
      <w:t>25</w:t>
    </w:r>
    <w:r w:rsidRPr="00EF3609">
      <w:rPr>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44" w:rsidRDefault="006E7C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B1" w:rsidRDefault="00254AB1">
      <w:r>
        <w:separator/>
      </w:r>
    </w:p>
  </w:footnote>
  <w:footnote w:type="continuationSeparator" w:id="0">
    <w:p w:rsidR="00254AB1" w:rsidRDefault="00254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366374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9F46CF9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1080"/>
        </w:tabs>
        <w:ind w:firstLine="72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480"/>
        </w:tabs>
        <w:ind w:left="480" w:hanging="480"/>
      </w:pPr>
      <w:rPr>
        <w:rFonts w:cs="Times New Roman"/>
      </w:rPr>
    </w:lvl>
    <w:lvl w:ilvl="1">
      <w:start w:val="14"/>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4167"/>
        </w:tabs>
        <w:ind w:left="4167" w:hanging="567"/>
      </w:pPr>
      <w:rPr>
        <w:rFonts w:cs="Times New Roman"/>
      </w:rPr>
    </w:lvl>
    <w:lvl w:ilvl="1">
      <w:start w:val="1"/>
      <w:numFmt w:val="decimal"/>
      <w:lvlText w:val="%1.%2"/>
      <w:lvlJc w:val="left"/>
      <w:pPr>
        <w:tabs>
          <w:tab w:val="num" w:pos="807"/>
        </w:tabs>
        <w:ind w:left="807" w:hanging="567"/>
      </w:pPr>
      <w:rPr>
        <w:rFonts w:cs="Times New Roman"/>
      </w:rPr>
    </w:lvl>
    <w:lvl w:ilvl="2">
      <w:start w:val="1"/>
      <w:numFmt w:val="none"/>
      <w:lvlText w:val="."/>
      <w:lvlJc w:val="left"/>
      <w:pPr>
        <w:tabs>
          <w:tab w:val="num" w:pos="960"/>
        </w:tabs>
        <w:ind w:left="960" w:hanging="720"/>
      </w:pPr>
      <w:rPr>
        <w:rFonts w:cs="Times New Roman"/>
      </w:rPr>
    </w:lvl>
    <w:lvl w:ilvl="3">
      <w:start w:val="1"/>
      <w:numFmt w:val="decimal"/>
      <w:lvlText w:val="%4."/>
      <w:lvlJc w:val="left"/>
      <w:pPr>
        <w:tabs>
          <w:tab w:val="num" w:pos="1104"/>
        </w:tabs>
        <w:ind w:left="1104" w:hanging="864"/>
      </w:pPr>
      <w:rPr>
        <w:rFonts w:cs="Times New Roman"/>
      </w:rPr>
    </w:lvl>
    <w:lvl w:ilvl="4">
      <w:start w:val="1"/>
      <w:numFmt w:val="decimal"/>
      <w:lvlText w:val="%2.%4.%5"/>
      <w:lvlJc w:val="left"/>
      <w:pPr>
        <w:tabs>
          <w:tab w:val="num" w:pos="1248"/>
        </w:tabs>
        <w:ind w:left="1248" w:hanging="1008"/>
      </w:pPr>
      <w:rPr>
        <w:rFonts w:cs="Times New Roman"/>
      </w:rPr>
    </w:lvl>
    <w:lvl w:ilvl="5">
      <w:start w:val="1"/>
      <w:numFmt w:val="decimal"/>
      <w:lvlText w:val="%2.%4.%5.%6"/>
      <w:lvlJc w:val="left"/>
      <w:pPr>
        <w:tabs>
          <w:tab w:val="num" w:pos="1392"/>
        </w:tabs>
        <w:ind w:left="1392" w:hanging="1152"/>
      </w:pPr>
      <w:rPr>
        <w:rFonts w:cs="Times New Roman"/>
      </w:rPr>
    </w:lvl>
    <w:lvl w:ilvl="6">
      <w:start w:val="1"/>
      <w:numFmt w:val="decimal"/>
      <w:lvlText w:val="%2.%4.%5.%6.%7"/>
      <w:lvlJc w:val="left"/>
      <w:pPr>
        <w:tabs>
          <w:tab w:val="num" w:pos="1536"/>
        </w:tabs>
        <w:ind w:left="1536" w:hanging="1296"/>
      </w:pPr>
      <w:rPr>
        <w:rFonts w:cs="Times New Roman"/>
      </w:rPr>
    </w:lvl>
    <w:lvl w:ilvl="7">
      <w:start w:val="1"/>
      <w:numFmt w:val="decimal"/>
      <w:lvlText w:val="%2.%4.%5.%6.%7.%8"/>
      <w:lvlJc w:val="left"/>
      <w:pPr>
        <w:tabs>
          <w:tab w:val="num" w:pos="1680"/>
        </w:tabs>
        <w:ind w:left="1680" w:hanging="1440"/>
      </w:pPr>
      <w:rPr>
        <w:rFonts w:cs="Times New Roman"/>
      </w:rPr>
    </w:lvl>
    <w:lvl w:ilvl="8">
      <w:start w:val="1"/>
      <w:numFmt w:val="decimal"/>
      <w:lvlText w:val="%2.%4.%5.%6.%7.%8.%9"/>
      <w:lvlJc w:val="left"/>
      <w:pPr>
        <w:tabs>
          <w:tab w:val="num" w:pos="1824"/>
        </w:tabs>
        <w:ind w:left="1824" w:hanging="1584"/>
      </w:pPr>
      <w:rPr>
        <w:rFonts w:cs="Times New Roman"/>
      </w:rPr>
    </w:lvl>
  </w:abstractNum>
  <w:abstractNum w:abstractNumId="9">
    <w:nsid w:val="00000009"/>
    <w:multiLevelType w:val="singleLevel"/>
    <w:tmpl w:val="00000009"/>
    <w:name w:val="WW8Num9"/>
    <w:lvl w:ilvl="0">
      <w:start w:val="1"/>
      <w:numFmt w:val="decimal"/>
      <w:pStyle w:val="a0"/>
      <w:lvlText w:val="%1."/>
      <w:lvlJc w:val="left"/>
      <w:pPr>
        <w:tabs>
          <w:tab w:val="num" w:pos="284"/>
        </w:tabs>
      </w:pPr>
      <w:rPr>
        <w:rFonts w:cs="Times New Roman"/>
        <w:b/>
      </w:rPr>
    </w:lvl>
  </w:abstractNum>
  <w:abstractNum w:abstractNumId="10">
    <w:nsid w:val="0000000A"/>
    <w:multiLevelType w:val="singleLevel"/>
    <w:tmpl w:val="0000000A"/>
    <w:name w:val="WW8Num21"/>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D854A86"/>
    <w:multiLevelType w:val="hybridMultilevel"/>
    <w:tmpl w:val="D12AF2F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nsid w:val="18F92B22"/>
    <w:multiLevelType w:val="hybridMultilevel"/>
    <w:tmpl w:val="FEE2EC9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1CD55F31"/>
    <w:multiLevelType w:val="hybridMultilevel"/>
    <w:tmpl w:val="337EC59E"/>
    <w:lvl w:ilvl="0" w:tplc="870ECB70">
      <w:start w:val="1"/>
      <w:numFmt w:val="decimal"/>
      <w:pStyle w:val="20"/>
      <w:lvlText w:val="%1."/>
      <w:lvlJc w:val="left"/>
      <w:pPr>
        <w:tabs>
          <w:tab w:val="num" w:pos="778"/>
        </w:tabs>
        <w:ind w:left="77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1E2856"/>
    <w:multiLevelType w:val="multilevel"/>
    <w:tmpl w:val="6B40F2C0"/>
    <w:lvl w:ilvl="0">
      <w:start w:val="4"/>
      <w:numFmt w:val="decimal"/>
      <w:lvlText w:val="%1."/>
      <w:lvlJc w:val="left"/>
      <w:pPr>
        <w:tabs>
          <w:tab w:val="num" w:pos="660"/>
        </w:tabs>
        <w:ind w:left="660" w:hanging="660"/>
      </w:pPr>
      <w:rPr>
        <w:rFonts w:hint="default"/>
        <w:color w:val="auto"/>
      </w:rPr>
    </w:lvl>
    <w:lvl w:ilvl="1">
      <w:start w:val="1"/>
      <w:numFmt w:val="decimal"/>
      <w:lvlText w:val="%1.%2."/>
      <w:lvlJc w:val="left"/>
      <w:pPr>
        <w:tabs>
          <w:tab w:val="num" w:pos="660"/>
        </w:tabs>
        <w:ind w:left="660" w:hanging="660"/>
      </w:pPr>
      <w:rPr>
        <w:rFonts w:hint="default"/>
        <w:color w:val="auto"/>
      </w:rPr>
    </w:lvl>
    <w:lvl w:ilvl="2">
      <w:start w:val="16"/>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bCs/>
        <w:i w:val="0"/>
        <w:iCs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FA77503"/>
    <w:multiLevelType w:val="multilevel"/>
    <w:tmpl w:val="21B6BCE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6A130B4"/>
    <w:multiLevelType w:val="hybridMultilevel"/>
    <w:tmpl w:val="30FA339C"/>
    <w:lvl w:ilvl="0" w:tplc="66EE3B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8FA2662"/>
    <w:multiLevelType w:val="hybridMultilevel"/>
    <w:tmpl w:val="CF8CD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2B08C8"/>
    <w:multiLevelType w:val="multilevel"/>
    <w:tmpl w:val="14E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1813F8"/>
    <w:multiLevelType w:val="multilevel"/>
    <w:tmpl w:val="66F42A2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E202002"/>
    <w:multiLevelType w:val="multilevel"/>
    <w:tmpl w:val="31B2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570CD8"/>
    <w:multiLevelType w:val="multilevel"/>
    <w:tmpl w:val="F70ABE1A"/>
    <w:lvl w:ilvl="0">
      <w:start w:val="5"/>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6">
    <w:nsid w:val="4C522E79"/>
    <w:multiLevelType w:val="hybridMultilevel"/>
    <w:tmpl w:val="30FA339C"/>
    <w:lvl w:ilvl="0" w:tplc="66EE3B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7B7495"/>
    <w:multiLevelType w:val="hybridMultilevel"/>
    <w:tmpl w:val="33F00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57C74"/>
    <w:multiLevelType w:val="hybridMultilevel"/>
    <w:tmpl w:val="6D3AED02"/>
    <w:lvl w:ilvl="0" w:tplc="3DC05FEC">
      <w:start w:val="1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56F653C4"/>
    <w:multiLevelType w:val="hybridMultilevel"/>
    <w:tmpl w:val="07664A9C"/>
    <w:lvl w:ilvl="0" w:tplc="F0988C84">
      <w:start w:val="1"/>
      <w:numFmt w:val="decimal"/>
      <w:lvlText w:val="%1)"/>
      <w:lvlJc w:val="left"/>
      <w:pPr>
        <w:ind w:left="765" w:hanging="40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85DCE"/>
    <w:multiLevelType w:val="multilevel"/>
    <w:tmpl w:val="D87E077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53"/>
        </w:tabs>
        <w:ind w:left="753" w:hanging="54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2">
    <w:nsid w:val="6914661B"/>
    <w:multiLevelType w:val="multilevel"/>
    <w:tmpl w:val="BEBCD702"/>
    <w:lvl w:ilvl="0">
      <w:start w:val="4"/>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3">
    <w:nsid w:val="6B317CEA"/>
    <w:multiLevelType w:val="multilevel"/>
    <w:tmpl w:val="56EC373A"/>
    <w:lvl w:ilvl="0">
      <w:start w:val="1"/>
      <w:numFmt w:val="decimal"/>
      <w:pStyle w:val="a1"/>
      <w:lvlText w:val="%1."/>
      <w:lvlJc w:val="left"/>
      <w:pPr>
        <w:ind w:left="3840" w:hanging="360"/>
      </w:pPr>
      <w:rPr>
        <w:rFonts w:cs="Times New Roman"/>
        <w:b/>
        <w:bCs/>
        <w:i w:val="0"/>
        <w:iCs w:val="0"/>
        <w:color w:val="auto"/>
        <w:sz w:val="24"/>
        <w:szCs w:val="24"/>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D68038C"/>
    <w:multiLevelType w:val="multilevel"/>
    <w:tmpl w:val="81D2D8A6"/>
    <w:lvl w:ilvl="0">
      <w:start w:val="4"/>
      <w:numFmt w:val="decimal"/>
      <w:lvlText w:val="%1."/>
      <w:lvlJc w:val="left"/>
      <w:pPr>
        <w:tabs>
          <w:tab w:val="num" w:pos="660"/>
        </w:tabs>
        <w:ind w:left="660" w:hanging="660"/>
      </w:pPr>
      <w:rPr>
        <w:rFonts w:hint="default"/>
        <w:color w:val="auto"/>
      </w:rPr>
    </w:lvl>
    <w:lvl w:ilvl="1">
      <w:start w:val="1"/>
      <w:numFmt w:val="decimal"/>
      <w:lvlText w:val="%1.%2."/>
      <w:lvlJc w:val="left"/>
      <w:pPr>
        <w:tabs>
          <w:tab w:val="num" w:pos="660"/>
        </w:tabs>
        <w:ind w:left="660" w:hanging="660"/>
      </w:pPr>
      <w:rPr>
        <w:rFonts w:hint="default"/>
        <w:color w:val="auto"/>
      </w:rPr>
    </w:lvl>
    <w:lvl w:ilvl="2">
      <w:start w:val="13"/>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5">
    <w:nsid w:val="710801E3"/>
    <w:multiLevelType w:val="hybridMultilevel"/>
    <w:tmpl w:val="29DC55D0"/>
    <w:lvl w:ilvl="0" w:tplc="45F400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2C36B83"/>
    <w:multiLevelType w:val="multilevel"/>
    <w:tmpl w:val="B61E0B6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1E1D0B"/>
    <w:multiLevelType w:val="hybridMultilevel"/>
    <w:tmpl w:val="D9505B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79D95951"/>
    <w:multiLevelType w:val="multilevel"/>
    <w:tmpl w:val="6CDCA99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4049C4"/>
    <w:multiLevelType w:val="hybridMultilevel"/>
    <w:tmpl w:val="91C4B0E2"/>
    <w:lvl w:ilvl="0" w:tplc="8DE8A38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1605A9"/>
    <w:multiLevelType w:val="hybridMultilevel"/>
    <w:tmpl w:val="951E1202"/>
    <w:lvl w:ilvl="0" w:tplc="9856BE8C">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9"/>
  </w:num>
  <w:num w:numId="2">
    <w:abstractNumId w:val="1"/>
  </w:num>
  <w:num w:numId="3">
    <w:abstractNumId w:val="16"/>
  </w:num>
  <w:num w:numId="4">
    <w:abstractNumId w:val="0"/>
  </w:num>
  <w:num w:numId="5">
    <w:abstractNumId w:val="1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12"/>
  </w:num>
  <w:num w:numId="10">
    <w:abstractNumId w:val="14"/>
  </w:num>
  <w:num w:numId="11">
    <w:abstractNumId w:val="38"/>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1"/>
  </w:num>
  <w:num w:numId="15">
    <w:abstractNumId w:val="32"/>
  </w:num>
  <w:num w:numId="16">
    <w:abstractNumId w:val="36"/>
  </w:num>
  <w:num w:numId="17">
    <w:abstractNumId w:val="31"/>
  </w:num>
  <w:num w:numId="18">
    <w:abstractNumId w:val="23"/>
  </w:num>
  <w:num w:numId="19">
    <w:abstractNumId w:val="34"/>
  </w:num>
  <w:num w:numId="20">
    <w:abstractNumId w:val="17"/>
  </w:num>
  <w:num w:numId="21">
    <w:abstractNumId w:val="21"/>
  </w:num>
  <w:num w:numId="22">
    <w:abstractNumId w:val="29"/>
  </w:num>
  <w:num w:numId="23">
    <w:abstractNumId w:val="20"/>
  </w:num>
  <w:num w:numId="24">
    <w:abstractNumId w:val="26"/>
  </w:num>
  <w:num w:numId="25">
    <w:abstractNumId w:val="13"/>
  </w:num>
  <w:num w:numId="26">
    <w:abstractNumId w:val="25"/>
  </w:num>
  <w:num w:numId="27">
    <w:abstractNumId w:val="35"/>
  </w:num>
  <w:num w:numId="28">
    <w:abstractNumId w:val="15"/>
  </w:num>
  <w:num w:numId="29">
    <w:abstractNumId w:val="28"/>
  </w:num>
  <w:num w:numId="30">
    <w:abstractNumId w:val="39"/>
  </w:num>
  <w:num w:numId="31">
    <w:abstractNumId w:val="24"/>
  </w:num>
  <w:num w:numId="32">
    <w:abstractNumId w:val="30"/>
  </w:num>
  <w:num w:numId="3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6B"/>
    <w:rsid w:val="000004DE"/>
    <w:rsid w:val="000005F4"/>
    <w:rsid w:val="000007F1"/>
    <w:rsid w:val="000014F5"/>
    <w:rsid w:val="00001F6A"/>
    <w:rsid w:val="000021FD"/>
    <w:rsid w:val="00002568"/>
    <w:rsid w:val="000029FB"/>
    <w:rsid w:val="00003BE3"/>
    <w:rsid w:val="00004226"/>
    <w:rsid w:val="0000473A"/>
    <w:rsid w:val="0000492E"/>
    <w:rsid w:val="000049D5"/>
    <w:rsid w:val="00004C8A"/>
    <w:rsid w:val="00004CEC"/>
    <w:rsid w:val="00006D01"/>
    <w:rsid w:val="00007989"/>
    <w:rsid w:val="00011984"/>
    <w:rsid w:val="0001312A"/>
    <w:rsid w:val="0001421E"/>
    <w:rsid w:val="000144AB"/>
    <w:rsid w:val="00014A47"/>
    <w:rsid w:val="00014E52"/>
    <w:rsid w:val="000154F8"/>
    <w:rsid w:val="00015F47"/>
    <w:rsid w:val="00021106"/>
    <w:rsid w:val="00022514"/>
    <w:rsid w:val="000225DD"/>
    <w:rsid w:val="00022DB4"/>
    <w:rsid w:val="00024EF2"/>
    <w:rsid w:val="00024F09"/>
    <w:rsid w:val="00024FF1"/>
    <w:rsid w:val="00025260"/>
    <w:rsid w:val="000256AF"/>
    <w:rsid w:val="00025F71"/>
    <w:rsid w:val="00026C61"/>
    <w:rsid w:val="00030416"/>
    <w:rsid w:val="00030672"/>
    <w:rsid w:val="00030EB6"/>
    <w:rsid w:val="00031006"/>
    <w:rsid w:val="0003100D"/>
    <w:rsid w:val="000311C7"/>
    <w:rsid w:val="00031F1F"/>
    <w:rsid w:val="00032212"/>
    <w:rsid w:val="00033D6F"/>
    <w:rsid w:val="000348AA"/>
    <w:rsid w:val="00034958"/>
    <w:rsid w:val="00034E73"/>
    <w:rsid w:val="00034FAA"/>
    <w:rsid w:val="00035C8F"/>
    <w:rsid w:val="000368A7"/>
    <w:rsid w:val="00036A2D"/>
    <w:rsid w:val="00036E37"/>
    <w:rsid w:val="00037474"/>
    <w:rsid w:val="0003787C"/>
    <w:rsid w:val="00037DB7"/>
    <w:rsid w:val="00041344"/>
    <w:rsid w:val="00042C53"/>
    <w:rsid w:val="00043EE2"/>
    <w:rsid w:val="000448F2"/>
    <w:rsid w:val="00044FC0"/>
    <w:rsid w:val="00045136"/>
    <w:rsid w:val="0004543D"/>
    <w:rsid w:val="000459CF"/>
    <w:rsid w:val="00045C1F"/>
    <w:rsid w:val="000470E9"/>
    <w:rsid w:val="0004718C"/>
    <w:rsid w:val="00047247"/>
    <w:rsid w:val="0004751F"/>
    <w:rsid w:val="00047897"/>
    <w:rsid w:val="0005009B"/>
    <w:rsid w:val="0005039E"/>
    <w:rsid w:val="00051026"/>
    <w:rsid w:val="00051095"/>
    <w:rsid w:val="0005145E"/>
    <w:rsid w:val="00052A66"/>
    <w:rsid w:val="00053490"/>
    <w:rsid w:val="00054ECA"/>
    <w:rsid w:val="00055796"/>
    <w:rsid w:val="00056AD9"/>
    <w:rsid w:val="00056EDA"/>
    <w:rsid w:val="00057311"/>
    <w:rsid w:val="00057C29"/>
    <w:rsid w:val="00057D0B"/>
    <w:rsid w:val="0006019C"/>
    <w:rsid w:val="00061225"/>
    <w:rsid w:val="00063A16"/>
    <w:rsid w:val="000643E7"/>
    <w:rsid w:val="000647BF"/>
    <w:rsid w:val="00065119"/>
    <w:rsid w:val="0006626E"/>
    <w:rsid w:val="000662B7"/>
    <w:rsid w:val="00066C2E"/>
    <w:rsid w:val="00066CC2"/>
    <w:rsid w:val="00066F4F"/>
    <w:rsid w:val="00067112"/>
    <w:rsid w:val="000674D6"/>
    <w:rsid w:val="00067B56"/>
    <w:rsid w:val="00067BFD"/>
    <w:rsid w:val="0007010B"/>
    <w:rsid w:val="00070D3F"/>
    <w:rsid w:val="00071F70"/>
    <w:rsid w:val="000724A5"/>
    <w:rsid w:val="000745BB"/>
    <w:rsid w:val="000754C2"/>
    <w:rsid w:val="00075AC5"/>
    <w:rsid w:val="000803C6"/>
    <w:rsid w:val="00080B14"/>
    <w:rsid w:val="00081264"/>
    <w:rsid w:val="00081279"/>
    <w:rsid w:val="000815C3"/>
    <w:rsid w:val="000823F4"/>
    <w:rsid w:val="0008275B"/>
    <w:rsid w:val="00082A72"/>
    <w:rsid w:val="00083223"/>
    <w:rsid w:val="000836C1"/>
    <w:rsid w:val="000846DA"/>
    <w:rsid w:val="00084FE1"/>
    <w:rsid w:val="00085680"/>
    <w:rsid w:val="00086025"/>
    <w:rsid w:val="00090462"/>
    <w:rsid w:val="00090AB7"/>
    <w:rsid w:val="00091884"/>
    <w:rsid w:val="00093278"/>
    <w:rsid w:val="000938D3"/>
    <w:rsid w:val="000939A1"/>
    <w:rsid w:val="00093B3C"/>
    <w:rsid w:val="000940DE"/>
    <w:rsid w:val="00094B9C"/>
    <w:rsid w:val="00094FAD"/>
    <w:rsid w:val="00095629"/>
    <w:rsid w:val="0009627A"/>
    <w:rsid w:val="00096969"/>
    <w:rsid w:val="000969C0"/>
    <w:rsid w:val="00096A2D"/>
    <w:rsid w:val="00096C78"/>
    <w:rsid w:val="0009797E"/>
    <w:rsid w:val="000979FA"/>
    <w:rsid w:val="00097EBB"/>
    <w:rsid w:val="00097F24"/>
    <w:rsid w:val="00097F4A"/>
    <w:rsid w:val="00097FC5"/>
    <w:rsid w:val="000A0880"/>
    <w:rsid w:val="000A13F4"/>
    <w:rsid w:val="000A1878"/>
    <w:rsid w:val="000A1AC5"/>
    <w:rsid w:val="000A2564"/>
    <w:rsid w:val="000A2775"/>
    <w:rsid w:val="000A2C2A"/>
    <w:rsid w:val="000A2C64"/>
    <w:rsid w:val="000A30B8"/>
    <w:rsid w:val="000A4079"/>
    <w:rsid w:val="000A4579"/>
    <w:rsid w:val="000A532E"/>
    <w:rsid w:val="000A5AF1"/>
    <w:rsid w:val="000A6476"/>
    <w:rsid w:val="000A6E8B"/>
    <w:rsid w:val="000B027C"/>
    <w:rsid w:val="000B09E6"/>
    <w:rsid w:val="000B0BEB"/>
    <w:rsid w:val="000B1A6F"/>
    <w:rsid w:val="000B1C3A"/>
    <w:rsid w:val="000B2FAB"/>
    <w:rsid w:val="000B30C0"/>
    <w:rsid w:val="000B39F8"/>
    <w:rsid w:val="000B3D89"/>
    <w:rsid w:val="000B41E0"/>
    <w:rsid w:val="000B53ED"/>
    <w:rsid w:val="000B5FB7"/>
    <w:rsid w:val="000B5FF1"/>
    <w:rsid w:val="000B796E"/>
    <w:rsid w:val="000B7B13"/>
    <w:rsid w:val="000C0BA1"/>
    <w:rsid w:val="000C0C81"/>
    <w:rsid w:val="000C200B"/>
    <w:rsid w:val="000C216D"/>
    <w:rsid w:val="000C2CDE"/>
    <w:rsid w:val="000C35FC"/>
    <w:rsid w:val="000C4247"/>
    <w:rsid w:val="000C4A21"/>
    <w:rsid w:val="000C50B4"/>
    <w:rsid w:val="000C551F"/>
    <w:rsid w:val="000C6404"/>
    <w:rsid w:val="000C6A89"/>
    <w:rsid w:val="000C6DDC"/>
    <w:rsid w:val="000C77B0"/>
    <w:rsid w:val="000C77D6"/>
    <w:rsid w:val="000D01F2"/>
    <w:rsid w:val="000D09AE"/>
    <w:rsid w:val="000D0A1A"/>
    <w:rsid w:val="000D1645"/>
    <w:rsid w:val="000D2027"/>
    <w:rsid w:val="000D249C"/>
    <w:rsid w:val="000D258D"/>
    <w:rsid w:val="000D25B9"/>
    <w:rsid w:val="000D2A46"/>
    <w:rsid w:val="000D2AF4"/>
    <w:rsid w:val="000D386F"/>
    <w:rsid w:val="000D3AD1"/>
    <w:rsid w:val="000D3CD4"/>
    <w:rsid w:val="000D3D1F"/>
    <w:rsid w:val="000D4AAE"/>
    <w:rsid w:val="000D5270"/>
    <w:rsid w:val="000D5295"/>
    <w:rsid w:val="000D55A1"/>
    <w:rsid w:val="000D5B9C"/>
    <w:rsid w:val="000D655D"/>
    <w:rsid w:val="000D6CEF"/>
    <w:rsid w:val="000D7604"/>
    <w:rsid w:val="000E00F2"/>
    <w:rsid w:val="000E0685"/>
    <w:rsid w:val="000E1A25"/>
    <w:rsid w:val="000E1F42"/>
    <w:rsid w:val="000E2217"/>
    <w:rsid w:val="000E2389"/>
    <w:rsid w:val="000E2857"/>
    <w:rsid w:val="000E3009"/>
    <w:rsid w:val="000E3F39"/>
    <w:rsid w:val="000E3FF3"/>
    <w:rsid w:val="000E4208"/>
    <w:rsid w:val="000E5724"/>
    <w:rsid w:val="000E6CD1"/>
    <w:rsid w:val="000E6FB9"/>
    <w:rsid w:val="000E6FE0"/>
    <w:rsid w:val="000E70BC"/>
    <w:rsid w:val="000E7DE1"/>
    <w:rsid w:val="000E7EBD"/>
    <w:rsid w:val="000F02B4"/>
    <w:rsid w:val="000F08DB"/>
    <w:rsid w:val="000F162F"/>
    <w:rsid w:val="000F1C20"/>
    <w:rsid w:val="000F1CA8"/>
    <w:rsid w:val="000F1DE8"/>
    <w:rsid w:val="000F2E78"/>
    <w:rsid w:val="000F2F62"/>
    <w:rsid w:val="000F3993"/>
    <w:rsid w:val="000F3BBA"/>
    <w:rsid w:val="000F41AE"/>
    <w:rsid w:val="000F4699"/>
    <w:rsid w:val="000F4ED0"/>
    <w:rsid w:val="000F5046"/>
    <w:rsid w:val="000F66E1"/>
    <w:rsid w:val="000F71BA"/>
    <w:rsid w:val="00101F7B"/>
    <w:rsid w:val="001022FA"/>
    <w:rsid w:val="00102661"/>
    <w:rsid w:val="00102854"/>
    <w:rsid w:val="00103A4F"/>
    <w:rsid w:val="00103C76"/>
    <w:rsid w:val="00104E9E"/>
    <w:rsid w:val="0010553E"/>
    <w:rsid w:val="00106432"/>
    <w:rsid w:val="001064DC"/>
    <w:rsid w:val="00112115"/>
    <w:rsid w:val="001128E7"/>
    <w:rsid w:val="00112954"/>
    <w:rsid w:val="00112D80"/>
    <w:rsid w:val="00112EEA"/>
    <w:rsid w:val="0011316F"/>
    <w:rsid w:val="00113B4C"/>
    <w:rsid w:val="00113B7C"/>
    <w:rsid w:val="001146BA"/>
    <w:rsid w:val="001147F5"/>
    <w:rsid w:val="00114C2F"/>
    <w:rsid w:val="0011519A"/>
    <w:rsid w:val="0011540D"/>
    <w:rsid w:val="001168FA"/>
    <w:rsid w:val="00117121"/>
    <w:rsid w:val="001175A9"/>
    <w:rsid w:val="00117B8F"/>
    <w:rsid w:val="00121106"/>
    <w:rsid w:val="001214FC"/>
    <w:rsid w:val="00122412"/>
    <w:rsid w:val="00122AFC"/>
    <w:rsid w:val="00124DB0"/>
    <w:rsid w:val="00124E70"/>
    <w:rsid w:val="001252C2"/>
    <w:rsid w:val="00125421"/>
    <w:rsid w:val="0012563E"/>
    <w:rsid w:val="00125BAE"/>
    <w:rsid w:val="0012651A"/>
    <w:rsid w:val="00127489"/>
    <w:rsid w:val="00127CD0"/>
    <w:rsid w:val="001316B0"/>
    <w:rsid w:val="001320CC"/>
    <w:rsid w:val="001333E9"/>
    <w:rsid w:val="0013354D"/>
    <w:rsid w:val="0013399A"/>
    <w:rsid w:val="00133E2F"/>
    <w:rsid w:val="00133F08"/>
    <w:rsid w:val="001340E0"/>
    <w:rsid w:val="00135174"/>
    <w:rsid w:val="0013601B"/>
    <w:rsid w:val="001361AF"/>
    <w:rsid w:val="00136702"/>
    <w:rsid w:val="001368EF"/>
    <w:rsid w:val="00136D9B"/>
    <w:rsid w:val="00136DE3"/>
    <w:rsid w:val="00137F79"/>
    <w:rsid w:val="00140257"/>
    <w:rsid w:val="00140911"/>
    <w:rsid w:val="00141865"/>
    <w:rsid w:val="00142D1E"/>
    <w:rsid w:val="00142E70"/>
    <w:rsid w:val="00143808"/>
    <w:rsid w:val="00143836"/>
    <w:rsid w:val="0014570D"/>
    <w:rsid w:val="001467CE"/>
    <w:rsid w:val="00146A8B"/>
    <w:rsid w:val="00146B67"/>
    <w:rsid w:val="001507F4"/>
    <w:rsid w:val="00152349"/>
    <w:rsid w:val="00152738"/>
    <w:rsid w:val="00153F3F"/>
    <w:rsid w:val="00154330"/>
    <w:rsid w:val="001548A2"/>
    <w:rsid w:val="00155983"/>
    <w:rsid w:val="00156FE0"/>
    <w:rsid w:val="00157165"/>
    <w:rsid w:val="00157516"/>
    <w:rsid w:val="00160AB6"/>
    <w:rsid w:val="0016126D"/>
    <w:rsid w:val="0016151E"/>
    <w:rsid w:val="00162C6A"/>
    <w:rsid w:val="00163AD9"/>
    <w:rsid w:val="00164302"/>
    <w:rsid w:val="00164E02"/>
    <w:rsid w:val="00164E0A"/>
    <w:rsid w:val="00165576"/>
    <w:rsid w:val="00166C25"/>
    <w:rsid w:val="001673FB"/>
    <w:rsid w:val="001703CB"/>
    <w:rsid w:val="00171DE6"/>
    <w:rsid w:val="00172820"/>
    <w:rsid w:val="0017489A"/>
    <w:rsid w:val="00174D07"/>
    <w:rsid w:val="00176634"/>
    <w:rsid w:val="00176F27"/>
    <w:rsid w:val="00177A8B"/>
    <w:rsid w:val="00177ECE"/>
    <w:rsid w:val="0018081D"/>
    <w:rsid w:val="00180A2C"/>
    <w:rsid w:val="00180D94"/>
    <w:rsid w:val="00180DD8"/>
    <w:rsid w:val="00181241"/>
    <w:rsid w:val="00181A12"/>
    <w:rsid w:val="0018242E"/>
    <w:rsid w:val="00182472"/>
    <w:rsid w:val="00182B9F"/>
    <w:rsid w:val="00182BD1"/>
    <w:rsid w:val="0018351A"/>
    <w:rsid w:val="001839E1"/>
    <w:rsid w:val="00183BD7"/>
    <w:rsid w:val="00183D13"/>
    <w:rsid w:val="00184281"/>
    <w:rsid w:val="00184F6A"/>
    <w:rsid w:val="00185285"/>
    <w:rsid w:val="001854A7"/>
    <w:rsid w:val="00186479"/>
    <w:rsid w:val="00186AB1"/>
    <w:rsid w:val="001872F5"/>
    <w:rsid w:val="00187566"/>
    <w:rsid w:val="00190913"/>
    <w:rsid w:val="00190D85"/>
    <w:rsid w:val="001912B4"/>
    <w:rsid w:val="00191A74"/>
    <w:rsid w:val="00191C4E"/>
    <w:rsid w:val="001927EC"/>
    <w:rsid w:val="001929C0"/>
    <w:rsid w:val="001929FE"/>
    <w:rsid w:val="00192D76"/>
    <w:rsid w:val="00193274"/>
    <w:rsid w:val="001934BB"/>
    <w:rsid w:val="0019457C"/>
    <w:rsid w:val="00194B9D"/>
    <w:rsid w:val="00195298"/>
    <w:rsid w:val="0019564E"/>
    <w:rsid w:val="00197046"/>
    <w:rsid w:val="001976B8"/>
    <w:rsid w:val="001A002C"/>
    <w:rsid w:val="001A021A"/>
    <w:rsid w:val="001A0DBB"/>
    <w:rsid w:val="001A24E8"/>
    <w:rsid w:val="001A2E19"/>
    <w:rsid w:val="001A34BC"/>
    <w:rsid w:val="001A377C"/>
    <w:rsid w:val="001A4B38"/>
    <w:rsid w:val="001A5169"/>
    <w:rsid w:val="001A569D"/>
    <w:rsid w:val="001A5F7F"/>
    <w:rsid w:val="001A6AD6"/>
    <w:rsid w:val="001A6E79"/>
    <w:rsid w:val="001A7ACA"/>
    <w:rsid w:val="001B03F7"/>
    <w:rsid w:val="001B076D"/>
    <w:rsid w:val="001B0A8B"/>
    <w:rsid w:val="001B0F41"/>
    <w:rsid w:val="001B147A"/>
    <w:rsid w:val="001B1774"/>
    <w:rsid w:val="001B23B4"/>
    <w:rsid w:val="001B26F9"/>
    <w:rsid w:val="001B2C15"/>
    <w:rsid w:val="001B30E2"/>
    <w:rsid w:val="001B3A71"/>
    <w:rsid w:val="001B5177"/>
    <w:rsid w:val="001B5A86"/>
    <w:rsid w:val="001B5B28"/>
    <w:rsid w:val="001B5EC5"/>
    <w:rsid w:val="001B6048"/>
    <w:rsid w:val="001B61E2"/>
    <w:rsid w:val="001B66F0"/>
    <w:rsid w:val="001B73BC"/>
    <w:rsid w:val="001C0D8A"/>
    <w:rsid w:val="001C0DC4"/>
    <w:rsid w:val="001C1006"/>
    <w:rsid w:val="001C1E0A"/>
    <w:rsid w:val="001C2259"/>
    <w:rsid w:val="001C25B0"/>
    <w:rsid w:val="001C264B"/>
    <w:rsid w:val="001C313B"/>
    <w:rsid w:val="001C3611"/>
    <w:rsid w:val="001C3BB2"/>
    <w:rsid w:val="001C4ADE"/>
    <w:rsid w:val="001C557A"/>
    <w:rsid w:val="001C58BF"/>
    <w:rsid w:val="001C6841"/>
    <w:rsid w:val="001C6843"/>
    <w:rsid w:val="001C684C"/>
    <w:rsid w:val="001C68E4"/>
    <w:rsid w:val="001C6A48"/>
    <w:rsid w:val="001C6BA1"/>
    <w:rsid w:val="001D059B"/>
    <w:rsid w:val="001D05F8"/>
    <w:rsid w:val="001D0B49"/>
    <w:rsid w:val="001D1565"/>
    <w:rsid w:val="001D1E6B"/>
    <w:rsid w:val="001D267E"/>
    <w:rsid w:val="001D27DA"/>
    <w:rsid w:val="001D2AD6"/>
    <w:rsid w:val="001D3ACF"/>
    <w:rsid w:val="001D3F46"/>
    <w:rsid w:val="001D4202"/>
    <w:rsid w:val="001D46AD"/>
    <w:rsid w:val="001D4A12"/>
    <w:rsid w:val="001D5184"/>
    <w:rsid w:val="001D5B48"/>
    <w:rsid w:val="001D5DB9"/>
    <w:rsid w:val="001D60D6"/>
    <w:rsid w:val="001D788C"/>
    <w:rsid w:val="001E0109"/>
    <w:rsid w:val="001E07D1"/>
    <w:rsid w:val="001E0876"/>
    <w:rsid w:val="001E0E1C"/>
    <w:rsid w:val="001E0F31"/>
    <w:rsid w:val="001E1112"/>
    <w:rsid w:val="001E19C2"/>
    <w:rsid w:val="001E19CD"/>
    <w:rsid w:val="001E34AC"/>
    <w:rsid w:val="001E3655"/>
    <w:rsid w:val="001E3A96"/>
    <w:rsid w:val="001E3FC4"/>
    <w:rsid w:val="001E4FCF"/>
    <w:rsid w:val="001E5F13"/>
    <w:rsid w:val="001E6065"/>
    <w:rsid w:val="001E6FD9"/>
    <w:rsid w:val="001E7218"/>
    <w:rsid w:val="001E72A6"/>
    <w:rsid w:val="001E7D50"/>
    <w:rsid w:val="001F0A70"/>
    <w:rsid w:val="001F0AF0"/>
    <w:rsid w:val="001F0B98"/>
    <w:rsid w:val="001F0CAC"/>
    <w:rsid w:val="001F103C"/>
    <w:rsid w:val="001F341C"/>
    <w:rsid w:val="001F41A0"/>
    <w:rsid w:val="001F5118"/>
    <w:rsid w:val="001F5193"/>
    <w:rsid w:val="001F5203"/>
    <w:rsid w:val="001F54DA"/>
    <w:rsid w:val="001F57F2"/>
    <w:rsid w:val="001F5D84"/>
    <w:rsid w:val="001F60FC"/>
    <w:rsid w:val="0020053A"/>
    <w:rsid w:val="00200746"/>
    <w:rsid w:val="00201023"/>
    <w:rsid w:val="00201604"/>
    <w:rsid w:val="00201983"/>
    <w:rsid w:val="00202762"/>
    <w:rsid w:val="00202EA9"/>
    <w:rsid w:val="0020482B"/>
    <w:rsid w:val="0020528F"/>
    <w:rsid w:val="0020577F"/>
    <w:rsid w:val="0020649D"/>
    <w:rsid w:val="00206B36"/>
    <w:rsid w:val="002107B1"/>
    <w:rsid w:val="00210F37"/>
    <w:rsid w:val="0021119A"/>
    <w:rsid w:val="0021178F"/>
    <w:rsid w:val="002119D0"/>
    <w:rsid w:val="00211F80"/>
    <w:rsid w:val="002124F0"/>
    <w:rsid w:val="00212D09"/>
    <w:rsid w:val="002134D6"/>
    <w:rsid w:val="00214BE8"/>
    <w:rsid w:val="00217A8C"/>
    <w:rsid w:val="002212E0"/>
    <w:rsid w:val="00221CE0"/>
    <w:rsid w:val="00222AAC"/>
    <w:rsid w:val="002244D4"/>
    <w:rsid w:val="00224737"/>
    <w:rsid w:val="00224F64"/>
    <w:rsid w:val="00225505"/>
    <w:rsid w:val="00225A29"/>
    <w:rsid w:val="00225CB8"/>
    <w:rsid w:val="00225D7F"/>
    <w:rsid w:val="00225E50"/>
    <w:rsid w:val="00226125"/>
    <w:rsid w:val="0022676F"/>
    <w:rsid w:val="00226864"/>
    <w:rsid w:val="0023134B"/>
    <w:rsid w:val="00231995"/>
    <w:rsid w:val="00231C04"/>
    <w:rsid w:val="00231E89"/>
    <w:rsid w:val="002329CE"/>
    <w:rsid w:val="00232BC1"/>
    <w:rsid w:val="00232D9C"/>
    <w:rsid w:val="0023310D"/>
    <w:rsid w:val="00233F78"/>
    <w:rsid w:val="0023401C"/>
    <w:rsid w:val="00234D02"/>
    <w:rsid w:val="0023524E"/>
    <w:rsid w:val="0023552F"/>
    <w:rsid w:val="002355AF"/>
    <w:rsid w:val="00235DE4"/>
    <w:rsid w:val="00235E65"/>
    <w:rsid w:val="0023611E"/>
    <w:rsid w:val="00236270"/>
    <w:rsid w:val="002363CB"/>
    <w:rsid w:val="00236A05"/>
    <w:rsid w:val="00236B09"/>
    <w:rsid w:val="00240705"/>
    <w:rsid w:val="002407DE"/>
    <w:rsid w:val="00240A3C"/>
    <w:rsid w:val="00241F11"/>
    <w:rsid w:val="00243027"/>
    <w:rsid w:val="00243083"/>
    <w:rsid w:val="002432AD"/>
    <w:rsid w:val="0024347A"/>
    <w:rsid w:val="00244015"/>
    <w:rsid w:val="00244F72"/>
    <w:rsid w:val="0024527E"/>
    <w:rsid w:val="002456E6"/>
    <w:rsid w:val="00245A1F"/>
    <w:rsid w:val="00246886"/>
    <w:rsid w:val="0024748D"/>
    <w:rsid w:val="00247866"/>
    <w:rsid w:val="002507CD"/>
    <w:rsid w:val="00251405"/>
    <w:rsid w:val="002518B7"/>
    <w:rsid w:val="002518CD"/>
    <w:rsid w:val="00252136"/>
    <w:rsid w:val="002523C0"/>
    <w:rsid w:val="002531A3"/>
    <w:rsid w:val="002534D7"/>
    <w:rsid w:val="00253760"/>
    <w:rsid w:val="002543C3"/>
    <w:rsid w:val="00254701"/>
    <w:rsid w:val="00254AB1"/>
    <w:rsid w:val="002558C5"/>
    <w:rsid w:val="00255982"/>
    <w:rsid w:val="00256156"/>
    <w:rsid w:val="002561FA"/>
    <w:rsid w:val="00256BF3"/>
    <w:rsid w:val="0025726F"/>
    <w:rsid w:val="0025768C"/>
    <w:rsid w:val="00257D02"/>
    <w:rsid w:val="00260984"/>
    <w:rsid w:val="00260A3D"/>
    <w:rsid w:val="00262110"/>
    <w:rsid w:val="0026219D"/>
    <w:rsid w:val="0026246F"/>
    <w:rsid w:val="002630DE"/>
    <w:rsid w:val="002637C8"/>
    <w:rsid w:val="00263FE4"/>
    <w:rsid w:val="00265AF7"/>
    <w:rsid w:val="00265EFD"/>
    <w:rsid w:val="00265F52"/>
    <w:rsid w:val="00266059"/>
    <w:rsid w:val="002666BD"/>
    <w:rsid w:val="0026689E"/>
    <w:rsid w:val="002678C8"/>
    <w:rsid w:val="0027002E"/>
    <w:rsid w:val="002705EB"/>
    <w:rsid w:val="00270D11"/>
    <w:rsid w:val="00271AFE"/>
    <w:rsid w:val="00272465"/>
    <w:rsid w:val="002726FA"/>
    <w:rsid w:val="00272D21"/>
    <w:rsid w:val="00272F6C"/>
    <w:rsid w:val="00273C05"/>
    <w:rsid w:val="00273DB5"/>
    <w:rsid w:val="002749B2"/>
    <w:rsid w:val="00274BE9"/>
    <w:rsid w:val="0027546B"/>
    <w:rsid w:val="00275992"/>
    <w:rsid w:val="00275B4F"/>
    <w:rsid w:val="00275EFB"/>
    <w:rsid w:val="00275F2D"/>
    <w:rsid w:val="00276E36"/>
    <w:rsid w:val="002773FD"/>
    <w:rsid w:val="002806BD"/>
    <w:rsid w:val="00280F48"/>
    <w:rsid w:val="002818F5"/>
    <w:rsid w:val="00282593"/>
    <w:rsid w:val="002825FC"/>
    <w:rsid w:val="002827C1"/>
    <w:rsid w:val="00282918"/>
    <w:rsid w:val="002832DC"/>
    <w:rsid w:val="00283C76"/>
    <w:rsid w:val="00284023"/>
    <w:rsid w:val="002840BC"/>
    <w:rsid w:val="002842FF"/>
    <w:rsid w:val="002843EA"/>
    <w:rsid w:val="00284C23"/>
    <w:rsid w:val="00284EAD"/>
    <w:rsid w:val="002853B5"/>
    <w:rsid w:val="00286A0D"/>
    <w:rsid w:val="00287185"/>
    <w:rsid w:val="00287548"/>
    <w:rsid w:val="00287D6B"/>
    <w:rsid w:val="00290194"/>
    <w:rsid w:val="00290822"/>
    <w:rsid w:val="00290D3F"/>
    <w:rsid w:val="00290D7A"/>
    <w:rsid w:val="00290DAD"/>
    <w:rsid w:val="0029105D"/>
    <w:rsid w:val="00291FD9"/>
    <w:rsid w:val="00292881"/>
    <w:rsid w:val="002928D2"/>
    <w:rsid w:val="00292F97"/>
    <w:rsid w:val="00293558"/>
    <w:rsid w:val="002941F7"/>
    <w:rsid w:val="00295AD6"/>
    <w:rsid w:val="00297751"/>
    <w:rsid w:val="002977FB"/>
    <w:rsid w:val="00297889"/>
    <w:rsid w:val="00297D41"/>
    <w:rsid w:val="002A0040"/>
    <w:rsid w:val="002A02E5"/>
    <w:rsid w:val="002A0EEC"/>
    <w:rsid w:val="002A193D"/>
    <w:rsid w:val="002A2A68"/>
    <w:rsid w:val="002A3196"/>
    <w:rsid w:val="002A3237"/>
    <w:rsid w:val="002A3995"/>
    <w:rsid w:val="002A3E42"/>
    <w:rsid w:val="002A4BCA"/>
    <w:rsid w:val="002A4FAE"/>
    <w:rsid w:val="002A5102"/>
    <w:rsid w:val="002A5511"/>
    <w:rsid w:val="002A5DF3"/>
    <w:rsid w:val="002A64E5"/>
    <w:rsid w:val="002A658D"/>
    <w:rsid w:val="002A7129"/>
    <w:rsid w:val="002A7481"/>
    <w:rsid w:val="002A7BE0"/>
    <w:rsid w:val="002A7FDB"/>
    <w:rsid w:val="002B065D"/>
    <w:rsid w:val="002B097D"/>
    <w:rsid w:val="002B0B80"/>
    <w:rsid w:val="002B13B4"/>
    <w:rsid w:val="002B1BC8"/>
    <w:rsid w:val="002B1EB8"/>
    <w:rsid w:val="002B1EC1"/>
    <w:rsid w:val="002B2840"/>
    <w:rsid w:val="002B293B"/>
    <w:rsid w:val="002B3053"/>
    <w:rsid w:val="002B312D"/>
    <w:rsid w:val="002B3246"/>
    <w:rsid w:val="002B49B9"/>
    <w:rsid w:val="002B6096"/>
    <w:rsid w:val="002B68C2"/>
    <w:rsid w:val="002B6922"/>
    <w:rsid w:val="002B6E93"/>
    <w:rsid w:val="002B7459"/>
    <w:rsid w:val="002B75CC"/>
    <w:rsid w:val="002B7639"/>
    <w:rsid w:val="002B7AE2"/>
    <w:rsid w:val="002C07BE"/>
    <w:rsid w:val="002C0E2E"/>
    <w:rsid w:val="002C10E3"/>
    <w:rsid w:val="002C1479"/>
    <w:rsid w:val="002C15B8"/>
    <w:rsid w:val="002C215F"/>
    <w:rsid w:val="002C2632"/>
    <w:rsid w:val="002C26E3"/>
    <w:rsid w:val="002C36C4"/>
    <w:rsid w:val="002C3F67"/>
    <w:rsid w:val="002C406B"/>
    <w:rsid w:val="002C4A32"/>
    <w:rsid w:val="002C4D0E"/>
    <w:rsid w:val="002C5606"/>
    <w:rsid w:val="002C5AEE"/>
    <w:rsid w:val="002C6364"/>
    <w:rsid w:val="002C6843"/>
    <w:rsid w:val="002C759C"/>
    <w:rsid w:val="002C76BC"/>
    <w:rsid w:val="002D066A"/>
    <w:rsid w:val="002D0677"/>
    <w:rsid w:val="002D1A02"/>
    <w:rsid w:val="002D1AD0"/>
    <w:rsid w:val="002D20CE"/>
    <w:rsid w:val="002D3830"/>
    <w:rsid w:val="002D3872"/>
    <w:rsid w:val="002D4812"/>
    <w:rsid w:val="002D50B0"/>
    <w:rsid w:val="002D5114"/>
    <w:rsid w:val="002D5BD2"/>
    <w:rsid w:val="002D5FDE"/>
    <w:rsid w:val="002D60C8"/>
    <w:rsid w:val="002D6778"/>
    <w:rsid w:val="002D67EA"/>
    <w:rsid w:val="002D7454"/>
    <w:rsid w:val="002D77CA"/>
    <w:rsid w:val="002D7946"/>
    <w:rsid w:val="002D7D5C"/>
    <w:rsid w:val="002E0696"/>
    <w:rsid w:val="002E1B46"/>
    <w:rsid w:val="002E1E4A"/>
    <w:rsid w:val="002E34BE"/>
    <w:rsid w:val="002E34CC"/>
    <w:rsid w:val="002E3532"/>
    <w:rsid w:val="002E39C0"/>
    <w:rsid w:val="002E4E84"/>
    <w:rsid w:val="002E507E"/>
    <w:rsid w:val="002E69EF"/>
    <w:rsid w:val="002E7D20"/>
    <w:rsid w:val="002E7E09"/>
    <w:rsid w:val="002E7FA8"/>
    <w:rsid w:val="002F08F3"/>
    <w:rsid w:val="002F1889"/>
    <w:rsid w:val="002F1BCE"/>
    <w:rsid w:val="002F1DE6"/>
    <w:rsid w:val="002F2484"/>
    <w:rsid w:val="002F2BBF"/>
    <w:rsid w:val="002F31F0"/>
    <w:rsid w:val="002F3625"/>
    <w:rsid w:val="002F3652"/>
    <w:rsid w:val="002F3FFE"/>
    <w:rsid w:val="002F4EDA"/>
    <w:rsid w:val="002F6AA5"/>
    <w:rsid w:val="002F6DEC"/>
    <w:rsid w:val="002F72AA"/>
    <w:rsid w:val="002F776A"/>
    <w:rsid w:val="002F7DCB"/>
    <w:rsid w:val="003002EF"/>
    <w:rsid w:val="00301695"/>
    <w:rsid w:val="00301707"/>
    <w:rsid w:val="00301D8A"/>
    <w:rsid w:val="00302B23"/>
    <w:rsid w:val="00302ECE"/>
    <w:rsid w:val="00305053"/>
    <w:rsid w:val="003052BF"/>
    <w:rsid w:val="003062C9"/>
    <w:rsid w:val="003067E8"/>
    <w:rsid w:val="0030697C"/>
    <w:rsid w:val="00306B4D"/>
    <w:rsid w:val="00306E1F"/>
    <w:rsid w:val="00307CB5"/>
    <w:rsid w:val="00307CC5"/>
    <w:rsid w:val="003103FF"/>
    <w:rsid w:val="003108C5"/>
    <w:rsid w:val="00310BA7"/>
    <w:rsid w:val="0031133E"/>
    <w:rsid w:val="00311613"/>
    <w:rsid w:val="00313549"/>
    <w:rsid w:val="00313876"/>
    <w:rsid w:val="00313F83"/>
    <w:rsid w:val="0031410E"/>
    <w:rsid w:val="00314DC0"/>
    <w:rsid w:val="00315E92"/>
    <w:rsid w:val="00316355"/>
    <w:rsid w:val="00316A94"/>
    <w:rsid w:val="00316E91"/>
    <w:rsid w:val="00317512"/>
    <w:rsid w:val="00320918"/>
    <w:rsid w:val="00320B7C"/>
    <w:rsid w:val="00320CAA"/>
    <w:rsid w:val="00321695"/>
    <w:rsid w:val="00321CB4"/>
    <w:rsid w:val="003224EB"/>
    <w:rsid w:val="00322991"/>
    <w:rsid w:val="00322C94"/>
    <w:rsid w:val="00322E69"/>
    <w:rsid w:val="00323233"/>
    <w:rsid w:val="00323553"/>
    <w:rsid w:val="00323CD3"/>
    <w:rsid w:val="00323F38"/>
    <w:rsid w:val="00324169"/>
    <w:rsid w:val="00324417"/>
    <w:rsid w:val="003267A0"/>
    <w:rsid w:val="0032691E"/>
    <w:rsid w:val="00326DC1"/>
    <w:rsid w:val="003275BC"/>
    <w:rsid w:val="00330767"/>
    <w:rsid w:val="00330C3C"/>
    <w:rsid w:val="00330D7B"/>
    <w:rsid w:val="00330DB6"/>
    <w:rsid w:val="003316A9"/>
    <w:rsid w:val="0033259D"/>
    <w:rsid w:val="00333C7B"/>
    <w:rsid w:val="003345DD"/>
    <w:rsid w:val="00335661"/>
    <w:rsid w:val="00335931"/>
    <w:rsid w:val="00336AA1"/>
    <w:rsid w:val="00337ADE"/>
    <w:rsid w:val="00337CEF"/>
    <w:rsid w:val="00340353"/>
    <w:rsid w:val="003404DB"/>
    <w:rsid w:val="00340BF7"/>
    <w:rsid w:val="00340E22"/>
    <w:rsid w:val="0034127C"/>
    <w:rsid w:val="00341316"/>
    <w:rsid w:val="00341CE7"/>
    <w:rsid w:val="00342285"/>
    <w:rsid w:val="00343DF9"/>
    <w:rsid w:val="00344B38"/>
    <w:rsid w:val="00344CB7"/>
    <w:rsid w:val="00344DEA"/>
    <w:rsid w:val="0034503C"/>
    <w:rsid w:val="0034543F"/>
    <w:rsid w:val="0034554D"/>
    <w:rsid w:val="00346D95"/>
    <w:rsid w:val="00347875"/>
    <w:rsid w:val="00347A48"/>
    <w:rsid w:val="0035029F"/>
    <w:rsid w:val="0035133F"/>
    <w:rsid w:val="00351495"/>
    <w:rsid w:val="00351579"/>
    <w:rsid w:val="00352195"/>
    <w:rsid w:val="003522CE"/>
    <w:rsid w:val="00352BD7"/>
    <w:rsid w:val="00355227"/>
    <w:rsid w:val="00355507"/>
    <w:rsid w:val="003556D6"/>
    <w:rsid w:val="00355D45"/>
    <w:rsid w:val="00356D2E"/>
    <w:rsid w:val="0035751B"/>
    <w:rsid w:val="00357586"/>
    <w:rsid w:val="00357A6B"/>
    <w:rsid w:val="00357ACE"/>
    <w:rsid w:val="00357F70"/>
    <w:rsid w:val="003603CB"/>
    <w:rsid w:val="00360CE1"/>
    <w:rsid w:val="003615FB"/>
    <w:rsid w:val="00361715"/>
    <w:rsid w:val="00361FEE"/>
    <w:rsid w:val="0036259C"/>
    <w:rsid w:val="00362B8C"/>
    <w:rsid w:val="00363478"/>
    <w:rsid w:val="00363EED"/>
    <w:rsid w:val="00363FD4"/>
    <w:rsid w:val="003667A8"/>
    <w:rsid w:val="00366BCA"/>
    <w:rsid w:val="00367D87"/>
    <w:rsid w:val="0037128B"/>
    <w:rsid w:val="0037282C"/>
    <w:rsid w:val="00373710"/>
    <w:rsid w:val="00373B27"/>
    <w:rsid w:val="00373E1E"/>
    <w:rsid w:val="00374556"/>
    <w:rsid w:val="00375033"/>
    <w:rsid w:val="0037566C"/>
    <w:rsid w:val="0037588C"/>
    <w:rsid w:val="00375A22"/>
    <w:rsid w:val="00375A7F"/>
    <w:rsid w:val="003762EB"/>
    <w:rsid w:val="00376493"/>
    <w:rsid w:val="003769B9"/>
    <w:rsid w:val="00377792"/>
    <w:rsid w:val="00377B15"/>
    <w:rsid w:val="00380B34"/>
    <w:rsid w:val="00380DA9"/>
    <w:rsid w:val="003817F5"/>
    <w:rsid w:val="00382740"/>
    <w:rsid w:val="00382E56"/>
    <w:rsid w:val="00382FAD"/>
    <w:rsid w:val="00385458"/>
    <w:rsid w:val="0038556E"/>
    <w:rsid w:val="00385D7C"/>
    <w:rsid w:val="0038619D"/>
    <w:rsid w:val="00386251"/>
    <w:rsid w:val="003863E1"/>
    <w:rsid w:val="003865AD"/>
    <w:rsid w:val="0038691B"/>
    <w:rsid w:val="00386D8F"/>
    <w:rsid w:val="00386E1D"/>
    <w:rsid w:val="0038791C"/>
    <w:rsid w:val="00387934"/>
    <w:rsid w:val="00390360"/>
    <w:rsid w:val="00390391"/>
    <w:rsid w:val="0039059B"/>
    <w:rsid w:val="0039146B"/>
    <w:rsid w:val="00391A54"/>
    <w:rsid w:val="003921FA"/>
    <w:rsid w:val="00392C02"/>
    <w:rsid w:val="00392D1C"/>
    <w:rsid w:val="00393320"/>
    <w:rsid w:val="00393D43"/>
    <w:rsid w:val="00393F95"/>
    <w:rsid w:val="003945A3"/>
    <w:rsid w:val="0039465D"/>
    <w:rsid w:val="0039466C"/>
    <w:rsid w:val="00394947"/>
    <w:rsid w:val="00394B8F"/>
    <w:rsid w:val="00394D35"/>
    <w:rsid w:val="00394FC9"/>
    <w:rsid w:val="00395761"/>
    <w:rsid w:val="00395B29"/>
    <w:rsid w:val="00397307"/>
    <w:rsid w:val="00397379"/>
    <w:rsid w:val="0039799A"/>
    <w:rsid w:val="00397EAD"/>
    <w:rsid w:val="003A0595"/>
    <w:rsid w:val="003A1073"/>
    <w:rsid w:val="003A1083"/>
    <w:rsid w:val="003A1D7C"/>
    <w:rsid w:val="003A249D"/>
    <w:rsid w:val="003A2DDE"/>
    <w:rsid w:val="003A2EE5"/>
    <w:rsid w:val="003A33E0"/>
    <w:rsid w:val="003A37E6"/>
    <w:rsid w:val="003A3B71"/>
    <w:rsid w:val="003A4A22"/>
    <w:rsid w:val="003A5498"/>
    <w:rsid w:val="003A5810"/>
    <w:rsid w:val="003A6188"/>
    <w:rsid w:val="003A697C"/>
    <w:rsid w:val="003A6C46"/>
    <w:rsid w:val="003A70BF"/>
    <w:rsid w:val="003A798B"/>
    <w:rsid w:val="003B0607"/>
    <w:rsid w:val="003B0616"/>
    <w:rsid w:val="003B0EFC"/>
    <w:rsid w:val="003B1D95"/>
    <w:rsid w:val="003B21D8"/>
    <w:rsid w:val="003B24AB"/>
    <w:rsid w:val="003B255C"/>
    <w:rsid w:val="003B26FB"/>
    <w:rsid w:val="003B2C17"/>
    <w:rsid w:val="003B3387"/>
    <w:rsid w:val="003B361B"/>
    <w:rsid w:val="003B419F"/>
    <w:rsid w:val="003B44D3"/>
    <w:rsid w:val="003B477F"/>
    <w:rsid w:val="003B5224"/>
    <w:rsid w:val="003B5972"/>
    <w:rsid w:val="003B5F1D"/>
    <w:rsid w:val="003B67C6"/>
    <w:rsid w:val="003B68FE"/>
    <w:rsid w:val="003B71AB"/>
    <w:rsid w:val="003C07F0"/>
    <w:rsid w:val="003C1524"/>
    <w:rsid w:val="003C20CB"/>
    <w:rsid w:val="003C2825"/>
    <w:rsid w:val="003C2DD2"/>
    <w:rsid w:val="003C304D"/>
    <w:rsid w:val="003C39D2"/>
    <w:rsid w:val="003C41B1"/>
    <w:rsid w:val="003C49FA"/>
    <w:rsid w:val="003C4B44"/>
    <w:rsid w:val="003C4CE5"/>
    <w:rsid w:val="003C5123"/>
    <w:rsid w:val="003C5875"/>
    <w:rsid w:val="003C6652"/>
    <w:rsid w:val="003C7090"/>
    <w:rsid w:val="003C72FE"/>
    <w:rsid w:val="003C7B48"/>
    <w:rsid w:val="003C7EDE"/>
    <w:rsid w:val="003D01C1"/>
    <w:rsid w:val="003D04CA"/>
    <w:rsid w:val="003D0FA7"/>
    <w:rsid w:val="003D19B7"/>
    <w:rsid w:val="003D1C23"/>
    <w:rsid w:val="003D346F"/>
    <w:rsid w:val="003D3DA2"/>
    <w:rsid w:val="003D3F8E"/>
    <w:rsid w:val="003D44AA"/>
    <w:rsid w:val="003D52CF"/>
    <w:rsid w:val="003D5391"/>
    <w:rsid w:val="003D5BB4"/>
    <w:rsid w:val="003D5C08"/>
    <w:rsid w:val="003D5C33"/>
    <w:rsid w:val="003D64A1"/>
    <w:rsid w:val="003D734C"/>
    <w:rsid w:val="003D7D3A"/>
    <w:rsid w:val="003D7FBD"/>
    <w:rsid w:val="003E0990"/>
    <w:rsid w:val="003E0D7E"/>
    <w:rsid w:val="003E125D"/>
    <w:rsid w:val="003E282B"/>
    <w:rsid w:val="003E2AA3"/>
    <w:rsid w:val="003E31D1"/>
    <w:rsid w:val="003E380F"/>
    <w:rsid w:val="003E3B5F"/>
    <w:rsid w:val="003E3F5C"/>
    <w:rsid w:val="003E492C"/>
    <w:rsid w:val="003E4FD4"/>
    <w:rsid w:val="003E5B52"/>
    <w:rsid w:val="003E5D77"/>
    <w:rsid w:val="003E5E85"/>
    <w:rsid w:val="003E7ABB"/>
    <w:rsid w:val="003E7DE4"/>
    <w:rsid w:val="003F0A0F"/>
    <w:rsid w:val="003F0D58"/>
    <w:rsid w:val="003F0EBA"/>
    <w:rsid w:val="003F165C"/>
    <w:rsid w:val="003F1696"/>
    <w:rsid w:val="003F177A"/>
    <w:rsid w:val="003F1801"/>
    <w:rsid w:val="003F1AA2"/>
    <w:rsid w:val="003F25A9"/>
    <w:rsid w:val="003F27A2"/>
    <w:rsid w:val="003F2CC3"/>
    <w:rsid w:val="003F3BB8"/>
    <w:rsid w:val="003F3D7E"/>
    <w:rsid w:val="003F4A11"/>
    <w:rsid w:val="003F5578"/>
    <w:rsid w:val="003F59B0"/>
    <w:rsid w:val="003F5DD2"/>
    <w:rsid w:val="003F5DF2"/>
    <w:rsid w:val="003F6025"/>
    <w:rsid w:val="003F6544"/>
    <w:rsid w:val="003F6E05"/>
    <w:rsid w:val="003F784B"/>
    <w:rsid w:val="003F7C39"/>
    <w:rsid w:val="003F7FDD"/>
    <w:rsid w:val="00400DD4"/>
    <w:rsid w:val="00400E4C"/>
    <w:rsid w:val="0040128F"/>
    <w:rsid w:val="004012AC"/>
    <w:rsid w:val="00401C53"/>
    <w:rsid w:val="00402609"/>
    <w:rsid w:val="00402630"/>
    <w:rsid w:val="0040264E"/>
    <w:rsid w:val="004030EC"/>
    <w:rsid w:val="00403DAC"/>
    <w:rsid w:val="0040675C"/>
    <w:rsid w:val="0040684F"/>
    <w:rsid w:val="00406B48"/>
    <w:rsid w:val="004070A0"/>
    <w:rsid w:val="00407CDF"/>
    <w:rsid w:val="00410194"/>
    <w:rsid w:val="0041037F"/>
    <w:rsid w:val="00410E5B"/>
    <w:rsid w:val="0041142A"/>
    <w:rsid w:val="00411739"/>
    <w:rsid w:val="0041179B"/>
    <w:rsid w:val="00412547"/>
    <w:rsid w:val="00412BAF"/>
    <w:rsid w:val="00412CE4"/>
    <w:rsid w:val="00412EBF"/>
    <w:rsid w:val="00413725"/>
    <w:rsid w:val="00413E13"/>
    <w:rsid w:val="004140F4"/>
    <w:rsid w:val="0041490A"/>
    <w:rsid w:val="00415498"/>
    <w:rsid w:val="00415B55"/>
    <w:rsid w:val="00415BAE"/>
    <w:rsid w:val="004163A1"/>
    <w:rsid w:val="00416549"/>
    <w:rsid w:val="00416F5A"/>
    <w:rsid w:val="00420199"/>
    <w:rsid w:val="00420506"/>
    <w:rsid w:val="004226D2"/>
    <w:rsid w:val="004228B9"/>
    <w:rsid w:val="00422F40"/>
    <w:rsid w:val="0042313E"/>
    <w:rsid w:val="004239D6"/>
    <w:rsid w:val="0042449A"/>
    <w:rsid w:val="00424584"/>
    <w:rsid w:val="00424645"/>
    <w:rsid w:val="00424842"/>
    <w:rsid w:val="00424BBA"/>
    <w:rsid w:val="004250E7"/>
    <w:rsid w:val="004271FE"/>
    <w:rsid w:val="00427621"/>
    <w:rsid w:val="0042781D"/>
    <w:rsid w:val="00430098"/>
    <w:rsid w:val="0043084B"/>
    <w:rsid w:val="00430ADC"/>
    <w:rsid w:val="004314CF"/>
    <w:rsid w:val="0043171E"/>
    <w:rsid w:val="0043175D"/>
    <w:rsid w:val="00431E70"/>
    <w:rsid w:val="0043246E"/>
    <w:rsid w:val="00432B94"/>
    <w:rsid w:val="00432EE7"/>
    <w:rsid w:val="00432F7E"/>
    <w:rsid w:val="00434FB9"/>
    <w:rsid w:val="004352A1"/>
    <w:rsid w:val="00435556"/>
    <w:rsid w:val="00436253"/>
    <w:rsid w:val="004368B3"/>
    <w:rsid w:val="00436FE6"/>
    <w:rsid w:val="00437334"/>
    <w:rsid w:val="00437DBC"/>
    <w:rsid w:val="00437EF5"/>
    <w:rsid w:val="004415E5"/>
    <w:rsid w:val="00441A71"/>
    <w:rsid w:val="00442276"/>
    <w:rsid w:val="00442667"/>
    <w:rsid w:val="004427D6"/>
    <w:rsid w:val="004431CA"/>
    <w:rsid w:val="004438F6"/>
    <w:rsid w:val="00443D33"/>
    <w:rsid w:val="00443E2D"/>
    <w:rsid w:val="00444B51"/>
    <w:rsid w:val="00445E5D"/>
    <w:rsid w:val="00445FA5"/>
    <w:rsid w:val="00446721"/>
    <w:rsid w:val="00447027"/>
    <w:rsid w:val="00447215"/>
    <w:rsid w:val="004474B6"/>
    <w:rsid w:val="004477F8"/>
    <w:rsid w:val="00450FAD"/>
    <w:rsid w:val="004513FE"/>
    <w:rsid w:val="004519EF"/>
    <w:rsid w:val="00451A3F"/>
    <w:rsid w:val="00451AA5"/>
    <w:rsid w:val="004525C1"/>
    <w:rsid w:val="00452A08"/>
    <w:rsid w:val="00453B9A"/>
    <w:rsid w:val="00454369"/>
    <w:rsid w:val="004546C8"/>
    <w:rsid w:val="00454FAF"/>
    <w:rsid w:val="00455338"/>
    <w:rsid w:val="004579AF"/>
    <w:rsid w:val="00457A48"/>
    <w:rsid w:val="004602E1"/>
    <w:rsid w:val="0046043A"/>
    <w:rsid w:val="0046060C"/>
    <w:rsid w:val="004614BB"/>
    <w:rsid w:val="00461FB9"/>
    <w:rsid w:val="00462117"/>
    <w:rsid w:val="004627FF"/>
    <w:rsid w:val="00463E01"/>
    <w:rsid w:val="0046412F"/>
    <w:rsid w:val="00464E74"/>
    <w:rsid w:val="00465091"/>
    <w:rsid w:val="00465AEE"/>
    <w:rsid w:val="00466220"/>
    <w:rsid w:val="0046656A"/>
    <w:rsid w:val="004671D2"/>
    <w:rsid w:val="00467D9D"/>
    <w:rsid w:val="0047035D"/>
    <w:rsid w:val="0047084D"/>
    <w:rsid w:val="00471346"/>
    <w:rsid w:val="004715F2"/>
    <w:rsid w:val="004733AC"/>
    <w:rsid w:val="00473D14"/>
    <w:rsid w:val="004748C1"/>
    <w:rsid w:val="00474D89"/>
    <w:rsid w:val="00475CF7"/>
    <w:rsid w:val="00476A3A"/>
    <w:rsid w:val="00477488"/>
    <w:rsid w:val="0048003F"/>
    <w:rsid w:val="00480554"/>
    <w:rsid w:val="00481D1B"/>
    <w:rsid w:val="00482307"/>
    <w:rsid w:val="00482363"/>
    <w:rsid w:val="00482AA8"/>
    <w:rsid w:val="0048323B"/>
    <w:rsid w:val="00483492"/>
    <w:rsid w:val="004838E8"/>
    <w:rsid w:val="00483B9B"/>
    <w:rsid w:val="004846D0"/>
    <w:rsid w:val="00484FB2"/>
    <w:rsid w:val="004854B4"/>
    <w:rsid w:val="004858B6"/>
    <w:rsid w:val="00485B58"/>
    <w:rsid w:val="0048724B"/>
    <w:rsid w:val="00487B5F"/>
    <w:rsid w:val="0049029D"/>
    <w:rsid w:val="00490693"/>
    <w:rsid w:val="004913C6"/>
    <w:rsid w:val="00491517"/>
    <w:rsid w:val="00492060"/>
    <w:rsid w:val="0049213C"/>
    <w:rsid w:val="00492311"/>
    <w:rsid w:val="00492498"/>
    <w:rsid w:val="004931C5"/>
    <w:rsid w:val="00493799"/>
    <w:rsid w:val="00493B1E"/>
    <w:rsid w:val="00494592"/>
    <w:rsid w:val="004947A1"/>
    <w:rsid w:val="004951BD"/>
    <w:rsid w:val="0049553F"/>
    <w:rsid w:val="004956BC"/>
    <w:rsid w:val="00496250"/>
    <w:rsid w:val="004962ED"/>
    <w:rsid w:val="00496FED"/>
    <w:rsid w:val="004A0255"/>
    <w:rsid w:val="004A04C2"/>
    <w:rsid w:val="004A04C7"/>
    <w:rsid w:val="004A0524"/>
    <w:rsid w:val="004A0901"/>
    <w:rsid w:val="004A09CA"/>
    <w:rsid w:val="004A0A54"/>
    <w:rsid w:val="004A134F"/>
    <w:rsid w:val="004A13AA"/>
    <w:rsid w:val="004A1F87"/>
    <w:rsid w:val="004A3461"/>
    <w:rsid w:val="004A3573"/>
    <w:rsid w:val="004A41ED"/>
    <w:rsid w:val="004A49B3"/>
    <w:rsid w:val="004A60E9"/>
    <w:rsid w:val="004A621D"/>
    <w:rsid w:val="004A7189"/>
    <w:rsid w:val="004A7662"/>
    <w:rsid w:val="004A7BB6"/>
    <w:rsid w:val="004A7DB0"/>
    <w:rsid w:val="004B0488"/>
    <w:rsid w:val="004B0969"/>
    <w:rsid w:val="004B0DCA"/>
    <w:rsid w:val="004B0F21"/>
    <w:rsid w:val="004B11CF"/>
    <w:rsid w:val="004B1C26"/>
    <w:rsid w:val="004B21E2"/>
    <w:rsid w:val="004B28CF"/>
    <w:rsid w:val="004B2A17"/>
    <w:rsid w:val="004B35E9"/>
    <w:rsid w:val="004B3B69"/>
    <w:rsid w:val="004B4238"/>
    <w:rsid w:val="004B56E0"/>
    <w:rsid w:val="004B5902"/>
    <w:rsid w:val="004B5B68"/>
    <w:rsid w:val="004B60AD"/>
    <w:rsid w:val="004C04F0"/>
    <w:rsid w:val="004C10D1"/>
    <w:rsid w:val="004C10F2"/>
    <w:rsid w:val="004C1253"/>
    <w:rsid w:val="004C217F"/>
    <w:rsid w:val="004C3596"/>
    <w:rsid w:val="004C5536"/>
    <w:rsid w:val="004C59B0"/>
    <w:rsid w:val="004C5D58"/>
    <w:rsid w:val="004C636F"/>
    <w:rsid w:val="004C713F"/>
    <w:rsid w:val="004C7B60"/>
    <w:rsid w:val="004D0B65"/>
    <w:rsid w:val="004D0C83"/>
    <w:rsid w:val="004D2599"/>
    <w:rsid w:val="004D2733"/>
    <w:rsid w:val="004D2C4B"/>
    <w:rsid w:val="004D3C4B"/>
    <w:rsid w:val="004D4A47"/>
    <w:rsid w:val="004D4FD9"/>
    <w:rsid w:val="004D5FC8"/>
    <w:rsid w:val="004D7270"/>
    <w:rsid w:val="004D7657"/>
    <w:rsid w:val="004E05E0"/>
    <w:rsid w:val="004E0B92"/>
    <w:rsid w:val="004E0CF9"/>
    <w:rsid w:val="004E0F73"/>
    <w:rsid w:val="004E1B29"/>
    <w:rsid w:val="004E1DFF"/>
    <w:rsid w:val="004E3A44"/>
    <w:rsid w:val="004E4603"/>
    <w:rsid w:val="004E559F"/>
    <w:rsid w:val="004E5D58"/>
    <w:rsid w:val="004E634E"/>
    <w:rsid w:val="004E6B1D"/>
    <w:rsid w:val="004E7108"/>
    <w:rsid w:val="004F0199"/>
    <w:rsid w:val="004F0419"/>
    <w:rsid w:val="004F0A26"/>
    <w:rsid w:val="004F1AD3"/>
    <w:rsid w:val="004F2295"/>
    <w:rsid w:val="004F2351"/>
    <w:rsid w:val="004F2ED4"/>
    <w:rsid w:val="004F30CF"/>
    <w:rsid w:val="004F315A"/>
    <w:rsid w:val="004F4AFE"/>
    <w:rsid w:val="004F5436"/>
    <w:rsid w:val="004F5649"/>
    <w:rsid w:val="004F5879"/>
    <w:rsid w:val="004F6398"/>
    <w:rsid w:val="004F678E"/>
    <w:rsid w:val="004F6965"/>
    <w:rsid w:val="004F75D5"/>
    <w:rsid w:val="004F7956"/>
    <w:rsid w:val="004F7A3D"/>
    <w:rsid w:val="00501BEC"/>
    <w:rsid w:val="00502165"/>
    <w:rsid w:val="0050296F"/>
    <w:rsid w:val="00502F0F"/>
    <w:rsid w:val="005031BD"/>
    <w:rsid w:val="00503789"/>
    <w:rsid w:val="0050380D"/>
    <w:rsid w:val="0050448C"/>
    <w:rsid w:val="0050599B"/>
    <w:rsid w:val="00505F8A"/>
    <w:rsid w:val="0050617A"/>
    <w:rsid w:val="00506C30"/>
    <w:rsid w:val="0050720F"/>
    <w:rsid w:val="0051035F"/>
    <w:rsid w:val="0051057A"/>
    <w:rsid w:val="005105C8"/>
    <w:rsid w:val="00510630"/>
    <w:rsid w:val="005114CA"/>
    <w:rsid w:val="00511648"/>
    <w:rsid w:val="005140A1"/>
    <w:rsid w:val="00514A7D"/>
    <w:rsid w:val="00514FA9"/>
    <w:rsid w:val="005152A1"/>
    <w:rsid w:val="00515C73"/>
    <w:rsid w:val="00516110"/>
    <w:rsid w:val="00516B98"/>
    <w:rsid w:val="005176CA"/>
    <w:rsid w:val="005207B5"/>
    <w:rsid w:val="00521106"/>
    <w:rsid w:val="005211CC"/>
    <w:rsid w:val="0052265F"/>
    <w:rsid w:val="00522E07"/>
    <w:rsid w:val="005237E6"/>
    <w:rsid w:val="00523A66"/>
    <w:rsid w:val="00524098"/>
    <w:rsid w:val="005247CE"/>
    <w:rsid w:val="00524ABE"/>
    <w:rsid w:val="005250E4"/>
    <w:rsid w:val="00525274"/>
    <w:rsid w:val="00525324"/>
    <w:rsid w:val="00527436"/>
    <w:rsid w:val="00527985"/>
    <w:rsid w:val="00527BB3"/>
    <w:rsid w:val="005301CD"/>
    <w:rsid w:val="005304B4"/>
    <w:rsid w:val="005311F6"/>
    <w:rsid w:val="00531795"/>
    <w:rsid w:val="00531924"/>
    <w:rsid w:val="005319D3"/>
    <w:rsid w:val="00532726"/>
    <w:rsid w:val="0053385A"/>
    <w:rsid w:val="005344AC"/>
    <w:rsid w:val="00534D9E"/>
    <w:rsid w:val="0053524B"/>
    <w:rsid w:val="0053534D"/>
    <w:rsid w:val="00535A45"/>
    <w:rsid w:val="00536AA5"/>
    <w:rsid w:val="00537EA6"/>
    <w:rsid w:val="00537F13"/>
    <w:rsid w:val="005400F7"/>
    <w:rsid w:val="005407A4"/>
    <w:rsid w:val="005411DB"/>
    <w:rsid w:val="00541665"/>
    <w:rsid w:val="0054299A"/>
    <w:rsid w:val="00543772"/>
    <w:rsid w:val="00544535"/>
    <w:rsid w:val="00544BDF"/>
    <w:rsid w:val="00545190"/>
    <w:rsid w:val="00545589"/>
    <w:rsid w:val="00545F76"/>
    <w:rsid w:val="00546610"/>
    <w:rsid w:val="00547A16"/>
    <w:rsid w:val="00547E92"/>
    <w:rsid w:val="005508DE"/>
    <w:rsid w:val="00552AFB"/>
    <w:rsid w:val="005532BC"/>
    <w:rsid w:val="00553478"/>
    <w:rsid w:val="005538F6"/>
    <w:rsid w:val="005546D4"/>
    <w:rsid w:val="00555A26"/>
    <w:rsid w:val="00555C4D"/>
    <w:rsid w:val="00556253"/>
    <w:rsid w:val="00556AC7"/>
    <w:rsid w:val="00556B15"/>
    <w:rsid w:val="0055734F"/>
    <w:rsid w:val="00557DA0"/>
    <w:rsid w:val="00557DEB"/>
    <w:rsid w:val="00557E89"/>
    <w:rsid w:val="005608C1"/>
    <w:rsid w:val="00562D18"/>
    <w:rsid w:val="005635C3"/>
    <w:rsid w:val="00563C96"/>
    <w:rsid w:val="00564080"/>
    <w:rsid w:val="00564E5A"/>
    <w:rsid w:val="00564FCB"/>
    <w:rsid w:val="005655B3"/>
    <w:rsid w:val="0056587B"/>
    <w:rsid w:val="00565D84"/>
    <w:rsid w:val="00565FFA"/>
    <w:rsid w:val="00566660"/>
    <w:rsid w:val="00566A81"/>
    <w:rsid w:val="00566C2E"/>
    <w:rsid w:val="005675E7"/>
    <w:rsid w:val="00567791"/>
    <w:rsid w:val="005679F4"/>
    <w:rsid w:val="00567A89"/>
    <w:rsid w:val="00567CBA"/>
    <w:rsid w:val="00570005"/>
    <w:rsid w:val="0057020E"/>
    <w:rsid w:val="00570298"/>
    <w:rsid w:val="00570AC4"/>
    <w:rsid w:val="005718B3"/>
    <w:rsid w:val="00571E7B"/>
    <w:rsid w:val="005736E0"/>
    <w:rsid w:val="00576A23"/>
    <w:rsid w:val="005774B2"/>
    <w:rsid w:val="005802A9"/>
    <w:rsid w:val="005814A7"/>
    <w:rsid w:val="00581621"/>
    <w:rsid w:val="0058162E"/>
    <w:rsid w:val="005818DF"/>
    <w:rsid w:val="00581C3E"/>
    <w:rsid w:val="00581D35"/>
    <w:rsid w:val="00582480"/>
    <w:rsid w:val="005824CC"/>
    <w:rsid w:val="00583B26"/>
    <w:rsid w:val="00583E0C"/>
    <w:rsid w:val="00583F18"/>
    <w:rsid w:val="0058446F"/>
    <w:rsid w:val="00584EF0"/>
    <w:rsid w:val="00585290"/>
    <w:rsid w:val="005859C9"/>
    <w:rsid w:val="00585BCC"/>
    <w:rsid w:val="00585BF4"/>
    <w:rsid w:val="005860B2"/>
    <w:rsid w:val="005865C8"/>
    <w:rsid w:val="00586C77"/>
    <w:rsid w:val="00587970"/>
    <w:rsid w:val="00587B51"/>
    <w:rsid w:val="005909AE"/>
    <w:rsid w:val="00590C29"/>
    <w:rsid w:val="00590CDD"/>
    <w:rsid w:val="00590EB2"/>
    <w:rsid w:val="00591F9C"/>
    <w:rsid w:val="005935CF"/>
    <w:rsid w:val="00593BEF"/>
    <w:rsid w:val="0059446F"/>
    <w:rsid w:val="005944E1"/>
    <w:rsid w:val="005947AA"/>
    <w:rsid w:val="00594A47"/>
    <w:rsid w:val="00594E4B"/>
    <w:rsid w:val="00596062"/>
    <w:rsid w:val="00597A8B"/>
    <w:rsid w:val="005A036C"/>
    <w:rsid w:val="005A12A8"/>
    <w:rsid w:val="005A1F88"/>
    <w:rsid w:val="005A23FC"/>
    <w:rsid w:val="005A26F5"/>
    <w:rsid w:val="005A2869"/>
    <w:rsid w:val="005A3C2C"/>
    <w:rsid w:val="005A4690"/>
    <w:rsid w:val="005A4A69"/>
    <w:rsid w:val="005A4B6B"/>
    <w:rsid w:val="005A50C1"/>
    <w:rsid w:val="005A5E24"/>
    <w:rsid w:val="005A6150"/>
    <w:rsid w:val="005A617D"/>
    <w:rsid w:val="005A7FB1"/>
    <w:rsid w:val="005B095B"/>
    <w:rsid w:val="005B0EF2"/>
    <w:rsid w:val="005B1C60"/>
    <w:rsid w:val="005B22A0"/>
    <w:rsid w:val="005B247B"/>
    <w:rsid w:val="005B309C"/>
    <w:rsid w:val="005B3395"/>
    <w:rsid w:val="005B417D"/>
    <w:rsid w:val="005B4732"/>
    <w:rsid w:val="005B4A2D"/>
    <w:rsid w:val="005B5FEA"/>
    <w:rsid w:val="005B6B9D"/>
    <w:rsid w:val="005B6BD1"/>
    <w:rsid w:val="005B6E01"/>
    <w:rsid w:val="005B73F1"/>
    <w:rsid w:val="005B7A1E"/>
    <w:rsid w:val="005B7CDE"/>
    <w:rsid w:val="005C0E57"/>
    <w:rsid w:val="005C176B"/>
    <w:rsid w:val="005C180D"/>
    <w:rsid w:val="005C1822"/>
    <w:rsid w:val="005C1C73"/>
    <w:rsid w:val="005C1EFA"/>
    <w:rsid w:val="005C2431"/>
    <w:rsid w:val="005C2653"/>
    <w:rsid w:val="005C2F22"/>
    <w:rsid w:val="005C303B"/>
    <w:rsid w:val="005C3610"/>
    <w:rsid w:val="005C4124"/>
    <w:rsid w:val="005C4630"/>
    <w:rsid w:val="005C47CE"/>
    <w:rsid w:val="005C5384"/>
    <w:rsid w:val="005C542B"/>
    <w:rsid w:val="005C59DB"/>
    <w:rsid w:val="005C6E46"/>
    <w:rsid w:val="005C76D4"/>
    <w:rsid w:val="005D032D"/>
    <w:rsid w:val="005D1503"/>
    <w:rsid w:val="005D165C"/>
    <w:rsid w:val="005D1FC9"/>
    <w:rsid w:val="005D3000"/>
    <w:rsid w:val="005D34EC"/>
    <w:rsid w:val="005D5A9D"/>
    <w:rsid w:val="005D6AAC"/>
    <w:rsid w:val="005D702D"/>
    <w:rsid w:val="005E01B9"/>
    <w:rsid w:val="005E134A"/>
    <w:rsid w:val="005E16D7"/>
    <w:rsid w:val="005E2368"/>
    <w:rsid w:val="005E2B40"/>
    <w:rsid w:val="005E35CE"/>
    <w:rsid w:val="005E3E74"/>
    <w:rsid w:val="005E4558"/>
    <w:rsid w:val="005E4D87"/>
    <w:rsid w:val="005E557E"/>
    <w:rsid w:val="005E5A6A"/>
    <w:rsid w:val="005E6389"/>
    <w:rsid w:val="005E6698"/>
    <w:rsid w:val="005E7425"/>
    <w:rsid w:val="005E754F"/>
    <w:rsid w:val="005E7E6E"/>
    <w:rsid w:val="005F0197"/>
    <w:rsid w:val="005F098F"/>
    <w:rsid w:val="005F1F3E"/>
    <w:rsid w:val="005F2D52"/>
    <w:rsid w:val="005F2F33"/>
    <w:rsid w:val="005F2FFC"/>
    <w:rsid w:val="005F45F5"/>
    <w:rsid w:val="005F4BE9"/>
    <w:rsid w:val="005F714F"/>
    <w:rsid w:val="005F73C7"/>
    <w:rsid w:val="005F75EA"/>
    <w:rsid w:val="005F7DE4"/>
    <w:rsid w:val="005F7FE5"/>
    <w:rsid w:val="006000EC"/>
    <w:rsid w:val="006008A6"/>
    <w:rsid w:val="00601017"/>
    <w:rsid w:val="006022CB"/>
    <w:rsid w:val="00602F01"/>
    <w:rsid w:val="00602F04"/>
    <w:rsid w:val="006034B9"/>
    <w:rsid w:val="006034EA"/>
    <w:rsid w:val="006047F5"/>
    <w:rsid w:val="00604E8D"/>
    <w:rsid w:val="00605EAE"/>
    <w:rsid w:val="00606CA2"/>
    <w:rsid w:val="00606DDD"/>
    <w:rsid w:val="00606E86"/>
    <w:rsid w:val="00606F69"/>
    <w:rsid w:val="00607412"/>
    <w:rsid w:val="00607992"/>
    <w:rsid w:val="006105A3"/>
    <w:rsid w:val="006105A4"/>
    <w:rsid w:val="006106B9"/>
    <w:rsid w:val="00610BC0"/>
    <w:rsid w:val="006112CD"/>
    <w:rsid w:val="00611850"/>
    <w:rsid w:val="00612446"/>
    <w:rsid w:val="00613416"/>
    <w:rsid w:val="0061384A"/>
    <w:rsid w:val="00613F1F"/>
    <w:rsid w:val="0061514D"/>
    <w:rsid w:val="0061569E"/>
    <w:rsid w:val="00615DE3"/>
    <w:rsid w:val="006163C0"/>
    <w:rsid w:val="006164E2"/>
    <w:rsid w:val="00616973"/>
    <w:rsid w:val="00616C9B"/>
    <w:rsid w:val="0061761D"/>
    <w:rsid w:val="00617706"/>
    <w:rsid w:val="006200B8"/>
    <w:rsid w:val="0062029E"/>
    <w:rsid w:val="0062057E"/>
    <w:rsid w:val="00620BF2"/>
    <w:rsid w:val="00621543"/>
    <w:rsid w:val="00621670"/>
    <w:rsid w:val="006216C1"/>
    <w:rsid w:val="00621A55"/>
    <w:rsid w:val="00622478"/>
    <w:rsid w:val="006225D5"/>
    <w:rsid w:val="006238DB"/>
    <w:rsid w:val="0062588B"/>
    <w:rsid w:val="00625E87"/>
    <w:rsid w:val="00626303"/>
    <w:rsid w:val="00626A31"/>
    <w:rsid w:val="00626D21"/>
    <w:rsid w:val="00626FF7"/>
    <w:rsid w:val="00627292"/>
    <w:rsid w:val="006274DE"/>
    <w:rsid w:val="00627A1A"/>
    <w:rsid w:val="00627B88"/>
    <w:rsid w:val="00627FA7"/>
    <w:rsid w:val="0063013E"/>
    <w:rsid w:val="006302F3"/>
    <w:rsid w:val="00630867"/>
    <w:rsid w:val="00630894"/>
    <w:rsid w:val="006310D3"/>
    <w:rsid w:val="00631728"/>
    <w:rsid w:val="00632393"/>
    <w:rsid w:val="00632D1F"/>
    <w:rsid w:val="00633414"/>
    <w:rsid w:val="00634455"/>
    <w:rsid w:val="00634B16"/>
    <w:rsid w:val="00634CEA"/>
    <w:rsid w:val="00635245"/>
    <w:rsid w:val="00635982"/>
    <w:rsid w:val="00636417"/>
    <w:rsid w:val="006368C3"/>
    <w:rsid w:val="00636BCA"/>
    <w:rsid w:val="0063742E"/>
    <w:rsid w:val="006375D8"/>
    <w:rsid w:val="0063793D"/>
    <w:rsid w:val="006408FD"/>
    <w:rsid w:val="00640F77"/>
    <w:rsid w:val="006429B1"/>
    <w:rsid w:val="006438FA"/>
    <w:rsid w:val="006439E7"/>
    <w:rsid w:val="0064509B"/>
    <w:rsid w:val="006456E5"/>
    <w:rsid w:val="00645F5C"/>
    <w:rsid w:val="00646A48"/>
    <w:rsid w:val="00646A66"/>
    <w:rsid w:val="006472B3"/>
    <w:rsid w:val="00647317"/>
    <w:rsid w:val="00647A60"/>
    <w:rsid w:val="00647F9A"/>
    <w:rsid w:val="00650300"/>
    <w:rsid w:val="0065068A"/>
    <w:rsid w:val="0065068E"/>
    <w:rsid w:val="006519EB"/>
    <w:rsid w:val="0065240A"/>
    <w:rsid w:val="0065275E"/>
    <w:rsid w:val="0065299D"/>
    <w:rsid w:val="00652AC3"/>
    <w:rsid w:val="00653CF9"/>
    <w:rsid w:val="00654C75"/>
    <w:rsid w:val="00654E35"/>
    <w:rsid w:val="006557A0"/>
    <w:rsid w:val="006558E3"/>
    <w:rsid w:val="00655B51"/>
    <w:rsid w:val="00655D50"/>
    <w:rsid w:val="006560DD"/>
    <w:rsid w:val="00656645"/>
    <w:rsid w:val="00656D18"/>
    <w:rsid w:val="00656D9E"/>
    <w:rsid w:val="00660AF9"/>
    <w:rsid w:val="00661791"/>
    <w:rsid w:val="00661E2B"/>
    <w:rsid w:val="00661E7F"/>
    <w:rsid w:val="00662242"/>
    <w:rsid w:val="00662524"/>
    <w:rsid w:val="00662DA8"/>
    <w:rsid w:val="00663A91"/>
    <w:rsid w:val="006645C5"/>
    <w:rsid w:val="00664763"/>
    <w:rsid w:val="00664EA8"/>
    <w:rsid w:val="006651C8"/>
    <w:rsid w:val="006655AB"/>
    <w:rsid w:val="00666274"/>
    <w:rsid w:val="00666839"/>
    <w:rsid w:val="00667AA8"/>
    <w:rsid w:val="00667EB4"/>
    <w:rsid w:val="0067093A"/>
    <w:rsid w:val="0067155E"/>
    <w:rsid w:val="00671F4B"/>
    <w:rsid w:val="00672715"/>
    <w:rsid w:val="00673760"/>
    <w:rsid w:val="006744AB"/>
    <w:rsid w:val="00674D10"/>
    <w:rsid w:val="00675640"/>
    <w:rsid w:val="006769D6"/>
    <w:rsid w:val="006775CB"/>
    <w:rsid w:val="00677C61"/>
    <w:rsid w:val="00677C9F"/>
    <w:rsid w:val="00677CAE"/>
    <w:rsid w:val="00680C22"/>
    <w:rsid w:val="0068180B"/>
    <w:rsid w:val="006827F3"/>
    <w:rsid w:val="00682BAA"/>
    <w:rsid w:val="00682D88"/>
    <w:rsid w:val="00683ACA"/>
    <w:rsid w:val="00683B3B"/>
    <w:rsid w:val="00684700"/>
    <w:rsid w:val="006847E4"/>
    <w:rsid w:val="00685A7A"/>
    <w:rsid w:val="00686058"/>
    <w:rsid w:val="00686920"/>
    <w:rsid w:val="00686A27"/>
    <w:rsid w:val="00686BA6"/>
    <w:rsid w:val="00686E17"/>
    <w:rsid w:val="006871D3"/>
    <w:rsid w:val="00687269"/>
    <w:rsid w:val="006874F0"/>
    <w:rsid w:val="00687D3F"/>
    <w:rsid w:val="00687D8E"/>
    <w:rsid w:val="00687EF8"/>
    <w:rsid w:val="00691708"/>
    <w:rsid w:val="00692482"/>
    <w:rsid w:val="00692511"/>
    <w:rsid w:val="00692858"/>
    <w:rsid w:val="00693219"/>
    <w:rsid w:val="00693270"/>
    <w:rsid w:val="006938A3"/>
    <w:rsid w:val="00694EBF"/>
    <w:rsid w:val="006951ED"/>
    <w:rsid w:val="006953D9"/>
    <w:rsid w:val="00695B66"/>
    <w:rsid w:val="006964C9"/>
    <w:rsid w:val="00697780"/>
    <w:rsid w:val="006979D8"/>
    <w:rsid w:val="006A0475"/>
    <w:rsid w:val="006A2A17"/>
    <w:rsid w:val="006A35B5"/>
    <w:rsid w:val="006A3AFA"/>
    <w:rsid w:val="006A4036"/>
    <w:rsid w:val="006A475B"/>
    <w:rsid w:val="006A4E49"/>
    <w:rsid w:val="006A589B"/>
    <w:rsid w:val="006A6F28"/>
    <w:rsid w:val="006A7480"/>
    <w:rsid w:val="006A7AA0"/>
    <w:rsid w:val="006B0021"/>
    <w:rsid w:val="006B052A"/>
    <w:rsid w:val="006B3306"/>
    <w:rsid w:val="006B39BC"/>
    <w:rsid w:val="006B3EF6"/>
    <w:rsid w:val="006B5B26"/>
    <w:rsid w:val="006B607C"/>
    <w:rsid w:val="006B6118"/>
    <w:rsid w:val="006B66B2"/>
    <w:rsid w:val="006B69CB"/>
    <w:rsid w:val="006B74D0"/>
    <w:rsid w:val="006B7B35"/>
    <w:rsid w:val="006C051B"/>
    <w:rsid w:val="006C0F4A"/>
    <w:rsid w:val="006C12BC"/>
    <w:rsid w:val="006C15FE"/>
    <w:rsid w:val="006C22CD"/>
    <w:rsid w:val="006C29C4"/>
    <w:rsid w:val="006C2D5D"/>
    <w:rsid w:val="006C32CD"/>
    <w:rsid w:val="006C3C9E"/>
    <w:rsid w:val="006C5335"/>
    <w:rsid w:val="006C59C2"/>
    <w:rsid w:val="006C5B65"/>
    <w:rsid w:val="006C689C"/>
    <w:rsid w:val="006D0873"/>
    <w:rsid w:val="006D0B7D"/>
    <w:rsid w:val="006D0E17"/>
    <w:rsid w:val="006D13F0"/>
    <w:rsid w:val="006D1698"/>
    <w:rsid w:val="006D1DCE"/>
    <w:rsid w:val="006D1E8A"/>
    <w:rsid w:val="006D2744"/>
    <w:rsid w:val="006D3CA5"/>
    <w:rsid w:val="006D3FE4"/>
    <w:rsid w:val="006D4C92"/>
    <w:rsid w:val="006D4FD7"/>
    <w:rsid w:val="006D618A"/>
    <w:rsid w:val="006D624E"/>
    <w:rsid w:val="006D6355"/>
    <w:rsid w:val="006D64B8"/>
    <w:rsid w:val="006D6770"/>
    <w:rsid w:val="006D6AF7"/>
    <w:rsid w:val="006D6DC6"/>
    <w:rsid w:val="006D6F8D"/>
    <w:rsid w:val="006D7303"/>
    <w:rsid w:val="006D7854"/>
    <w:rsid w:val="006D79DD"/>
    <w:rsid w:val="006D7C0E"/>
    <w:rsid w:val="006E0F0A"/>
    <w:rsid w:val="006E10C5"/>
    <w:rsid w:val="006E1139"/>
    <w:rsid w:val="006E18DF"/>
    <w:rsid w:val="006E19DD"/>
    <w:rsid w:val="006E2028"/>
    <w:rsid w:val="006E23B3"/>
    <w:rsid w:val="006E2578"/>
    <w:rsid w:val="006E2EC6"/>
    <w:rsid w:val="006E3401"/>
    <w:rsid w:val="006E39E4"/>
    <w:rsid w:val="006E429C"/>
    <w:rsid w:val="006E4731"/>
    <w:rsid w:val="006E47C7"/>
    <w:rsid w:val="006E5275"/>
    <w:rsid w:val="006E55AC"/>
    <w:rsid w:val="006E5A7C"/>
    <w:rsid w:val="006E627E"/>
    <w:rsid w:val="006E62CF"/>
    <w:rsid w:val="006E6688"/>
    <w:rsid w:val="006E6E62"/>
    <w:rsid w:val="006E721E"/>
    <w:rsid w:val="006E7C44"/>
    <w:rsid w:val="006F011C"/>
    <w:rsid w:val="006F1A2D"/>
    <w:rsid w:val="006F2577"/>
    <w:rsid w:val="006F2752"/>
    <w:rsid w:val="006F3605"/>
    <w:rsid w:val="006F3CD0"/>
    <w:rsid w:val="006F3DA2"/>
    <w:rsid w:val="006F4DB0"/>
    <w:rsid w:val="006F527F"/>
    <w:rsid w:val="006F5AC9"/>
    <w:rsid w:val="006F66A8"/>
    <w:rsid w:val="006F6787"/>
    <w:rsid w:val="006F6A23"/>
    <w:rsid w:val="006F6F1F"/>
    <w:rsid w:val="006F7C31"/>
    <w:rsid w:val="00700ACE"/>
    <w:rsid w:val="00700FD1"/>
    <w:rsid w:val="007015C7"/>
    <w:rsid w:val="007015F7"/>
    <w:rsid w:val="007026B3"/>
    <w:rsid w:val="007029ED"/>
    <w:rsid w:val="007034A8"/>
    <w:rsid w:val="00703815"/>
    <w:rsid w:val="00703AA2"/>
    <w:rsid w:val="00703BD7"/>
    <w:rsid w:val="0070435E"/>
    <w:rsid w:val="00704691"/>
    <w:rsid w:val="0070577C"/>
    <w:rsid w:val="00705966"/>
    <w:rsid w:val="00705A22"/>
    <w:rsid w:val="00705C4A"/>
    <w:rsid w:val="00706A62"/>
    <w:rsid w:val="00706C40"/>
    <w:rsid w:val="00706DB6"/>
    <w:rsid w:val="00706FA3"/>
    <w:rsid w:val="0070792D"/>
    <w:rsid w:val="00707A8C"/>
    <w:rsid w:val="00707ACD"/>
    <w:rsid w:val="00707FBB"/>
    <w:rsid w:val="007105A2"/>
    <w:rsid w:val="00711078"/>
    <w:rsid w:val="0071220A"/>
    <w:rsid w:val="007124C1"/>
    <w:rsid w:val="00714434"/>
    <w:rsid w:val="007147A3"/>
    <w:rsid w:val="00714F81"/>
    <w:rsid w:val="00715868"/>
    <w:rsid w:val="00715BA7"/>
    <w:rsid w:val="00715DDB"/>
    <w:rsid w:val="007160CA"/>
    <w:rsid w:val="00720FB5"/>
    <w:rsid w:val="00721AA5"/>
    <w:rsid w:val="007226B1"/>
    <w:rsid w:val="00722F6C"/>
    <w:rsid w:val="00723574"/>
    <w:rsid w:val="0072464E"/>
    <w:rsid w:val="007246A4"/>
    <w:rsid w:val="007248D5"/>
    <w:rsid w:val="0072492E"/>
    <w:rsid w:val="00724B90"/>
    <w:rsid w:val="007258EB"/>
    <w:rsid w:val="007259BE"/>
    <w:rsid w:val="00725BA2"/>
    <w:rsid w:val="00725E92"/>
    <w:rsid w:val="00726583"/>
    <w:rsid w:val="00726C4A"/>
    <w:rsid w:val="00726C87"/>
    <w:rsid w:val="00726CF7"/>
    <w:rsid w:val="00726E98"/>
    <w:rsid w:val="00726ED3"/>
    <w:rsid w:val="0072721A"/>
    <w:rsid w:val="00727501"/>
    <w:rsid w:val="00727635"/>
    <w:rsid w:val="00727AFB"/>
    <w:rsid w:val="00730350"/>
    <w:rsid w:val="00730D5C"/>
    <w:rsid w:val="00731277"/>
    <w:rsid w:val="007326BA"/>
    <w:rsid w:val="007329D8"/>
    <w:rsid w:val="00732C10"/>
    <w:rsid w:val="00732EF4"/>
    <w:rsid w:val="00734BCD"/>
    <w:rsid w:val="00734C26"/>
    <w:rsid w:val="00735B36"/>
    <w:rsid w:val="0073663F"/>
    <w:rsid w:val="00737351"/>
    <w:rsid w:val="00737CD7"/>
    <w:rsid w:val="007408CB"/>
    <w:rsid w:val="0074129D"/>
    <w:rsid w:val="0074181B"/>
    <w:rsid w:val="00741908"/>
    <w:rsid w:val="00741D1A"/>
    <w:rsid w:val="00741D73"/>
    <w:rsid w:val="0074330E"/>
    <w:rsid w:val="00744229"/>
    <w:rsid w:val="007446C9"/>
    <w:rsid w:val="00745AC7"/>
    <w:rsid w:val="00745BD7"/>
    <w:rsid w:val="00745C23"/>
    <w:rsid w:val="00746255"/>
    <w:rsid w:val="00746B10"/>
    <w:rsid w:val="00746D45"/>
    <w:rsid w:val="007472DA"/>
    <w:rsid w:val="00750365"/>
    <w:rsid w:val="00750E46"/>
    <w:rsid w:val="0075237E"/>
    <w:rsid w:val="007527E9"/>
    <w:rsid w:val="007537F3"/>
    <w:rsid w:val="00753D17"/>
    <w:rsid w:val="007545D1"/>
    <w:rsid w:val="0075578B"/>
    <w:rsid w:val="00755FFC"/>
    <w:rsid w:val="00756A2F"/>
    <w:rsid w:val="0076076F"/>
    <w:rsid w:val="00760A4C"/>
    <w:rsid w:val="007627CE"/>
    <w:rsid w:val="007632A0"/>
    <w:rsid w:val="00763D20"/>
    <w:rsid w:val="00763DD8"/>
    <w:rsid w:val="00763E68"/>
    <w:rsid w:val="00764365"/>
    <w:rsid w:val="00764B42"/>
    <w:rsid w:val="00764CE4"/>
    <w:rsid w:val="00765247"/>
    <w:rsid w:val="00765A90"/>
    <w:rsid w:val="0076686D"/>
    <w:rsid w:val="00766ACE"/>
    <w:rsid w:val="0076752F"/>
    <w:rsid w:val="0076796F"/>
    <w:rsid w:val="00770922"/>
    <w:rsid w:val="007712EF"/>
    <w:rsid w:val="00772797"/>
    <w:rsid w:val="00772E17"/>
    <w:rsid w:val="007730BC"/>
    <w:rsid w:val="00773157"/>
    <w:rsid w:val="00773390"/>
    <w:rsid w:val="00774332"/>
    <w:rsid w:val="0077474E"/>
    <w:rsid w:val="00774DE2"/>
    <w:rsid w:val="0077644D"/>
    <w:rsid w:val="00776500"/>
    <w:rsid w:val="007772FC"/>
    <w:rsid w:val="0077777A"/>
    <w:rsid w:val="00777E15"/>
    <w:rsid w:val="007802F9"/>
    <w:rsid w:val="0078063F"/>
    <w:rsid w:val="00780D40"/>
    <w:rsid w:val="007814E7"/>
    <w:rsid w:val="007828D7"/>
    <w:rsid w:val="0078301B"/>
    <w:rsid w:val="00783276"/>
    <w:rsid w:val="0078377A"/>
    <w:rsid w:val="007841F5"/>
    <w:rsid w:val="0078433D"/>
    <w:rsid w:val="00784E3A"/>
    <w:rsid w:val="0078500F"/>
    <w:rsid w:val="00787140"/>
    <w:rsid w:val="0078773F"/>
    <w:rsid w:val="00787BC0"/>
    <w:rsid w:val="00787D50"/>
    <w:rsid w:val="00787DCF"/>
    <w:rsid w:val="00787F46"/>
    <w:rsid w:val="007901DA"/>
    <w:rsid w:val="00791008"/>
    <w:rsid w:val="00791259"/>
    <w:rsid w:val="007915F8"/>
    <w:rsid w:val="00792411"/>
    <w:rsid w:val="00792632"/>
    <w:rsid w:val="0079344F"/>
    <w:rsid w:val="00795007"/>
    <w:rsid w:val="00796A1E"/>
    <w:rsid w:val="00796AB8"/>
    <w:rsid w:val="007976F5"/>
    <w:rsid w:val="00797A81"/>
    <w:rsid w:val="00797E34"/>
    <w:rsid w:val="007A0DF7"/>
    <w:rsid w:val="007A1332"/>
    <w:rsid w:val="007A202A"/>
    <w:rsid w:val="007A2B42"/>
    <w:rsid w:val="007A2B5A"/>
    <w:rsid w:val="007A2C2D"/>
    <w:rsid w:val="007A3405"/>
    <w:rsid w:val="007A3B5F"/>
    <w:rsid w:val="007A3CD8"/>
    <w:rsid w:val="007A3E6D"/>
    <w:rsid w:val="007A43E7"/>
    <w:rsid w:val="007A4CCD"/>
    <w:rsid w:val="007A511A"/>
    <w:rsid w:val="007A5FEC"/>
    <w:rsid w:val="007A6AF5"/>
    <w:rsid w:val="007A6D55"/>
    <w:rsid w:val="007A6D97"/>
    <w:rsid w:val="007A7067"/>
    <w:rsid w:val="007A707A"/>
    <w:rsid w:val="007A71C1"/>
    <w:rsid w:val="007A752A"/>
    <w:rsid w:val="007A7820"/>
    <w:rsid w:val="007B2B1C"/>
    <w:rsid w:val="007B2D04"/>
    <w:rsid w:val="007B2DD8"/>
    <w:rsid w:val="007B331A"/>
    <w:rsid w:val="007B368D"/>
    <w:rsid w:val="007B368F"/>
    <w:rsid w:val="007B3A69"/>
    <w:rsid w:val="007B3E49"/>
    <w:rsid w:val="007B41E9"/>
    <w:rsid w:val="007B4466"/>
    <w:rsid w:val="007B4EC0"/>
    <w:rsid w:val="007B5DC5"/>
    <w:rsid w:val="007B5F96"/>
    <w:rsid w:val="007B605D"/>
    <w:rsid w:val="007B6959"/>
    <w:rsid w:val="007C071F"/>
    <w:rsid w:val="007C07C1"/>
    <w:rsid w:val="007C0A59"/>
    <w:rsid w:val="007C0E0E"/>
    <w:rsid w:val="007C135D"/>
    <w:rsid w:val="007C3C88"/>
    <w:rsid w:val="007C4682"/>
    <w:rsid w:val="007C4EF7"/>
    <w:rsid w:val="007C6262"/>
    <w:rsid w:val="007C6745"/>
    <w:rsid w:val="007C715D"/>
    <w:rsid w:val="007D01B9"/>
    <w:rsid w:val="007D05C0"/>
    <w:rsid w:val="007D05C1"/>
    <w:rsid w:val="007D097A"/>
    <w:rsid w:val="007D0ABC"/>
    <w:rsid w:val="007D0C81"/>
    <w:rsid w:val="007D0D0C"/>
    <w:rsid w:val="007D12E5"/>
    <w:rsid w:val="007D1979"/>
    <w:rsid w:val="007D1C5A"/>
    <w:rsid w:val="007D1D8D"/>
    <w:rsid w:val="007D3B17"/>
    <w:rsid w:val="007D4212"/>
    <w:rsid w:val="007D42D6"/>
    <w:rsid w:val="007D45DE"/>
    <w:rsid w:val="007D4C83"/>
    <w:rsid w:val="007D4ED5"/>
    <w:rsid w:val="007D5389"/>
    <w:rsid w:val="007D5A9B"/>
    <w:rsid w:val="007D6631"/>
    <w:rsid w:val="007D6EBD"/>
    <w:rsid w:val="007D6F2D"/>
    <w:rsid w:val="007D71B3"/>
    <w:rsid w:val="007D7655"/>
    <w:rsid w:val="007E12F8"/>
    <w:rsid w:val="007E1441"/>
    <w:rsid w:val="007E14EB"/>
    <w:rsid w:val="007E1653"/>
    <w:rsid w:val="007E16F1"/>
    <w:rsid w:val="007E1853"/>
    <w:rsid w:val="007E1BA5"/>
    <w:rsid w:val="007E2AD0"/>
    <w:rsid w:val="007E2B3E"/>
    <w:rsid w:val="007E2DCA"/>
    <w:rsid w:val="007E2E18"/>
    <w:rsid w:val="007E2E56"/>
    <w:rsid w:val="007E3A71"/>
    <w:rsid w:val="007E4531"/>
    <w:rsid w:val="007E45BA"/>
    <w:rsid w:val="007E47DA"/>
    <w:rsid w:val="007E4BBE"/>
    <w:rsid w:val="007E5D59"/>
    <w:rsid w:val="007E5EA2"/>
    <w:rsid w:val="007E6583"/>
    <w:rsid w:val="007E671D"/>
    <w:rsid w:val="007E6753"/>
    <w:rsid w:val="007E69CF"/>
    <w:rsid w:val="007E6D09"/>
    <w:rsid w:val="007E6D0C"/>
    <w:rsid w:val="007E7096"/>
    <w:rsid w:val="007E784D"/>
    <w:rsid w:val="007E7D83"/>
    <w:rsid w:val="007E7E49"/>
    <w:rsid w:val="007F0768"/>
    <w:rsid w:val="007F172E"/>
    <w:rsid w:val="007F1CA6"/>
    <w:rsid w:val="007F25CE"/>
    <w:rsid w:val="007F28C1"/>
    <w:rsid w:val="007F2C64"/>
    <w:rsid w:val="007F2D13"/>
    <w:rsid w:val="007F33D6"/>
    <w:rsid w:val="007F3AC4"/>
    <w:rsid w:val="007F3B18"/>
    <w:rsid w:val="007F3B38"/>
    <w:rsid w:val="007F4E91"/>
    <w:rsid w:val="007F4EBB"/>
    <w:rsid w:val="007F51F5"/>
    <w:rsid w:val="007F58E5"/>
    <w:rsid w:val="007F5DAA"/>
    <w:rsid w:val="007F5F82"/>
    <w:rsid w:val="007F6104"/>
    <w:rsid w:val="007F6E71"/>
    <w:rsid w:val="007F7BD7"/>
    <w:rsid w:val="007F7C36"/>
    <w:rsid w:val="00800D78"/>
    <w:rsid w:val="008017F1"/>
    <w:rsid w:val="00801C57"/>
    <w:rsid w:val="00802F0B"/>
    <w:rsid w:val="0080304A"/>
    <w:rsid w:val="008034A3"/>
    <w:rsid w:val="00803642"/>
    <w:rsid w:val="00803AC9"/>
    <w:rsid w:val="008043F7"/>
    <w:rsid w:val="00804ED2"/>
    <w:rsid w:val="00804F2C"/>
    <w:rsid w:val="0080680D"/>
    <w:rsid w:val="00806DBF"/>
    <w:rsid w:val="00806F1D"/>
    <w:rsid w:val="00807032"/>
    <w:rsid w:val="0080714F"/>
    <w:rsid w:val="008073B6"/>
    <w:rsid w:val="00807556"/>
    <w:rsid w:val="00807E1A"/>
    <w:rsid w:val="00807F6C"/>
    <w:rsid w:val="008102D9"/>
    <w:rsid w:val="00810849"/>
    <w:rsid w:val="0081085F"/>
    <w:rsid w:val="0081122E"/>
    <w:rsid w:val="0081179F"/>
    <w:rsid w:val="00811E82"/>
    <w:rsid w:val="008129DF"/>
    <w:rsid w:val="00813A95"/>
    <w:rsid w:val="00813DBE"/>
    <w:rsid w:val="00813F25"/>
    <w:rsid w:val="0081431A"/>
    <w:rsid w:val="0081537F"/>
    <w:rsid w:val="008158D6"/>
    <w:rsid w:val="00815C37"/>
    <w:rsid w:val="00816A99"/>
    <w:rsid w:val="00816C93"/>
    <w:rsid w:val="00817607"/>
    <w:rsid w:val="00817D55"/>
    <w:rsid w:val="008206B3"/>
    <w:rsid w:val="008209D8"/>
    <w:rsid w:val="00820E37"/>
    <w:rsid w:val="0082161A"/>
    <w:rsid w:val="0082198B"/>
    <w:rsid w:val="00821FAC"/>
    <w:rsid w:val="00822602"/>
    <w:rsid w:val="00822C66"/>
    <w:rsid w:val="00822CF8"/>
    <w:rsid w:val="0082314C"/>
    <w:rsid w:val="008231B4"/>
    <w:rsid w:val="0082325C"/>
    <w:rsid w:val="008244E8"/>
    <w:rsid w:val="008246A2"/>
    <w:rsid w:val="008250A2"/>
    <w:rsid w:val="00825108"/>
    <w:rsid w:val="00825CAD"/>
    <w:rsid w:val="00825DBD"/>
    <w:rsid w:val="00826144"/>
    <w:rsid w:val="008263DC"/>
    <w:rsid w:val="00826E68"/>
    <w:rsid w:val="00827994"/>
    <w:rsid w:val="00827CCD"/>
    <w:rsid w:val="0083119A"/>
    <w:rsid w:val="00831DB8"/>
    <w:rsid w:val="00833783"/>
    <w:rsid w:val="00833A28"/>
    <w:rsid w:val="00833BDB"/>
    <w:rsid w:val="00833C3D"/>
    <w:rsid w:val="008340B3"/>
    <w:rsid w:val="0083448C"/>
    <w:rsid w:val="00835225"/>
    <w:rsid w:val="0083677D"/>
    <w:rsid w:val="00836E05"/>
    <w:rsid w:val="00837ADD"/>
    <w:rsid w:val="0084063E"/>
    <w:rsid w:val="00840A1B"/>
    <w:rsid w:val="0084159A"/>
    <w:rsid w:val="00841DE4"/>
    <w:rsid w:val="00842E48"/>
    <w:rsid w:val="00843367"/>
    <w:rsid w:val="008436F6"/>
    <w:rsid w:val="0084403F"/>
    <w:rsid w:val="00844408"/>
    <w:rsid w:val="00845F4B"/>
    <w:rsid w:val="00846090"/>
    <w:rsid w:val="00846102"/>
    <w:rsid w:val="00847CC1"/>
    <w:rsid w:val="00847CFA"/>
    <w:rsid w:val="00847DE7"/>
    <w:rsid w:val="00847F90"/>
    <w:rsid w:val="00850620"/>
    <w:rsid w:val="00851213"/>
    <w:rsid w:val="00851347"/>
    <w:rsid w:val="008516CE"/>
    <w:rsid w:val="00851ED4"/>
    <w:rsid w:val="0085290C"/>
    <w:rsid w:val="00852F1B"/>
    <w:rsid w:val="0085358E"/>
    <w:rsid w:val="00853D77"/>
    <w:rsid w:val="00854A39"/>
    <w:rsid w:val="00854BA8"/>
    <w:rsid w:val="00855068"/>
    <w:rsid w:val="00855760"/>
    <w:rsid w:val="00855B1E"/>
    <w:rsid w:val="00855EA0"/>
    <w:rsid w:val="008564AF"/>
    <w:rsid w:val="00857467"/>
    <w:rsid w:val="00857746"/>
    <w:rsid w:val="008579D8"/>
    <w:rsid w:val="00857E2F"/>
    <w:rsid w:val="0086031A"/>
    <w:rsid w:val="008606A2"/>
    <w:rsid w:val="0086102F"/>
    <w:rsid w:val="0086110A"/>
    <w:rsid w:val="0086177B"/>
    <w:rsid w:val="008617B1"/>
    <w:rsid w:val="008619F8"/>
    <w:rsid w:val="00861F78"/>
    <w:rsid w:val="00863675"/>
    <w:rsid w:val="00863762"/>
    <w:rsid w:val="00863D75"/>
    <w:rsid w:val="008645B9"/>
    <w:rsid w:val="0086480B"/>
    <w:rsid w:val="008648FD"/>
    <w:rsid w:val="00864F98"/>
    <w:rsid w:val="0086521A"/>
    <w:rsid w:val="0086568C"/>
    <w:rsid w:val="008676A1"/>
    <w:rsid w:val="00867AD3"/>
    <w:rsid w:val="00867DEB"/>
    <w:rsid w:val="00870235"/>
    <w:rsid w:val="00870286"/>
    <w:rsid w:val="00870FA5"/>
    <w:rsid w:val="00871667"/>
    <w:rsid w:val="00872018"/>
    <w:rsid w:val="0087237E"/>
    <w:rsid w:val="0087243F"/>
    <w:rsid w:val="008725BF"/>
    <w:rsid w:val="00872A83"/>
    <w:rsid w:val="00873770"/>
    <w:rsid w:val="00873A6B"/>
    <w:rsid w:val="008748C9"/>
    <w:rsid w:val="008748DF"/>
    <w:rsid w:val="008753E8"/>
    <w:rsid w:val="0087572A"/>
    <w:rsid w:val="0087625E"/>
    <w:rsid w:val="00876BEC"/>
    <w:rsid w:val="00877B1A"/>
    <w:rsid w:val="00877B35"/>
    <w:rsid w:val="00877CF8"/>
    <w:rsid w:val="00877E7B"/>
    <w:rsid w:val="0088023A"/>
    <w:rsid w:val="00881425"/>
    <w:rsid w:val="00881A58"/>
    <w:rsid w:val="008821EC"/>
    <w:rsid w:val="00883B7E"/>
    <w:rsid w:val="0088416F"/>
    <w:rsid w:val="008841B5"/>
    <w:rsid w:val="00884972"/>
    <w:rsid w:val="008849E1"/>
    <w:rsid w:val="00885386"/>
    <w:rsid w:val="008855EC"/>
    <w:rsid w:val="00885F0D"/>
    <w:rsid w:val="00885F3B"/>
    <w:rsid w:val="00886276"/>
    <w:rsid w:val="008868F4"/>
    <w:rsid w:val="00886982"/>
    <w:rsid w:val="00887268"/>
    <w:rsid w:val="008876BF"/>
    <w:rsid w:val="00890781"/>
    <w:rsid w:val="00891286"/>
    <w:rsid w:val="00891983"/>
    <w:rsid w:val="00891C59"/>
    <w:rsid w:val="00891CE9"/>
    <w:rsid w:val="00892645"/>
    <w:rsid w:val="00892765"/>
    <w:rsid w:val="00892B38"/>
    <w:rsid w:val="00893867"/>
    <w:rsid w:val="00893ED6"/>
    <w:rsid w:val="008949BB"/>
    <w:rsid w:val="0089567A"/>
    <w:rsid w:val="00896863"/>
    <w:rsid w:val="00896DD0"/>
    <w:rsid w:val="00896F54"/>
    <w:rsid w:val="00896FED"/>
    <w:rsid w:val="0089776D"/>
    <w:rsid w:val="008A1B9D"/>
    <w:rsid w:val="008A1E31"/>
    <w:rsid w:val="008A3289"/>
    <w:rsid w:val="008A384F"/>
    <w:rsid w:val="008A413B"/>
    <w:rsid w:val="008A467F"/>
    <w:rsid w:val="008A4933"/>
    <w:rsid w:val="008A5237"/>
    <w:rsid w:val="008A57E7"/>
    <w:rsid w:val="008A5884"/>
    <w:rsid w:val="008A5A0F"/>
    <w:rsid w:val="008A5B5F"/>
    <w:rsid w:val="008A5E11"/>
    <w:rsid w:val="008A65A4"/>
    <w:rsid w:val="008A6686"/>
    <w:rsid w:val="008A66A3"/>
    <w:rsid w:val="008A66E5"/>
    <w:rsid w:val="008A72F1"/>
    <w:rsid w:val="008A7812"/>
    <w:rsid w:val="008A7DEE"/>
    <w:rsid w:val="008A7F89"/>
    <w:rsid w:val="008B0A04"/>
    <w:rsid w:val="008B20B4"/>
    <w:rsid w:val="008B272B"/>
    <w:rsid w:val="008B28E7"/>
    <w:rsid w:val="008B2A7F"/>
    <w:rsid w:val="008B3906"/>
    <w:rsid w:val="008B3CC8"/>
    <w:rsid w:val="008B3E82"/>
    <w:rsid w:val="008B4D4F"/>
    <w:rsid w:val="008B4ECB"/>
    <w:rsid w:val="008B6EEB"/>
    <w:rsid w:val="008B7128"/>
    <w:rsid w:val="008B7564"/>
    <w:rsid w:val="008B7F66"/>
    <w:rsid w:val="008B7F92"/>
    <w:rsid w:val="008C00E2"/>
    <w:rsid w:val="008C068F"/>
    <w:rsid w:val="008C11B3"/>
    <w:rsid w:val="008C16D6"/>
    <w:rsid w:val="008C28AA"/>
    <w:rsid w:val="008C3A45"/>
    <w:rsid w:val="008C3E3F"/>
    <w:rsid w:val="008C3FCF"/>
    <w:rsid w:val="008C43AF"/>
    <w:rsid w:val="008C43C0"/>
    <w:rsid w:val="008C582B"/>
    <w:rsid w:val="008C6264"/>
    <w:rsid w:val="008C6D35"/>
    <w:rsid w:val="008C6E68"/>
    <w:rsid w:val="008D0429"/>
    <w:rsid w:val="008D0D52"/>
    <w:rsid w:val="008D121A"/>
    <w:rsid w:val="008D1C07"/>
    <w:rsid w:val="008D1F58"/>
    <w:rsid w:val="008D344C"/>
    <w:rsid w:val="008D3616"/>
    <w:rsid w:val="008D3967"/>
    <w:rsid w:val="008D3E09"/>
    <w:rsid w:val="008D3E4C"/>
    <w:rsid w:val="008D4387"/>
    <w:rsid w:val="008D47FD"/>
    <w:rsid w:val="008D48DE"/>
    <w:rsid w:val="008D5142"/>
    <w:rsid w:val="008D5633"/>
    <w:rsid w:val="008D5AC2"/>
    <w:rsid w:val="008D6427"/>
    <w:rsid w:val="008D69C6"/>
    <w:rsid w:val="008D720E"/>
    <w:rsid w:val="008D7B89"/>
    <w:rsid w:val="008D7C6E"/>
    <w:rsid w:val="008E0930"/>
    <w:rsid w:val="008E0DE9"/>
    <w:rsid w:val="008E0E5D"/>
    <w:rsid w:val="008E10CA"/>
    <w:rsid w:val="008E11CC"/>
    <w:rsid w:val="008E156D"/>
    <w:rsid w:val="008E15FD"/>
    <w:rsid w:val="008E1DEB"/>
    <w:rsid w:val="008E21DD"/>
    <w:rsid w:val="008E32FB"/>
    <w:rsid w:val="008E360D"/>
    <w:rsid w:val="008E3962"/>
    <w:rsid w:val="008E3E57"/>
    <w:rsid w:val="008E4C73"/>
    <w:rsid w:val="008E4F11"/>
    <w:rsid w:val="008E6277"/>
    <w:rsid w:val="008E6C96"/>
    <w:rsid w:val="008E776E"/>
    <w:rsid w:val="008E798F"/>
    <w:rsid w:val="008F056A"/>
    <w:rsid w:val="008F1336"/>
    <w:rsid w:val="008F1883"/>
    <w:rsid w:val="008F19C2"/>
    <w:rsid w:val="008F1BA2"/>
    <w:rsid w:val="008F206E"/>
    <w:rsid w:val="008F240B"/>
    <w:rsid w:val="008F26EF"/>
    <w:rsid w:val="008F2B9F"/>
    <w:rsid w:val="008F3243"/>
    <w:rsid w:val="008F35C4"/>
    <w:rsid w:val="008F453F"/>
    <w:rsid w:val="008F5717"/>
    <w:rsid w:val="008F58EB"/>
    <w:rsid w:val="008F60A7"/>
    <w:rsid w:val="008F72B2"/>
    <w:rsid w:val="008F7DFE"/>
    <w:rsid w:val="00900DE5"/>
    <w:rsid w:val="00900FAE"/>
    <w:rsid w:val="00901471"/>
    <w:rsid w:val="00901726"/>
    <w:rsid w:val="00901750"/>
    <w:rsid w:val="00901DB1"/>
    <w:rsid w:val="009028EB"/>
    <w:rsid w:val="009032D7"/>
    <w:rsid w:val="00904288"/>
    <w:rsid w:val="00904793"/>
    <w:rsid w:val="0090502C"/>
    <w:rsid w:val="0090535B"/>
    <w:rsid w:val="009059CB"/>
    <w:rsid w:val="009061C2"/>
    <w:rsid w:val="0090685D"/>
    <w:rsid w:val="009075F1"/>
    <w:rsid w:val="00910845"/>
    <w:rsid w:val="0091173E"/>
    <w:rsid w:val="009118A4"/>
    <w:rsid w:val="00912955"/>
    <w:rsid w:val="00912D4A"/>
    <w:rsid w:val="00913034"/>
    <w:rsid w:val="00914087"/>
    <w:rsid w:val="009140F8"/>
    <w:rsid w:val="0091461D"/>
    <w:rsid w:val="0091518F"/>
    <w:rsid w:val="009159B9"/>
    <w:rsid w:val="00916880"/>
    <w:rsid w:val="00916C7A"/>
    <w:rsid w:val="00920590"/>
    <w:rsid w:val="00920BDB"/>
    <w:rsid w:val="00921DFA"/>
    <w:rsid w:val="00922476"/>
    <w:rsid w:val="00922654"/>
    <w:rsid w:val="00922FA0"/>
    <w:rsid w:val="0092337D"/>
    <w:rsid w:val="00923C3E"/>
    <w:rsid w:val="00923F51"/>
    <w:rsid w:val="009254A9"/>
    <w:rsid w:val="009257A1"/>
    <w:rsid w:val="0092665C"/>
    <w:rsid w:val="00927508"/>
    <w:rsid w:val="00930F97"/>
    <w:rsid w:val="0093130C"/>
    <w:rsid w:val="0093192B"/>
    <w:rsid w:val="009320D8"/>
    <w:rsid w:val="009323B7"/>
    <w:rsid w:val="00932EA3"/>
    <w:rsid w:val="0093303D"/>
    <w:rsid w:val="00934B20"/>
    <w:rsid w:val="00934D0E"/>
    <w:rsid w:val="0093529F"/>
    <w:rsid w:val="00935AEC"/>
    <w:rsid w:val="00935BBF"/>
    <w:rsid w:val="00935E6F"/>
    <w:rsid w:val="00937906"/>
    <w:rsid w:val="009379C6"/>
    <w:rsid w:val="0094044A"/>
    <w:rsid w:val="00940629"/>
    <w:rsid w:val="00940FD3"/>
    <w:rsid w:val="00942239"/>
    <w:rsid w:val="00942388"/>
    <w:rsid w:val="00943029"/>
    <w:rsid w:val="009444D4"/>
    <w:rsid w:val="009446EE"/>
    <w:rsid w:val="00944B73"/>
    <w:rsid w:val="00944E23"/>
    <w:rsid w:val="0094532A"/>
    <w:rsid w:val="00945537"/>
    <w:rsid w:val="009455F0"/>
    <w:rsid w:val="009456DA"/>
    <w:rsid w:val="009474A1"/>
    <w:rsid w:val="00947D5E"/>
    <w:rsid w:val="00950B8C"/>
    <w:rsid w:val="009510B0"/>
    <w:rsid w:val="009515D0"/>
    <w:rsid w:val="0095269D"/>
    <w:rsid w:val="009527C7"/>
    <w:rsid w:val="009527E7"/>
    <w:rsid w:val="00952B37"/>
    <w:rsid w:val="0095372E"/>
    <w:rsid w:val="009537C0"/>
    <w:rsid w:val="00953F31"/>
    <w:rsid w:val="009546AD"/>
    <w:rsid w:val="009551D8"/>
    <w:rsid w:val="00955E37"/>
    <w:rsid w:val="00956464"/>
    <w:rsid w:val="009569DE"/>
    <w:rsid w:val="00957716"/>
    <w:rsid w:val="00957D00"/>
    <w:rsid w:val="00960816"/>
    <w:rsid w:val="00960E26"/>
    <w:rsid w:val="0096183A"/>
    <w:rsid w:val="00961B6C"/>
    <w:rsid w:val="00962F5E"/>
    <w:rsid w:val="0096455A"/>
    <w:rsid w:val="0096466A"/>
    <w:rsid w:val="00964F26"/>
    <w:rsid w:val="0097040A"/>
    <w:rsid w:val="00970DC3"/>
    <w:rsid w:val="00970DF9"/>
    <w:rsid w:val="009722C8"/>
    <w:rsid w:val="00972E11"/>
    <w:rsid w:val="009731B5"/>
    <w:rsid w:val="00973271"/>
    <w:rsid w:val="0097333D"/>
    <w:rsid w:val="00975382"/>
    <w:rsid w:val="00975A06"/>
    <w:rsid w:val="00975E22"/>
    <w:rsid w:val="00975F29"/>
    <w:rsid w:val="00977C08"/>
    <w:rsid w:val="00977C5F"/>
    <w:rsid w:val="00977EB0"/>
    <w:rsid w:val="009809FA"/>
    <w:rsid w:val="00980C0C"/>
    <w:rsid w:val="009813FF"/>
    <w:rsid w:val="0098177F"/>
    <w:rsid w:val="00982785"/>
    <w:rsid w:val="00982FFC"/>
    <w:rsid w:val="009837F0"/>
    <w:rsid w:val="0098447C"/>
    <w:rsid w:val="00984CF0"/>
    <w:rsid w:val="00984CFA"/>
    <w:rsid w:val="00984DB4"/>
    <w:rsid w:val="009854AF"/>
    <w:rsid w:val="00985947"/>
    <w:rsid w:val="00985C07"/>
    <w:rsid w:val="00985CE0"/>
    <w:rsid w:val="00985D75"/>
    <w:rsid w:val="00985F5A"/>
    <w:rsid w:val="00986261"/>
    <w:rsid w:val="0098688F"/>
    <w:rsid w:val="0098748B"/>
    <w:rsid w:val="00987FEF"/>
    <w:rsid w:val="00990049"/>
    <w:rsid w:val="00990499"/>
    <w:rsid w:val="0099074A"/>
    <w:rsid w:val="0099096E"/>
    <w:rsid w:val="00990F02"/>
    <w:rsid w:val="00991A8C"/>
    <w:rsid w:val="00992204"/>
    <w:rsid w:val="00992915"/>
    <w:rsid w:val="009929F1"/>
    <w:rsid w:val="00993462"/>
    <w:rsid w:val="00993918"/>
    <w:rsid w:val="00996051"/>
    <w:rsid w:val="00996683"/>
    <w:rsid w:val="00996790"/>
    <w:rsid w:val="0099759C"/>
    <w:rsid w:val="00997A74"/>
    <w:rsid w:val="009A0071"/>
    <w:rsid w:val="009A03F2"/>
    <w:rsid w:val="009A07F9"/>
    <w:rsid w:val="009A0D06"/>
    <w:rsid w:val="009A0E28"/>
    <w:rsid w:val="009A20BE"/>
    <w:rsid w:val="009A26CD"/>
    <w:rsid w:val="009A28F0"/>
    <w:rsid w:val="009A31FD"/>
    <w:rsid w:val="009A3D0C"/>
    <w:rsid w:val="009A3FFF"/>
    <w:rsid w:val="009A48B8"/>
    <w:rsid w:val="009A55E1"/>
    <w:rsid w:val="009A5D01"/>
    <w:rsid w:val="009A650B"/>
    <w:rsid w:val="009A6929"/>
    <w:rsid w:val="009A7662"/>
    <w:rsid w:val="009A793C"/>
    <w:rsid w:val="009B021C"/>
    <w:rsid w:val="009B1B10"/>
    <w:rsid w:val="009B24B4"/>
    <w:rsid w:val="009B24F4"/>
    <w:rsid w:val="009B27A7"/>
    <w:rsid w:val="009B2F45"/>
    <w:rsid w:val="009B3724"/>
    <w:rsid w:val="009B3B43"/>
    <w:rsid w:val="009B496E"/>
    <w:rsid w:val="009B4BB7"/>
    <w:rsid w:val="009B4CD4"/>
    <w:rsid w:val="009B5944"/>
    <w:rsid w:val="009B6606"/>
    <w:rsid w:val="009B6C9E"/>
    <w:rsid w:val="009B6D06"/>
    <w:rsid w:val="009B7B44"/>
    <w:rsid w:val="009B7E15"/>
    <w:rsid w:val="009C02A8"/>
    <w:rsid w:val="009C031E"/>
    <w:rsid w:val="009C038E"/>
    <w:rsid w:val="009C2907"/>
    <w:rsid w:val="009C3CC4"/>
    <w:rsid w:val="009C45FB"/>
    <w:rsid w:val="009C46FB"/>
    <w:rsid w:val="009C4A89"/>
    <w:rsid w:val="009C4D67"/>
    <w:rsid w:val="009C5A9D"/>
    <w:rsid w:val="009C6250"/>
    <w:rsid w:val="009C6704"/>
    <w:rsid w:val="009C7004"/>
    <w:rsid w:val="009C7CFC"/>
    <w:rsid w:val="009D0F30"/>
    <w:rsid w:val="009D1F31"/>
    <w:rsid w:val="009D2418"/>
    <w:rsid w:val="009D256C"/>
    <w:rsid w:val="009D28B0"/>
    <w:rsid w:val="009D2F10"/>
    <w:rsid w:val="009D4190"/>
    <w:rsid w:val="009D4C3B"/>
    <w:rsid w:val="009D5668"/>
    <w:rsid w:val="009D5AEC"/>
    <w:rsid w:val="009D7699"/>
    <w:rsid w:val="009D7901"/>
    <w:rsid w:val="009D799D"/>
    <w:rsid w:val="009D7A57"/>
    <w:rsid w:val="009D7A5E"/>
    <w:rsid w:val="009D7B49"/>
    <w:rsid w:val="009E04AB"/>
    <w:rsid w:val="009E07FE"/>
    <w:rsid w:val="009E1409"/>
    <w:rsid w:val="009E1C48"/>
    <w:rsid w:val="009E2616"/>
    <w:rsid w:val="009E2E6D"/>
    <w:rsid w:val="009E3263"/>
    <w:rsid w:val="009E33CC"/>
    <w:rsid w:val="009E390C"/>
    <w:rsid w:val="009E3D98"/>
    <w:rsid w:val="009E431F"/>
    <w:rsid w:val="009E5C81"/>
    <w:rsid w:val="009E606E"/>
    <w:rsid w:val="009E619D"/>
    <w:rsid w:val="009E6751"/>
    <w:rsid w:val="009E71C9"/>
    <w:rsid w:val="009E71F9"/>
    <w:rsid w:val="009E74C0"/>
    <w:rsid w:val="009E74E5"/>
    <w:rsid w:val="009E787E"/>
    <w:rsid w:val="009F1391"/>
    <w:rsid w:val="009F265D"/>
    <w:rsid w:val="009F4436"/>
    <w:rsid w:val="009F4A4F"/>
    <w:rsid w:val="009F4CDF"/>
    <w:rsid w:val="009F53D2"/>
    <w:rsid w:val="009F5C01"/>
    <w:rsid w:val="009F64FA"/>
    <w:rsid w:val="009F689E"/>
    <w:rsid w:val="009F6A28"/>
    <w:rsid w:val="009F6FDE"/>
    <w:rsid w:val="009F7125"/>
    <w:rsid w:val="009F71F5"/>
    <w:rsid w:val="009F74D3"/>
    <w:rsid w:val="009F7F8E"/>
    <w:rsid w:val="009F7F96"/>
    <w:rsid w:val="00A0119C"/>
    <w:rsid w:val="00A015A8"/>
    <w:rsid w:val="00A019A0"/>
    <w:rsid w:val="00A042B8"/>
    <w:rsid w:val="00A0444E"/>
    <w:rsid w:val="00A045B7"/>
    <w:rsid w:val="00A05229"/>
    <w:rsid w:val="00A05F28"/>
    <w:rsid w:val="00A06272"/>
    <w:rsid w:val="00A06615"/>
    <w:rsid w:val="00A0699F"/>
    <w:rsid w:val="00A06BEC"/>
    <w:rsid w:val="00A06F16"/>
    <w:rsid w:val="00A0757D"/>
    <w:rsid w:val="00A1024F"/>
    <w:rsid w:val="00A108DD"/>
    <w:rsid w:val="00A10AA6"/>
    <w:rsid w:val="00A10FA6"/>
    <w:rsid w:val="00A116E2"/>
    <w:rsid w:val="00A11A60"/>
    <w:rsid w:val="00A1269A"/>
    <w:rsid w:val="00A12F25"/>
    <w:rsid w:val="00A131E4"/>
    <w:rsid w:val="00A1352A"/>
    <w:rsid w:val="00A13980"/>
    <w:rsid w:val="00A15542"/>
    <w:rsid w:val="00A1571D"/>
    <w:rsid w:val="00A15BD7"/>
    <w:rsid w:val="00A16EA7"/>
    <w:rsid w:val="00A171E5"/>
    <w:rsid w:val="00A17687"/>
    <w:rsid w:val="00A179BF"/>
    <w:rsid w:val="00A2061C"/>
    <w:rsid w:val="00A20683"/>
    <w:rsid w:val="00A20D67"/>
    <w:rsid w:val="00A20D72"/>
    <w:rsid w:val="00A21185"/>
    <w:rsid w:val="00A21458"/>
    <w:rsid w:val="00A21621"/>
    <w:rsid w:val="00A21B5E"/>
    <w:rsid w:val="00A238C5"/>
    <w:rsid w:val="00A23969"/>
    <w:rsid w:val="00A23A78"/>
    <w:rsid w:val="00A242F3"/>
    <w:rsid w:val="00A24875"/>
    <w:rsid w:val="00A25B99"/>
    <w:rsid w:val="00A25C5E"/>
    <w:rsid w:val="00A263C9"/>
    <w:rsid w:val="00A270B5"/>
    <w:rsid w:val="00A271A4"/>
    <w:rsid w:val="00A27226"/>
    <w:rsid w:val="00A27FED"/>
    <w:rsid w:val="00A30605"/>
    <w:rsid w:val="00A306EA"/>
    <w:rsid w:val="00A30FE1"/>
    <w:rsid w:val="00A31030"/>
    <w:rsid w:val="00A31033"/>
    <w:rsid w:val="00A312E3"/>
    <w:rsid w:val="00A313F5"/>
    <w:rsid w:val="00A31BDD"/>
    <w:rsid w:val="00A321F0"/>
    <w:rsid w:val="00A32D9F"/>
    <w:rsid w:val="00A33049"/>
    <w:rsid w:val="00A3311D"/>
    <w:rsid w:val="00A33B6F"/>
    <w:rsid w:val="00A35025"/>
    <w:rsid w:val="00A35535"/>
    <w:rsid w:val="00A35878"/>
    <w:rsid w:val="00A364E2"/>
    <w:rsid w:val="00A3654F"/>
    <w:rsid w:val="00A368C8"/>
    <w:rsid w:val="00A37BA2"/>
    <w:rsid w:val="00A37BE9"/>
    <w:rsid w:val="00A413FB"/>
    <w:rsid w:val="00A41976"/>
    <w:rsid w:val="00A41D54"/>
    <w:rsid w:val="00A41E55"/>
    <w:rsid w:val="00A42991"/>
    <w:rsid w:val="00A42A90"/>
    <w:rsid w:val="00A42C6D"/>
    <w:rsid w:val="00A42F83"/>
    <w:rsid w:val="00A43D39"/>
    <w:rsid w:val="00A4548D"/>
    <w:rsid w:val="00A45FEF"/>
    <w:rsid w:val="00A47271"/>
    <w:rsid w:val="00A474CE"/>
    <w:rsid w:val="00A504A5"/>
    <w:rsid w:val="00A50A57"/>
    <w:rsid w:val="00A51166"/>
    <w:rsid w:val="00A513D1"/>
    <w:rsid w:val="00A51658"/>
    <w:rsid w:val="00A51C0C"/>
    <w:rsid w:val="00A53006"/>
    <w:rsid w:val="00A530E7"/>
    <w:rsid w:val="00A53174"/>
    <w:rsid w:val="00A53438"/>
    <w:rsid w:val="00A537BF"/>
    <w:rsid w:val="00A5380C"/>
    <w:rsid w:val="00A53D51"/>
    <w:rsid w:val="00A545F2"/>
    <w:rsid w:val="00A547DF"/>
    <w:rsid w:val="00A54C07"/>
    <w:rsid w:val="00A56185"/>
    <w:rsid w:val="00A5706B"/>
    <w:rsid w:val="00A57DCB"/>
    <w:rsid w:val="00A615EC"/>
    <w:rsid w:val="00A61954"/>
    <w:rsid w:val="00A62EF3"/>
    <w:rsid w:val="00A63BEB"/>
    <w:rsid w:val="00A63DE0"/>
    <w:rsid w:val="00A64574"/>
    <w:rsid w:val="00A6487F"/>
    <w:rsid w:val="00A65892"/>
    <w:rsid w:val="00A65A42"/>
    <w:rsid w:val="00A66069"/>
    <w:rsid w:val="00A6662D"/>
    <w:rsid w:val="00A677FE"/>
    <w:rsid w:val="00A6789F"/>
    <w:rsid w:val="00A67FE6"/>
    <w:rsid w:val="00A70432"/>
    <w:rsid w:val="00A705A0"/>
    <w:rsid w:val="00A708B0"/>
    <w:rsid w:val="00A70BA0"/>
    <w:rsid w:val="00A71658"/>
    <w:rsid w:val="00A730DF"/>
    <w:rsid w:val="00A730FD"/>
    <w:rsid w:val="00A748A1"/>
    <w:rsid w:val="00A74D8A"/>
    <w:rsid w:val="00A74F52"/>
    <w:rsid w:val="00A75388"/>
    <w:rsid w:val="00A75812"/>
    <w:rsid w:val="00A75A66"/>
    <w:rsid w:val="00A75B2D"/>
    <w:rsid w:val="00A766ED"/>
    <w:rsid w:val="00A76A65"/>
    <w:rsid w:val="00A76BFD"/>
    <w:rsid w:val="00A76CCB"/>
    <w:rsid w:val="00A776B9"/>
    <w:rsid w:val="00A77931"/>
    <w:rsid w:val="00A77EAC"/>
    <w:rsid w:val="00A8021A"/>
    <w:rsid w:val="00A802CC"/>
    <w:rsid w:val="00A81CF3"/>
    <w:rsid w:val="00A81F17"/>
    <w:rsid w:val="00A82562"/>
    <w:rsid w:val="00A82B96"/>
    <w:rsid w:val="00A82D73"/>
    <w:rsid w:val="00A83587"/>
    <w:rsid w:val="00A837EE"/>
    <w:rsid w:val="00A83C1A"/>
    <w:rsid w:val="00A85691"/>
    <w:rsid w:val="00A856D3"/>
    <w:rsid w:val="00A858C4"/>
    <w:rsid w:val="00A859D8"/>
    <w:rsid w:val="00A85BEC"/>
    <w:rsid w:val="00A8623C"/>
    <w:rsid w:val="00A86294"/>
    <w:rsid w:val="00A86944"/>
    <w:rsid w:val="00A871C5"/>
    <w:rsid w:val="00A8740E"/>
    <w:rsid w:val="00A87A44"/>
    <w:rsid w:val="00A90532"/>
    <w:rsid w:val="00A91784"/>
    <w:rsid w:val="00A921AB"/>
    <w:rsid w:val="00A92BFB"/>
    <w:rsid w:val="00A92FC3"/>
    <w:rsid w:val="00A93248"/>
    <w:rsid w:val="00A936C8"/>
    <w:rsid w:val="00A937E7"/>
    <w:rsid w:val="00A93CEF"/>
    <w:rsid w:val="00A943BA"/>
    <w:rsid w:val="00A95271"/>
    <w:rsid w:val="00A953B9"/>
    <w:rsid w:val="00A9562B"/>
    <w:rsid w:val="00A958D2"/>
    <w:rsid w:val="00A95D54"/>
    <w:rsid w:val="00A9604F"/>
    <w:rsid w:val="00A963DE"/>
    <w:rsid w:val="00A96C1B"/>
    <w:rsid w:val="00A96FFE"/>
    <w:rsid w:val="00A97575"/>
    <w:rsid w:val="00AA00B0"/>
    <w:rsid w:val="00AA0D48"/>
    <w:rsid w:val="00AA13E9"/>
    <w:rsid w:val="00AA2D22"/>
    <w:rsid w:val="00AA36BF"/>
    <w:rsid w:val="00AA3D49"/>
    <w:rsid w:val="00AA3E6E"/>
    <w:rsid w:val="00AA415F"/>
    <w:rsid w:val="00AA4C91"/>
    <w:rsid w:val="00AA69B2"/>
    <w:rsid w:val="00AA7769"/>
    <w:rsid w:val="00AA7F3B"/>
    <w:rsid w:val="00AB001A"/>
    <w:rsid w:val="00AB0162"/>
    <w:rsid w:val="00AB059B"/>
    <w:rsid w:val="00AB129E"/>
    <w:rsid w:val="00AB1414"/>
    <w:rsid w:val="00AB285A"/>
    <w:rsid w:val="00AB2ADA"/>
    <w:rsid w:val="00AB3643"/>
    <w:rsid w:val="00AB3C84"/>
    <w:rsid w:val="00AB3EAC"/>
    <w:rsid w:val="00AB43A6"/>
    <w:rsid w:val="00AB45EB"/>
    <w:rsid w:val="00AB4E80"/>
    <w:rsid w:val="00AB50CE"/>
    <w:rsid w:val="00AB52A1"/>
    <w:rsid w:val="00AB569B"/>
    <w:rsid w:val="00AB5762"/>
    <w:rsid w:val="00AB6DE7"/>
    <w:rsid w:val="00AB7907"/>
    <w:rsid w:val="00AC02D3"/>
    <w:rsid w:val="00AC0641"/>
    <w:rsid w:val="00AC1BB6"/>
    <w:rsid w:val="00AC20A3"/>
    <w:rsid w:val="00AC2156"/>
    <w:rsid w:val="00AC2179"/>
    <w:rsid w:val="00AC2662"/>
    <w:rsid w:val="00AC301D"/>
    <w:rsid w:val="00AC3298"/>
    <w:rsid w:val="00AC4015"/>
    <w:rsid w:val="00AC4C6E"/>
    <w:rsid w:val="00AC4D2E"/>
    <w:rsid w:val="00AC5921"/>
    <w:rsid w:val="00AC6CE6"/>
    <w:rsid w:val="00AC6F58"/>
    <w:rsid w:val="00AC73BB"/>
    <w:rsid w:val="00AC7D86"/>
    <w:rsid w:val="00AD0087"/>
    <w:rsid w:val="00AD0AE8"/>
    <w:rsid w:val="00AD0CE1"/>
    <w:rsid w:val="00AD2395"/>
    <w:rsid w:val="00AD2BBB"/>
    <w:rsid w:val="00AD310F"/>
    <w:rsid w:val="00AD3378"/>
    <w:rsid w:val="00AD38F3"/>
    <w:rsid w:val="00AD404A"/>
    <w:rsid w:val="00AD53AA"/>
    <w:rsid w:val="00AD59D9"/>
    <w:rsid w:val="00AD602D"/>
    <w:rsid w:val="00AD69CA"/>
    <w:rsid w:val="00AD74D1"/>
    <w:rsid w:val="00AE08B2"/>
    <w:rsid w:val="00AE08F3"/>
    <w:rsid w:val="00AE08FA"/>
    <w:rsid w:val="00AE0DD1"/>
    <w:rsid w:val="00AE34DF"/>
    <w:rsid w:val="00AE41D5"/>
    <w:rsid w:val="00AE4870"/>
    <w:rsid w:val="00AE5138"/>
    <w:rsid w:val="00AE67FE"/>
    <w:rsid w:val="00AE6FD3"/>
    <w:rsid w:val="00AE7243"/>
    <w:rsid w:val="00AE7619"/>
    <w:rsid w:val="00AE7C90"/>
    <w:rsid w:val="00AF090D"/>
    <w:rsid w:val="00AF0C74"/>
    <w:rsid w:val="00AF1379"/>
    <w:rsid w:val="00AF1F01"/>
    <w:rsid w:val="00AF20F6"/>
    <w:rsid w:val="00AF21E5"/>
    <w:rsid w:val="00AF268F"/>
    <w:rsid w:val="00AF2770"/>
    <w:rsid w:val="00AF27A3"/>
    <w:rsid w:val="00AF2FF8"/>
    <w:rsid w:val="00AF3839"/>
    <w:rsid w:val="00AF4357"/>
    <w:rsid w:val="00AF4727"/>
    <w:rsid w:val="00AF5755"/>
    <w:rsid w:val="00AF5891"/>
    <w:rsid w:val="00AF6025"/>
    <w:rsid w:val="00AF6C42"/>
    <w:rsid w:val="00AF7088"/>
    <w:rsid w:val="00AF74BF"/>
    <w:rsid w:val="00AF7D41"/>
    <w:rsid w:val="00B0200E"/>
    <w:rsid w:val="00B027E5"/>
    <w:rsid w:val="00B02E86"/>
    <w:rsid w:val="00B02F12"/>
    <w:rsid w:val="00B033B4"/>
    <w:rsid w:val="00B0362A"/>
    <w:rsid w:val="00B03CB2"/>
    <w:rsid w:val="00B03FD4"/>
    <w:rsid w:val="00B0467F"/>
    <w:rsid w:val="00B048F7"/>
    <w:rsid w:val="00B04C2D"/>
    <w:rsid w:val="00B050B7"/>
    <w:rsid w:val="00B05402"/>
    <w:rsid w:val="00B0721A"/>
    <w:rsid w:val="00B07539"/>
    <w:rsid w:val="00B1131A"/>
    <w:rsid w:val="00B11B3E"/>
    <w:rsid w:val="00B121D1"/>
    <w:rsid w:val="00B12945"/>
    <w:rsid w:val="00B12EA8"/>
    <w:rsid w:val="00B13683"/>
    <w:rsid w:val="00B13E0F"/>
    <w:rsid w:val="00B13E32"/>
    <w:rsid w:val="00B147B3"/>
    <w:rsid w:val="00B14C58"/>
    <w:rsid w:val="00B153E6"/>
    <w:rsid w:val="00B1581B"/>
    <w:rsid w:val="00B15846"/>
    <w:rsid w:val="00B15CD0"/>
    <w:rsid w:val="00B1620C"/>
    <w:rsid w:val="00B16E7E"/>
    <w:rsid w:val="00B17AD7"/>
    <w:rsid w:val="00B17E62"/>
    <w:rsid w:val="00B20207"/>
    <w:rsid w:val="00B20885"/>
    <w:rsid w:val="00B20F29"/>
    <w:rsid w:val="00B210E9"/>
    <w:rsid w:val="00B21799"/>
    <w:rsid w:val="00B21E74"/>
    <w:rsid w:val="00B23C3E"/>
    <w:rsid w:val="00B24078"/>
    <w:rsid w:val="00B245F6"/>
    <w:rsid w:val="00B260D1"/>
    <w:rsid w:val="00B26FF3"/>
    <w:rsid w:val="00B273A5"/>
    <w:rsid w:val="00B2753A"/>
    <w:rsid w:val="00B2762E"/>
    <w:rsid w:val="00B278AD"/>
    <w:rsid w:val="00B3030E"/>
    <w:rsid w:val="00B303F8"/>
    <w:rsid w:val="00B304E1"/>
    <w:rsid w:val="00B30D4C"/>
    <w:rsid w:val="00B31D90"/>
    <w:rsid w:val="00B31DA6"/>
    <w:rsid w:val="00B31F11"/>
    <w:rsid w:val="00B3263A"/>
    <w:rsid w:val="00B33201"/>
    <w:rsid w:val="00B332D4"/>
    <w:rsid w:val="00B33472"/>
    <w:rsid w:val="00B34444"/>
    <w:rsid w:val="00B349F0"/>
    <w:rsid w:val="00B3624A"/>
    <w:rsid w:val="00B36B5D"/>
    <w:rsid w:val="00B373E0"/>
    <w:rsid w:val="00B3774F"/>
    <w:rsid w:val="00B401B2"/>
    <w:rsid w:val="00B4047D"/>
    <w:rsid w:val="00B40704"/>
    <w:rsid w:val="00B408ED"/>
    <w:rsid w:val="00B40A68"/>
    <w:rsid w:val="00B4105F"/>
    <w:rsid w:val="00B41685"/>
    <w:rsid w:val="00B41895"/>
    <w:rsid w:val="00B41CA9"/>
    <w:rsid w:val="00B41F36"/>
    <w:rsid w:val="00B42008"/>
    <w:rsid w:val="00B42199"/>
    <w:rsid w:val="00B42CD8"/>
    <w:rsid w:val="00B4409B"/>
    <w:rsid w:val="00B443A4"/>
    <w:rsid w:val="00B450B9"/>
    <w:rsid w:val="00B45514"/>
    <w:rsid w:val="00B45616"/>
    <w:rsid w:val="00B45D52"/>
    <w:rsid w:val="00B46136"/>
    <w:rsid w:val="00B46176"/>
    <w:rsid w:val="00B46B01"/>
    <w:rsid w:val="00B47652"/>
    <w:rsid w:val="00B50148"/>
    <w:rsid w:val="00B50F5A"/>
    <w:rsid w:val="00B516BC"/>
    <w:rsid w:val="00B51C7E"/>
    <w:rsid w:val="00B52C68"/>
    <w:rsid w:val="00B535E8"/>
    <w:rsid w:val="00B54116"/>
    <w:rsid w:val="00B54152"/>
    <w:rsid w:val="00B5456E"/>
    <w:rsid w:val="00B547E8"/>
    <w:rsid w:val="00B54B44"/>
    <w:rsid w:val="00B55A36"/>
    <w:rsid w:val="00B57E8E"/>
    <w:rsid w:val="00B601D1"/>
    <w:rsid w:val="00B61BD2"/>
    <w:rsid w:val="00B62FB7"/>
    <w:rsid w:val="00B635A5"/>
    <w:rsid w:val="00B6374D"/>
    <w:rsid w:val="00B63C61"/>
    <w:rsid w:val="00B6405F"/>
    <w:rsid w:val="00B65B80"/>
    <w:rsid w:val="00B65C78"/>
    <w:rsid w:val="00B65FF1"/>
    <w:rsid w:val="00B6686E"/>
    <w:rsid w:val="00B67870"/>
    <w:rsid w:val="00B679E3"/>
    <w:rsid w:val="00B70050"/>
    <w:rsid w:val="00B7008A"/>
    <w:rsid w:val="00B70457"/>
    <w:rsid w:val="00B71769"/>
    <w:rsid w:val="00B71772"/>
    <w:rsid w:val="00B719A2"/>
    <w:rsid w:val="00B72A2C"/>
    <w:rsid w:val="00B72D8B"/>
    <w:rsid w:val="00B73A76"/>
    <w:rsid w:val="00B74A3E"/>
    <w:rsid w:val="00B74F18"/>
    <w:rsid w:val="00B75BCD"/>
    <w:rsid w:val="00B761C9"/>
    <w:rsid w:val="00B7741B"/>
    <w:rsid w:val="00B77C72"/>
    <w:rsid w:val="00B80F0D"/>
    <w:rsid w:val="00B818AD"/>
    <w:rsid w:val="00B81BAC"/>
    <w:rsid w:val="00B8221A"/>
    <w:rsid w:val="00B82416"/>
    <w:rsid w:val="00B826A9"/>
    <w:rsid w:val="00B82860"/>
    <w:rsid w:val="00B83436"/>
    <w:rsid w:val="00B83661"/>
    <w:rsid w:val="00B83F35"/>
    <w:rsid w:val="00B841B9"/>
    <w:rsid w:val="00B841D2"/>
    <w:rsid w:val="00B847B5"/>
    <w:rsid w:val="00B84EF6"/>
    <w:rsid w:val="00B85062"/>
    <w:rsid w:val="00B850CE"/>
    <w:rsid w:val="00B85349"/>
    <w:rsid w:val="00B85BFC"/>
    <w:rsid w:val="00B86103"/>
    <w:rsid w:val="00B8611B"/>
    <w:rsid w:val="00B861C8"/>
    <w:rsid w:val="00B861E6"/>
    <w:rsid w:val="00B86333"/>
    <w:rsid w:val="00B86B9C"/>
    <w:rsid w:val="00B86D49"/>
    <w:rsid w:val="00B8751A"/>
    <w:rsid w:val="00B87C84"/>
    <w:rsid w:val="00B87C89"/>
    <w:rsid w:val="00B9008C"/>
    <w:rsid w:val="00B900E6"/>
    <w:rsid w:val="00B907FF"/>
    <w:rsid w:val="00B91349"/>
    <w:rsid w:val="00B917F1"/>
    <w:rsid w:val="00B919E4"/>
    <w:rsid w:val="00B9239C"/>
    <w:rsid w:val="00B92EC3"/>
    <w:rsid w:val="00B9357B"/>
    <w:rsid w:val="00B93F19"/>
    <w:rsid w:val="00B9417B"/>
    <w:rsid w:val="00B9609D"/>
    <w:rsid w:val="00B962ED"/>
    <w:rsid w:val="00B9635D"/>
    <w:rsid w:val="00B96781"/>
    <w:rsid w:val="00B96ABA"/>
    <w:rsid w:val="00B96D60"/>
    <w:rsid w:val="00B9749D"/>
    <w:rsid w:val="00B97742"/>
    <w:rsid w:val="00B97B26"/>
    <w:rsid w:val="00B97BFB"/>
    <w:rsid w:val="00BA006C"/>
    <w:rsid w:val="00BA026D"/>
    <w:rsid w:val="00BA03D0"/>
    <w:rsid w:val="00BA0BFB"/>
    <w:rsid w:val="00BA0F65"/>
    <w:rsid w:val="00BA1532"/>
    <w:rsid w:val="00BA1651"/>
    <w:rsid w:val="00BA1DC3"/>
    <w:rsid w:val="00BA285C"/>
    <w:rsid w:val="00BA2DD5"/>
    <w:rsid w:val="00BA43D8"/>
    <w:rsid w:val="00BA4941"/>
    <w:rsid w:val="00BA4B35"/>
    <w:rsid w:val="00BA4FA2"/>
    <w:rsid w:val="00BA546B"/>
    <w:rsid w:val="00BA5CE7"/>
    <w:rsid w:val="00BA6007"/>
    <w:rsid w:val="00BA61BE"/>
    <w:rsid w:val="00BA6534"/>
    <w:rsid w:val="00BA7132"/>
    <w:rsid w:val="00BA7CC9"/>
    <w:rsid w:val="00BB0F7E"/>
    <w:rsid w:val="00BB133F"/>
    <w:rsid w:val="00BB177B"/>
    <w:rsid w:val="00BB296B"/>
    <w:rsid w:val="00BB30FF"/>
    <w:rsid w:val="00BB3D2E"/>
    <w:rsid w:val="00BB4059"/>
    <w:rsid w:val="00BB477B"/>
    <w:rsid w:val="00BB540A"/>
    <w:rsid w:val="00BB541B"/>
    <w:rsid w:val="00BB56A6"/>
    <w:rsid w:val="00BB5757"/>
    <w:rsid w:val="00BB57DD"/>
    <w:rsid w:val="00BB5A81"/>
    <w:rsid w:val="00BB6A3D"/>
    <w:rsid w:val="00BB7018"/>
    <w:rsid w:val="00BB780F"/>
    <w:rsid w:val="00BC00B8"/>
    <w:rsid w:val="00BC0966"/>
    <w:rsid w:val="00BC106C"/>
    <w:rsid w:val="00BC225A"/>
    <w:rsid w:val="00BC2D87"/>
    <w:rsid w:val="00BC351D"/>
    <w:rsid w:val="00BC381B"/>
    <w:rsid w:val="00BC3CB3"/>
    <w:rsid w:val="00BC4323"/>
    <w:rsid w:val="00BC4868"/>
    <w:rsid w:val="00BC5120"/>
    <w:rsid w:val="00BC52CC"/>
    <w:rsid w:val="00BC6629"/>
    <w:rsid w:val="00BC7299"/>
    <w:rsid w:val="00BD065C"/>
    <w:rsid w:val="00BD0B3B"/>
    <w:rsid w:val="00BD15F9"/>
    <w:rsid w:val="00BD1C77"/>
    <w:rsid w:val="00BD1F77"/>
    <w:rsid w:val="00BD28B7"/>
    <w:rsid w:val="00BD2E08"/>
    <w:rsid w:val="00BD3D99"/>
    <w:rsid w:val="00BD3DEB"/>
    <w:rsid w:val="00BD4092"/>
    <w:rsid w:val="00BD4504"/>
    <w:rsid w:val="00BD452B"/>
    <w:rsid w:val="00BD479B"/>
    <w:rsid w:val="00BD4F6D"/>
    <w:rsid w:val="00BD50C7"/>
    <w:rsid w:val="00BD55F6"/>
    <w:rsid w:val="00BD77FF"/>
    <w:rsid w:val="00BD7FAE"/>
    <w:rsid w:val="00BE00F6"/>
    <w:rsid w:val="00BE121E"/>
    <w:rsid w:val="00BE163F"/>
    <w:rsid w:val="00BE1936"/>
    <w:rsid w:val="00BE2117"/>
    <w:rsid w:val="00BE22A2"/>
    <w:rsid w:val="00BE36BE"/>
    <w:rsid w:val="00BE39A9"/>
    <w:rsid w:val="00BE3B16"/>
    <w:rsid w:val="00BE3FA9"/>
    <w:rsid w:val="00BE400B"/>
    <w:rsid w:val="00BE4B13"/>
    <w:rsid w:val="00BE53FA"/>
    <w:rsid w:val="00BE5CBB"/>
    <w:rsid w:val="00BE5DD0"/>
    <w:rsid w:val="00BE6153"/>
    <w:rsid w:val="00BE6E7C"/>
    <w:rsid w:val="00BE6EBC"/>
    <w:rsid w:val="00BE6EF6"/>
    <w:rsid w:val="00BE767B"/>
    <w:rsid w:val="00BE7828"/>
    <w:rsid w:val="00BE7A27"/>
    <w:rsid w:val="00BF05F2"/>
    <w:rsid w:val="00BF0E0A"/>
    <w:rsid w:val="00BF1377"/>
    <w:rsid w:val="00BF18CE"/>
    <w:rsid w:val="00BF2609"/>
    <w:rsid w:val="00BF2EC8"/>
    <w:rsid w:val="00BF3F8A"/>
    <w:rsid w:val="00BF45B1"/>
    <w:rsid w:val="00BF493D"/>
    <w:rsid w:val="00BF5C00"/>
    <w:rsid w:val="00BF6866"/>
    <w:rsid w:val="00BF6A1C"/>
    <w:rsid w:val="00BF7974"/>
    <w:rsid w:val="00BF7E40"/>
    <w:rsid w:val="00C00516"/>
    <w:rsid w:val="00C00B42"/>
    <w:rsid w:val="00C01231"/>
    <w:rsid w:val="00C0138A"/>
    <w:rsid w:val="00C013A6"/>
    <w:rsid w:val="00C0202B"/>
    <w:rsid w:val="00C03913"/>
    <w:rsid w:val="00C04F53"/>
    <w:rsid w:val="00C06AE7"/>
    <w:rsid w:val="00C073C7"/>
    <w:rsid w:val="00C0777C"/>
    <w:rsid w:val="00C07B6F"/>
    <w:rsid w:val="00C07BAD"/>
    <w:rsid w:val="00C10035"/>
    <w:rsid w:val="00C10610"/>
    <w:rsid w:val="00C10841"/>
    <w:rsid w:val="00C10B1F"/>
    <w:rsid w:val="00C10BC6"/>
    <w:rsid w:val="00C11D43"/>
    <w:rsid w:val="00C12CD5"/>
    <w:rsid w:val="00C14EC0"/>
    <w:rsid w:val="00C150D2"/>
    <w:rsid w:val="00C15475"/>
    <w:rsid w:val="00C15900"/>
    <w:rsid w:val="00C17223"/>
    <w:rsid w:val="00C17261"/>
    <w:rsid w:val="00C175A4"/>
    <w:rsid w:val="00C17B35"/>
    <w:rsid w:val="00C17BD4"/>
    <w:rsid w:val="00C20178"/>
    <w:rsid w:val="00C202C8"/>
    <w:rsid w:val="00C208DF"/>
    <w:rsid w:val="00C208E3"/>
    <w:rsid w:val="00C2094A"/>
    <w:rsid w:val="00C21B97"/>
    <w:rsid w:val="00C2225F"/>
    <w:rsid w:val="00C2264F"/>
    <w:rsid w:val="00C22FA7"/>
    <w:rsid w:val="00C23858"/>
    <w:rsid w:val="00C23AB4"/>
    <w:rsid w:val="00C23F74"/>
    <w:rsid w:val="00C24782"/>
    <w:rsid w:val="00C25C8E"/>
    <w:rsid w:val="00C266D5"/>
    <w:rsid w:val="00C26ACA"/>
    <w:rsid w:val="00C26FA3"/>
    <w:rsid w:val="00C30132"/>
    <w:rsid w:val="00C31102"/>
    <w:rsid w:val="00C31166"/>
    <w:rsid w:val="00C31237"/>
    <w:rsid w:val="00C31558"/>
    <w:rsid w:val="00C31C7A"/>
    <w:rsid w:val="00C3280E"/>
    <w:rsid w:val="00C32BB3"/>
    <w:rsid w:val="00C3326D"/>
    <w:rsid w:val="00C33813"/>
    <w:rsid w:val="00C3422B"/>
    <w:rsid w:val="00C349F0"/>
    <w:rsid w:val="00C34EEA"/>
    <w:rsid w:val="00C356B0"/>
    <w:rsid w:val="00C362D3"/>
    <w:rsid w:val="00C3686C"/>
    <w:rsid w:val="00C36B67"/>
    <w:rsid w:val="00C36FCB"/>
    <w:rsid w:val="00C370E4"/>
    <w:rsid w:val="00C37109"/>
    <w:rsid w:val="00C3754F"/>
    <w:rsid w:val="00C37877"/>
    <w:rsid w:val="00C37E83"/>
    <w:rsid w:val="00C37EEA"/>
    <w:rsid w:val="00C40214"/>
    <w:rsid w:val="00C40563"/>
    <w:rsid w:val="00C406D6"/>
    <w:rsid w:val="00C41191"/>
    <w:rsid w:val="00C41D66"/>
    <w:rsid w:val="00C41DBE"/>
    <w:rsid w:val="00C423B3"/>
    <w:rsid w:val="00C4243C"/>
    <w:rsid w:val="00C424E5"/>
    <w:rsid w:val="00C42BDD"/>
    <w:rsid w:val="00C42E76"/>
    <w:rsid w:val="00C42EF7"/>
    <w:rsid w:val="00C43678"/>
    <w:rsid w:val="00C446C4"/>
    <w:rsid w:val="00C45D09"/>
    <w:rsid w:val="00C46087"/>
    <w:rsid w:val="00C4748A"/>
    <w:rsid w:val="00C51879"/>
    <w:rsid w:val="00C52343"/>
    <w:rsid w:val="00C523E6"/>
    <w:rsid w:val="00C525F3"/>
    <w:rsid w:val="00C528EE"/>
    <w:rsid w:val="00C52999"/>
    <w:rsid w:val="00C52AA4"/>
    <w:rsid w:val="00C52C7A"/>
    <w:rsid w:val="00C53073"/>
    <w:rsid w:val="00C5311F"/>
    <w:rsid w:val="00C53FFC"/>
    <w:rsid w:val="00C54BC2"/>
    <w:rsid w:val="00C5616E"/>
    <w:rsid w:val="00C56318"/>
    <w:rsid w:val="00C6140B"/>
    <w:rsid w:val="00C61C96"/>
    <w:rsid w:val="00C61CE9"/>
    <w:rsid w:val="00C62F7A"/>
    <w:rsid w:val="00C635A0"/>
    <w:rsid w:val="00C6398D"/>
    <w:rsid w:val="00C63DBC"/>
    <w:rsid w:val="00C644EC"/>
    <w:rsid w:val="00C64562"/>
    <w:rsid w:val="00C64689"/>
    <w:rsid w:val="00C6492E"/>
    <w:rsid w:val="00C64CFC"/>
    <w:rsid w:val="00C64E64"/>
    <w:rsid w:val="00C65288"/>
    <w:rsid w:val="00C66166"/>
    <w:rsid w:val="00C66C0E"/>
    <w:rsid w:val="00C67152"/>
    <w:rsid w:val="00C67421"/>
    <w:rsid w:val="00C677C9"/>
    <w:rsid w:val="00C705C2"/>
    <w:rsid w:val="00C70AA5"/>
    <w:rsid w:val="00C70F4D"/>
    <w:rsid w:val="00C71BFB"/>
    <w:rsid w:val="00C723DB"/>
    <w:rsid w:val="00C72B38"/>
    <w:rsid w:val="00C72E56"/>
    <w:rsid w:val="00C72FC9"/>
    <w:rsid w:val="00C73AEE"/>
    <w:rsid w:val="00C74B17"/>
    <w:rsid w:val="00C7524E"/>
    <w:rsid w:val="00C7584C"/>
    <w:rsid w:val="00C75C6D"/>
    <w:rsid w:val="00C7631A"/>
    <w:rsid w:val="00C76D88"/>
    <w:rsid w:val="00C77BFF"/>
    <w:rsid w:val="00C8032B"/>
    <w:rsid w:val="00C807EA"/>
    <w:rsid w:val="00C80F70"/>
    <w:rsid w:val="00C821CD"/>
    <w:rsid w:val="00C8249D"/>
    <w:rsid w:val="00C82F95"/>
    <w:rsid w:val="00C831FB"/>
    <w:rsid w:val="00C83487"/>
    <w:rsid w:val="00C83B46"/>
    <w:rsid w:val="00C846FD"/>
    <w:rsid w:val="00C85112"/>
    <w:rsid w:val="00C8585C"/>
    <w:rsid w:val="00C85E95"/>
    <w:rsid w:val="00C86029"/>
    <w:rsid w:val="00C8603C"/>
    <w:rsid w:val="00C863D6"/>
    <w:rsid w:val="00C86ACA"/>
    <w:rsid w:val="00C87173"/>
    <w:rsid w:val="00C87B4C"/>
    <w:rsid w:val="00C9073D"/>
    <w:rsid w:val="00C908C8"/>
    <w:rsid w:val="00C91BA8"/>
    <w:rsid w:val="00C9230D"/>
    <w:rsid w:val="00C938A4"/>
    <w:rsid w:val="00C93CEC"/>
    <w:rsid w:val="00C93FC8"/>
    <w:rsid w:val="00C941BE"/>
    <w:rsid w:val="00C94368"/>
    <w:rsid w:val="00C944A3"/>
    <w:rsid w:val="00C94828"/>
    <w:rsid w:val="00C94889"/>
    <w:rsid w:val="00C94EB8"/>
    <w:rsid w:val="00C951C3"/>
    <w:rsid w:val="00C95920"/>
    <w:rsid w:val="00C95D0F"/>
    <w:rsid w:val="00C97E71"/>
    <w:rsid w:val="00CA079D"/>
    <w:rsid w:val="00CA0B38"/>
    <w:rsid w:val="00CA0B7B"/>
    <w:rsid w:val="00CA11AD"/>
    <w:rsid w:val="00CA138F"/>
    <w:rsid w:val="00CA2232"/>
    <w:rsid w:val="00CA2352"/>
    <w:rsid w:val="00CA3220"/>
    <w:rsid w:val="00CA3A8F"/>
    <w:rsid w:val="00CA3E23"/>
    <w:rsid w:val="00CA462B"/>
    <w:rsid w:val="00CA5945"/>
    <w:rsid w:val="00CA5C24"/>
    <w:rsid w:val="00CA6EA4"/>
    <w:rsid w:val="00CA76C4"/>
    <w:rsid w:val="00CA7732"/>
    <w:rsid w:val="00CA798A"/>
    <w:rsid w:val="00CB08FA"/>
    <w:rsid w:val="00CB1F56"/>
    <w:rsid w:val="00CB32FD"/>
    <w:rsid w:val="00CB34A1"/>
    <w:rsid w:val="00CB39E0"/>
    <w:rsid w:val="00CB5A84"/>
    <w:rsid w:val="00CB5EE1"/>
    <w:rsid w:val="00CB674E"/>
    <w:rsid w:val="00CB6DC7"/>
    <w:rsid w:val="00CB76D2"/>
    <w:rsid w:val="00CC01A6"/>
    <w:rsid w:val="00CC02FD"/>
    <w:rsid w:val="00CC0A0B"/>
    <w:rsid w:val="00CC0CFB"/>
    <w:rsid w:val="00CC0EEC"/>
    <w:rsid w:val="00CC0F70"/>
    <w:rsid w:val="00CC10E9"/>
    <w:rsid w:val="00CC1DB5"/>
    <w:rsid w:val="00CC1EF9"/>
    <w:rsid w:val="00CC205F"/>
    <w:rsid w:val="00CC2783"/>
    <w:rsid w:val="00CC29A2"/>
    <w:rsid w:val="00CC2A4E"/>
    <w:rsid w:val="00CC3A18"/>
    <w:rsid w:val="00CC401D"/>
    <w:rsid w:val="00CC54F0"/>
    <w:rsid w:val="00CC5AAB"/>
    <w:rsid w:val="00CC6447"/>
    <w:rsid w:val="00CC696D"/>
    <w:rsid w:val="00CC6FA0"/>
    <w:rsid w:val="00CC7041"/>
    <w:rsid w:val="00CC7350"/>
    <w:rsid w:val="00CC7CB2"/>
    <w:rsid w:val="00CC7F78"/>
    <w:rsid w:val="00CD09BC"/>
    <w:rsid w:val="00CD0FF2"/>
    <w:rsid w:val="00CD16F0"/>
    <w:rsid w:val="00CD1F13"/>
    <w:rsid w:val="00CD2733"/>
    <w:rsid w:val="00CD2886"/>
    <w:rsid w:val="00CD3199"/>
    <w:rsid w:val="00CD3366"/>
    <w:rsid w:val="00CD42FA"/>
    <w:rsid w:val="00CD43F6"/>
    <w:rsid w:val="00CD4A78"/>
    <w:rsid w:val="00CD4C4D"/>
    <w:rsid w:val="00CD4E30"/>
    <w:rsid w:val="00CD5057"/>
    <w:rsid w:val="00CD5327"/>
    <w:rsid w:val="00CD54EA"/>
    <w:rsid w:val="00CD5BB5"/>
    <w:rsid w:val="00CD5D17"/>
    <w:rsid w:val="00CD62B3"/>
    <w:rsid w:val="00CD699A"/>
    <w:rsid w:val="00CD7002"/>
    <w:rsid w:val="00CD763C"/>
    <w:rsid w:val="00CD7BB4"/>
    <w:rsid w:val="00CD7DE0"/>
    <w:rsid w:val="00CE075F"/>
    <w:rsid w:val="00CE0818"/>
    <w:rsid w:val="00CE101C"/>
    <w:rsid w:val="00CE13B4"/>
    <w:rsid w:val="00CE1892"/>
    <w:rsid w:val="00CE1AD6"/>
    <w:rsid w:val="00CE23B6"/>
    <w:rsid w:val="00CE293A"/>
    <w:rsid w:val="00CE2A65"/>
    <w:rsid w:val="00CE3BBA"/>
    <w:rsid w:val="00CE537D"/>
    <w:rsid w:val="00CE571D"/>
    <w:rsid w:val="00CE5FD6"/>
    <w:rsid w:val="00CE6431"/>
    <w:rsid w:val="00CE69B5"/>
    <w:rsid w:val="00CE75F5"/>
    <w:rsid w:val="00CE7CB2"/>
    <w:rsid w:val="00CF0359"/>
    <w:rsid w:val="00CF1F74"/>
    <w:rsid w:val="00CF1F96"/>
    <w:rsid w:val="00CF2225"/>
    <w:rsid w:val="00CF2763"/>
    <w:rsid w:val="00CF2A66"/>
    <w:rsid w:val="00CF2D5B"/>
    <w:rsid w:val="00CF428F"/>
    <w:rsid w:val="00CF4D18"/>
    <w:rsid w:val="00CF4EEB"/>
    <w:rsid w:val="00CF5008"/>
    <w:rsid w:val="00CF5443"/>
    <w:rsid w:val="00CF64DC"/>
    <w:rsid w:val="00CF6572"/>
    <w:rsid w:val="00CF6AE6"/>
    <w:rsid w:val="00CF6B6A"/>
    <w:rsid w:val="00CF7CE0"/>
    <w:rsid w:val="00CF7E7C"/>
    <w:rsid w:val="00D00BEB"/>
    <w:rsid w:val="00D016F5"/>
    <w:rsid w:val="00D01E90"/>
    <w:rsid w:val="00D026DE"/>
    <w:rsid w:val="00D02ADB"/>
    <w:rsid w:val="00D03001"/>
    <w:rsid w:val="00D039F2"/>
    <w:rsid w:val="00D048D4"/>
    <w:rsid w:val="00D04BB2"/>
    <w:rsid w:val="00D05297"/>
    <w:rsid w:val="00D05C25"/>
    <w:rsid w:val="00D0666F"/>
    <w:rsid w:val="00D0765D"/>
    <w:rsid w:val="00D07D9F"/>
    <w:rsid w:val="00D07DEF"/>
    <w:rsid w:val="00D102E1"/>
    <w:rsid w:val="00D1082F"/>
    <w:rsid w:val="00D11941"/>
    <w:rsid w:val="00D11A14"/>
    <w:rsid w:val="00D11CF6"/>
    <w:rsid w:val="00D12D6A"/>
    <w:rsid w:val="00D13056"/>
    <w:rsid w:val="00D1365B"/>
    <w:rsid w:val="00D137AB"/>
    <w:rsid w:val="00D13F3F"/>
    <w:rsid w:val="00D14164"/>
    <w:rsid w:val="00D1527A"/>
    <w:rsid w:val="00D154D4"/>
    <w:rsid w:val="00D15BD4"/>
    <w:rsid w:val="00D1672F"/>
    <w:rsid w:val="00D17308"/>
    <w:rsid w:val="00D17B6C"/>
    <w:rsid w:val="00D20234"/>
    <w:rsid w:val="00D206A5"/>
    <w:rsid w:val="00D21221"/>
    <w:rsid w:val="00D216E5"/>
    <w:rsid w:val="00D21AA8"/>
    <w:rsid w:val="00D2235D"/>
    <w:rsid w:val="00D225AB"/>
    <w:rsid w:val="00D2288C"/>
    <w:rsid w:val="00D22B66"/>
    <w:rsid w:val="00D23024"/>
    <w:rsid w:val="00D2302D"/>
    <w:rsid w:val="00D230A5"/>
    <w:rsid w:val="00D23188"/>
    <w:rsid w:val="00D23668"/>
    <w:rsid w:val="00D24030"/>
    <w:rsid w:val="00D24B54"/>
    <w:rsid w:val="00D25160"/>
    <w:rsid w:val="00D25243"/>
    <w:rsid w:val="00D2575C"/>
    <w:rsid w:val="00D25783"/>
    <w:rsid w:val="00D25C68"/>
    <w:rsid w:val="00D26736"/>
    <w:rsid w:val="00D2782F"/>
    <w:rsid w:val="00D27917"/>
    <w:rsid w:val="00D279B8"/>
    <w:rsid w:val="00D27EC7"/>
    <w:rsid w:val="00D306FC"/>
    <w:rsid w:val="00D309AA"/>
    <w:rsid w:val="00D313CE"/>
    <w:rsid w:val="00D319B6"/>
    <w:rsid w:val="00D31ADD"/>
    <w:rsid w:val="00D31FEA"/>
    <w:rsid w:val="00D326EF"/>
    <w:rsid w:val="00D32755"/>
    <w:rsid w:val="00D32A04"/>
    <w:rsid w:val="00D33189"/>
    <w:rsid w:val="00D33C0E"/>
    <w:rsid w:val="00D33E81"/>
    <w:rsid w:val="00D34C7B"/>
    <w:rsid w:val="00D34D47"/>
    <w:rsid w:val="00D3530D"/>
    <w:rsid w:val="00D35335"/>
    <w:rsid w:val="00D35D67"/>
    <w:rsid w:val="00D35E2E"/>
    <w:rsid w:val="00D3611C"/>
    <w:rsid w:val="00D3618F"/>
    <w:rsid w:val="00D36299"/>
    <w:rsid w:val="00D36AED"/>
    <w:rsid w:val="00D379D3"/>
    <w:rsid w:val="00D409B3"/>
    <w:rsid w:val="00D40A92"/>
    <w:rsid w:val="00D41303"/>
    <w:rsid w:val="00D41382"/>
    <w:rsid w:val="00D4172B"/>
    <w:rsid w:val="00D41D57"/>
    <w:rsid w:val="00D420C5"/>
    <w:rsid w:val="00D42409"/>
    <w:rsid w:val="00D4312D"/>
    <w:rsid w:val="00D436BC"/>
    <w:rsid w:val="00D43DD6"/>
    <w:rsid w:val="00D44113"/>
    <w:rsid w:val="00D44121"/>
    <w:rsid w:val="00D4481F"/>
    <w:rsid w:val="00D45C12"/>
    <w:rsid w:val="00D45F76"/>
    <w:rsid w:val="00D469BA"/>
    <w:rsid w:val="00D46B19"/>
    <w:rsid w:val="00D46E0E"/>
    <w:rsid w:val="00D478EF"/>
    <w:rsid w:val="00D5016E"/>
    <w:rsid w:val="00D5048B"/>
    <w:rsid w:val="00D5094D"/>
    <w:rsid w:val="00D51447"/>
    <w:rsid w:val="00D51AF5"/>
    <w:rsid w:val="00D52356"/>
    <w:rsid w:val="00D53F5C"/>
    <w:rsid w:val="00D5422B"/>
    <w:rsid w:val="00D543E7"/>
    <w:rsid w:val="00D55145"/>
    <w:rsid w:val="00D55927"/>
    <w:rsid w:val="00D55E79"/>
    <w:rsid w:val="00D5655A"/>
    <w:rsid w:val="00D56A63"/>
    <w:rsid w:val="00D56DD0"/>
    <w:rsid w:val="00D572D1"/>
    <w:rsid w:val="00D575E9"/>
    <w:rsid w:val="00D60184"/>
    <w:rsid w:val="00D6067C"/>
    <w:rsid w:val="00D61E67"/>
    <w:rsid w:val="00D623B2"/>
    <w:rsid w:val="00D62647"/>
    <w:rsid w:val="00D6265C"/>
    <w:rsid w:val="00D62B4C"/>
    <w:rsid w:val="00D62FC2"/>
    <w:rsid w:val="00D64C00"/>
    <w:rsid w:val="00D656B6"/>
    <w:rsid w:val="00D657D7"/>
    <w:rsid w:val="00D65B28"/>
    <w:rsid w:val="00D66306"/>
    <w:rsid w:val="00D66454"/>
    <w:rsid w:val="00D669E6"/>
    <w:rsid w:val="00D66B02"/>
    <w:rsid w:val="00D67748"/>
    <w:rsid w:val="00D702D0"/>
    <w:rsid w:val="00D70F10"/>
    <w:rsid w:val="00D71DF5"/>
    <w:rsid w:val="00D720C3"/>
    <w:rsid w:val="00D725DE"/>
    <w:rsid w:val="00D72916"/>
    <w:rsid w:val="00D72BE8"/>
    <w:rsid w:val="00D7403B"/>
    <w:rsid w:val="00D740C6"/>
    <w:rsid w:val="00D74540"/>
    <w:rsid w:val="00D74C86"/>
    <w:rsid w:val="00D7531D"/>
    <w:rsid w:val="00D754AE"/>
    <w:rsid w:val="00D77A03"/>
    <w:rsid w:val="00D77D2A"/>
    <w:rsid w:val="00D80295"/>
    <w:rsid w:val="00D80511"/>
    <w:rsid w:val="00D8075C"/>
    <w:rsid w:val="00D8076C"/>
    <w:rsid w:val="00D8085B"/>
    <w:rsid w:val="00D81508"/>
    <w:rsid w:val="00D81583"/>
    <w:rsid w:val="00D81924"/>
    <w:rsid w:val="00D825EB"/>
    <w:rsid w:val="00D82EF0"/>
    <w:rsid w:val="00D834C4"/>
    <w:rsid w:val="00D83BD7"/>
    <w:rsid w:val="00D83CCA"/>
    <w:rsid w:val="00D841D2"/>
    <w:rsid w:val="00D84A62"/>
    <w:rsid w:val="00D852FC"/>
    <w:rsid w:val="00D85E4C"/>
    <w:rsid w:val="00D86657"/>
    <w:rsid w:val="00D86CD3"/>
    <w:rsid w:val="00D907C7"/>
    <w:rsid w:val="00D90913"/>
    <w:rsid w:val="00D90C94"/>
    <w:rsid w:val="00D91C42"/>
    <w:rsid w:val="00D91EEA"/>
    <w:rsid w:val="00D92079"/>
    <w:rsid w:val="00D923AB"/>
    <w:rsid w:val="00D927F5"/>
    <w:rsid w:val="00D92B43"/>
    <w:rsid w:val="00D92E51"/>
    <w:rsid w:val="00D93393"/>
    <w:rsid w:val="00D9346C"/>
    <w:rsid w:val="00D93C8F"/>
    <w:rsid w:val="00D9445C"/>
    <w:rsid w:val="00D94DEE"/>
    <w:rsid w:val="00D96179"/>
    <w:rsid w:val="00D96194"/>
    <w:rsid w:val="00D96B93"/>
    <w:rsid w:val="00D96E98"/>
    <w:rsid w:val="00D97DC0"/>
    <w:rsid w:val="00DA05B3"/>
    <w:rsid w:val="00DA0BAE"/>
    <w:rsid w:val="00DA11FA"/>
    <w:rsid w:val="00DA1ED6"/>
    <w:rsid w:val="00DA21A4"/>
    <w:rsid w:val="00DA2D75"/>
    <w:rsid w:val="00DA308C"/>
    <w:rsid w:val="00DA3162"/>
    <w:rsid w:val="00DA40CF"/>
    <w:rsid w:val="00DA47AD"/>
    <w:rsid w:val="00DA5F1C"/>
    <w:rsid w:val="00DA6ACD"/>
    <w:rsid w:val="00DA6DC2"/>
    <w:rsid w:val="00DB0AB9"/>
    <w:rsid w:val="00DB10A9"/>
    <w:rsid w:val="00DB1558"/>
    <w:rsid w:val="00DB32D4"/>
    <w:rsid w:val="00DB396A"/>
    <w:rsid w:val="00DB3BE8"/>
    <w:rsid w:val="00DB413A"/>
    <w:rsid w:val="00DB43A3"/>
    <w:rsid w:val="00DB49CA"/>
    <w:rsid w:val="00DB512C"/>
    <w:rsid w:val="00DB547C"/>
    <w:rsid w:val="00DB575C"/>
    <w:rsid w:val="00DB6170"/>
    <w:rsid w:val="00DB6494"/>
    <w:rsid w:val="00DB64AE"/>
    <w:rsid w:val="00DB6ED4"/>
    <w:rsid w:val="00DB7963"/>
    <w:rsid w:val="00DB7E49"/>
    <w:rsid w:val="00DC035C"/>
    <w:rsid w:val="00DC086E"/>
    <w:rsid w:val="00DC121B"/>
    <w:rsid w:val="00DC123B"/>
    <w:rsid w:val="00DC19D9"/>
    <w:rsid w:val="00DC1B85"/>
    <w:rsid w:val="00DC2032"/>
    <w:rsid w:val="00DC2454"/>
    <w:rsid w:val="00DC282F"/>
    <w:rsid w:val="00DC2E23"/>
    <w:rsid w:val="00DC2E33"/>
    <w:rsid w:val="00DC3675"/>
    <w:rsid w:val="00DC39B9"/>
    <w:rsid w:val="00DC44A8"/>
    <w:rsid w:val="00DC4BA6"/>
    <w:rsid w:val="00DC4D5C"/>
    <w:rsid w:val="00DC4EC0"/>
    <w:rsid w:val="00DC5614"/>
    <w:rsid w:val="00DC68F6"/>
    <w:rsid w:val="00DD037B"/>
    <w:rsid w:val="00DD0414"/>
    <w:rsid w:val="00DD05B1"/>
    <w:rsid w:val="00DD0873"/>
    <w:rsid w:val="00DD0DCB"/>
    <w:rsid w:val="00DD1251"/>
    <w:rsid w:val="00DD1276"/>
    <w:rsid w:val="00DD1D7F"/>
    <w:rsid w:val="00DD20D5"/>
    <w:rsid w:val="00DD2A42"/>
    <w:rsid w:val="00DD2DDB"/>
    <w:rsid w:val="00DD3444"/>
    <w:rsid w:val="00DD3F29"/>
    <w:rsid w:val="00DD46AB"/>
    <w:rsid w:val="00DD4F7F"/>
    <w:rsid w:val="00DD6939"/>
    <w:rsid w:val="00DD6A6E"/>
    <w:rsid w:val="00DD7454"/>
    <w:rsid w:val="00DD7B07"/>
    <w:rsid w:val="00DE0126"/>
    <w:rsid w:val="00DE026D"/>
    <w:rsid w:val="00DE0FFC"/>
    <w:rsid w:val="00DE1066"/>
    <w:rsid w:val="00DE18F9"/>
    <w:rsid w:val="00DE348D"/>
    <w:rsid w:val="00DE492B"/>
    <w:rsid w:val="00DE5A17"/>
    <w:rsid w:val="00DE652C"/>
    <w:rsid w:val="00DE6C18"/>
    <w:rsid w:val="00DE6C30"/>
    <w:rsid w:val="00DE6D7C"/>
    <w:rsid w:val="00DE76FB"/>
    <w:rsid w:val="00DE7879"/>
    <w:rsid w:val="00DE7C5D"/>
    <w:rsid w:val="00DF08B9"/>
    <w:rsid w:val="00DF0F3A"/>
    <w:rsid w:val="00DF0F6E"/>
    <w:rsid w:val="00DF0FC5"/>
    <w:rsid w:val="00DF1036"/>
    <w:rsid w:val="00DF13B8"/>
    <w:rsid w:val="00DF1627"/>
    <w:rsid w:val="00DF20CA"/>
    <w:rsid w:val="00DF275B"/>
    <w:rsid w:val="00DF42F0"/>
    <w:rsid w:val="00DF4ACF"/>
    <w:rsid w:val="00DF6181"/>
    <w:rsid w:val="00DF6880"/>
    <w:rsid w:val="00DF7AEE"/>
    <w:rsid w:val="00E00BE0"/>
    <w:rsid w:val="00E00EC5"/>
    <w:rsid w:val="00E017D1"/>
    <w:rsid w:val="00E01B01"/>
    <w:rsid w:val="00E01E87"/>
    <w:rsid w:val="00E02187"/>
    <w:rsid w:val="00E0486B"/>
    <w:rsid w:val="00E04C5F"/>
    <w:rsid w:val="00E06C1F"/>
    <w:rsid w:val="00E10266"/>
    <w:rsid w:val="00E10CEB"/>
    <w:rsid w:val="00E11DAC"/>
    <w:rsid w:val="00E128BA"/>
    <w:rsid w:val="00E13283"/>
    <w:rsid w:val="00E135FF"/>
    <w:rsid w:val="00E1390C"/>
    <w:rsid w:val="00E14CAE"/>
    <w:rsid w:val="00E154D2"/>
    <w:rsid w:val="00E15D74"/>
    <w:rsid w:val="00E17A08"/>
    <w:rsid w:val="00E17F68"/>
    <w:rsid w:val="00E20098"/>
    <w:rsid w:val="00E20974"/>
    <w:rsid w:val="00E20FD4"/>
    <w:rsid w:val="00E217FD"/>
    <w:rsid w:val="00E2181F"/>
    <w:rsid w:val="00E2194D"/>
    <w:rsid w:val="00E21C5C"/>
    <w:rsid w:val="00E2288C"/>
    <w:rsid w:val="00E228AF"/>
    <w:rsid w:val="00E229AA"/>
    <w:rsid w:val="00E24055"/>
    <w:rsid w:val="00E2444D"/>
    <w:rsid w:val="00E249F8"/>
    <w:rsid w:val="00E24A93"/>
    <w:rsid w:val="00E262A3"/>
    <w:rsid w:val="00E27F3B"/>
    <w:rsid w:val="00E27FE5"/>
    <w:rsid w:val="00E306DC"/>
    <w:rsid w:val="00E30BC5"/>
    <w:rsid w:val="00E30D72"/>
    <w:rsid w:val="00E31A04"/>
    <w:rsid w:val="00E328B8"/>
    <w:rsid w:val="00E3380F"/>
    <w:rsid w:val="00E345A5"/>
    <w:rsid w:val="00E3499B"/>
    <w:rsid w:val="00E34A02"/>
    <w:rsid w:val="00E34A3C"/>
    <w:rsid w:val="00E3526E"/>
    <w:rsid w:val="00E35462"/>
    <w:rsid w:val="00E3553A"/>
    <w:rsid w:val="00E35E41"/>
    <w:rsid w:val="00E35EF5"/>
    <w:rsid w:val="00E365F0"/>
    <w:rsid w:val="00E36CB9"/>
    <w:rsid w:val="00E36CC2"/>
    <w:rsid w:val="00E37BCA"/>
    <w:rsid w:val="00E37EB3"/>
    <w:rsid w:val="00E41668"/>
    <w:rsid w:val="00E42203"/>
    <w:rsid w:val="00E422D2"/>
    <w:rsid w:val="00E42A6D"/>
    <w:rsid w:val="00E42E23"/>
    <w:rsid w:val="00E43AAA"/>
    <w:rsid w:val="00E43E9C"/>
    <w:rsid w:val="00E441F2"/>
    <w:rsid w:val="00E44CAC"/>
    <w:rsid w:val="00E44CAF"/>
    <w:rsid w:val="00E452E1"/>
    <w:rsid w:val="00E458CB"/>
    <w:rsid w:val="00E458CE"/>
    <w:rsid w:val="00E458E6"/>
    <w:rsid w:val="00E45AF3"/>
    <w:rsid w:val="00E45D7A"/>
    <w:rsid w:val="00E462C6"/>
    <w:rsid w:val="00E46F44"/>
    <w:rsid w:val="00E50011"/>
    <w:rsid w:val="00E504F4"/>
    <w:rsid w:val="00E5078A"/>
    <w:rsid w:val="00E520BB"/>
    <w:rsid w:val="00E521B6"/>
    <w:rsid w:val="00E52B3E"/>
    <w:rsid w:val="00E53900"/>
    <w:rsid w:val="00E550EF"/>
    <w:rsid w:val="00E553E2"/>
    <w:rsid w:val="00E559C9"/>
    <w:rsid w:val="00E5611D"/>
    <w:rsid w:val="00E563CA"/>
    <w:rsid w:val="00E5700B"/>
    <w:rsid w:val="00E574B6"/>
    <w:rsid w:val="00E609B6"/>
    <w:rsid w:val="00E60F31"/>
    <w:rsid w:val="00E61127"/>
    <w:rsid w:val="00E61E52"/>
    <w:rsid w:val="00E629BB"/>
    <w:rsid w:val="00E62FB7"/>
    <w:rsid w:val="00E6325A"/>
    <w:rsid w:val="00E639C9"/>
    <w:rsid w:val="00E63FC4"/>
    <w:rsid w:val="00E64138"/>
    <w:rsid w:val="00E64253"/>
    <w:rsid w:val="00E6646F"/>
    <w:rsid w:val="00E672ED"/>
    <w:rsid w:val="00E700E9"/>
    <w:rsid w:val="00E70268"/>
    <w:rsid w:val="00E704B4"/>
    <w:rsid w:val="00E70DDC"/>
    <w:rsid w:val="00E7131E"/>
    <w:rsid w:val="00E716BC"/>
    <w:rsid w:val="00E71EBC"/>
    <w:rsid w:val="00E726D2"/>
    <w:rsid w:val="00E728E8"/>
    <w:rsid w:val="00E72938"/>
    <w:rsid w:val="00E73F32"/>
    <w:rsid w:val="00E74404"/>
    <w:rsid w:val="00E748A4"/>
    <w:rsid w:val="00E76E56"/>
    <w:rsid w:val="00E8013C"/>
    <w:rsid w:val="00E80613"/>
    <w:rsid w:val="00E811D8"/>
    <w:rsid w:val="00E820C8"/>
    <w:rsid w:val="00E8257A"/>
    <w:rsid w:val="00E82746"/>
    <w:rsid w:val="00E8276A"/>
    <w:rsid w:val="00E82993"/>
    <w:rsid w:val="00E82A08"/>
    <w:rsid w:val="00E83469"/>
    <w:rsid w:val="00E83A77"/>
    <w:rsid w:val="00E84B9E"/>
    <w:rsid w:val="00E85A35"/>
    <w:rsid w:val="00E85BA1"/>
    <w:rsid w:val="00E86023"/>
    <w:rsid w:val="00E8649F"/>
    <w:rsid w:val="00E86556"/>
    <w:rsid w:val="00E86A35"/>
    <w:rsid w:val="00E86C22"/>
    <w:rsid w:val="00E87CE6"/>
    <w:rsid w:val="00E87EA8"/>
    <w:rsid w:val="00E90AAB"/>
    <w:rsid w:val="00E90FAF"/>
    <w:rsid w:val="00E9172C"/>
    <w:rsid w:val="00E91B3C"/>
    <w:rsid w:val="00E91E5D"/>
    <w:rsid w:val="00E92ACC"/>
    <w:rsid w:val="00E92F15"/>
    <w:rsid w:val="00E94469"/>
    <w:rsid w:val="00E9467D"/>
    <w:rsid w:val="00E946C8"/>
    <w:rsid w:val="00E94C35"/>
    <w:rsid w:val="00E95537"/>
    <w:rsid w:val="00E967CB"/>
    <w:rsid w:val="00E96C7D"/>
    <w:rsid w:val="00E97079"/>
    <w:rsid w:val="00E971CC"/>
    <w:rsid w:val="00EA0489"/>
    <w:rsid w:val="00EA18D4"/>
    <w:rsid w:val="00EA1B3B"/>
    <w:rsid w:val="00EA2570"/>
    <w:rsid w:val="00EA306E"/>
    <w:rsid w:val="00EA356B"/>
    <w:rsid w:val="00EA3B2F"/>
    <w:rsid w:val="00EA4059"/>
    <w:rsid w:val="00EA44C7"/>
    <w:rsid w:val="00EA6BA8"/>
    <w:rsid w:val="00EA771B"/>
    <w:rsid w:val="00EA79A9"/>
    <w:rsid w:val="00EB099B"/>
    <w:rsid w:val="00EB14B0"/>
    <w:rsid w:val="00EB15EB"/>
    <w:rsid w:val="00EB3293"/>
    <w:rsid w:val="00EB4C04"/>
    <w:rsid w:val="00EB50DD"/>
    <w:rsid w:val="00EB6675"/>
    <w:rsid w:val="00EB6ED8"/>
    <w:rsid w:val="00EB7C16"/>
    <w:rsid w:val="00EC06F0"/>
    <w:rsid w:val="00EC0962"/>
    <w:rsid w:val="00EC09FB"/>
    <w:rsid w:val="00EC0FAC"/>
    <w:rsid w:val="00EC1A8F"/>
    <w:rsid w:val="00EC31AE"/>
    <w:rsid w:val="00EC40DC"/>
    <w:rsid w:val="00EC5E66"/>
    <w:rsid w:val="00EC7666"/>
    <w:rsid w:val="00ED07E3"/>
    <w:rsid w:val="00ED083C"/>
    <w:rsid w:val="00ED0F6E"/>
    <w:rsid w:val="00ED14D8"/>
    <w:rsid w:val="00ED1798"/>
    <w:rsid w:val="00ED1C3D"/>
    <w:rsid w:val="00ED22B4"/>
    <w:rsid w:val="00ED2ACE"/>
    <w:rsid w:val="00ED359E"/>
    <w:rsid w:val="00ED53F0"/>
    <w:rsid w:val="00ED5A8E"/>
    <w:rsid w:val="00ED5C0F"/>
    <w:rsid w:val="00ED5E6B"/>
    <w:rsid w:val="00ED6163"/>
    <w:rsid w:val="00ED6333"/>
    <w:rsid w:val="00ED6458"/>
    <w:rsid w:val="00ED6724"/>
    <w:rsid w:val="00ED68F9"/>
    <w:rsid w:val="00ED6A6B"/>
    <w:rsid w:val="00ED6E95"/>
    <w:rsid w:val="00ED754B"/>
    <w:rsid w:val="00EE0ECA"/>
    <w:rsid w:val="00EE1A1D"/>
    <w:rsid w:val="00EE20EC"/>
    <w:rsid w:val="00EE359B"/>
    <w:rsid w:val="00EE3B21"/>
    <w:rsid w:val="00EE4898"/>
    <w:rsid w:val="00EE5472"/>
    <w:rsid w:val="00EE54C2"/>
    <w:rsid w:val="00EE62A0"/>
    <w:rsid w:val="00EE68FE"/>
    <w:rsid w:val="00EE6DEE"/>
    <w:rsid w:val="00EE6E02"/>
    <w:rsid w:val="00EE7065"/>
    <w:rsid w:val="00EE70F8"/>
    <w:rsid w:val="00EE7F4E"/>
    <w:rsid w:val="00EF065C"/>
    <w:rsid w:val="00EF0D01"/>
    <w:rsid w:val="00EF0EAD"/>
    <w:rsid w:val="00EF12AC"/>
    <w:rsid w:val="00EF1549"/>
    <w:rsid w:val="00EF1F10"/>
    <w:rsid w:val="00EF21BB"/>
    <w:rsid w:val="00EF255B"/>
    <w:rsid w:val="00EF3609"/>
    <w:rsid w:val="00EF3BF1"/>
    <w:rsid w:val="00EF3EF7"/>
    <w:rsid w:val="00EF49B0"/>
    <w:rsid w:val="00EF6263"/>
    <w:rsid w:val="00EF6340"/>
    <w:rsid w:val="00EF7269"/>
    <w:rsid w:val="00F01005"/>
    <w:rsid w:val="00F01967"/>
    <w:rsid w:val="00F01CB2"/>
    <w:rsid w:val="00F020EB"/>
    <w:rsid w:val="00F04329"/>
    <w:rsid w:val="00F0434E"/>
    <w:rsid w:val="00F0441B"/>
    <w:rsid w:val="00F046FB"/>
    <w:rsid w:val="00F051CF"/>
    <w:rsid w:val="00F0718A"/>
    <w:rsid w:val="00F07294"/>
    <w:rsid w:val="00F07442"/>
    <w:rsid w:val="00F078BA"/>
    <w:rsid w:val="00F10827"/>
    <w:rsid w:val="00F10B3E"/>
    <w:rsid w:val="00F111AC"/>
    <w:rsid w:val="00F111F5"/>
    <w:rsid w:val="00F11F52"/>
    <w:rsid w:val="00F12173"/>
    <w:rsid w:val="00F129A9"/>
    <w:rsid w:val="00F12E3F"/>
    <w:rsid w:val="00F12F02"/>
    <w:rsid w:val="00F13FDB"/>
    <w:rsid w:val="00F14DB4"/>
    <w:rsid w:val="00F150DD"/>
    <w:rsid w:val="00F15286"/>
    <w:rsid w:val="00F155B2"/>
    <w:rsid w:val="00F1602E"/>
    <w:rsid w:val="00F1641A"/>
    <w:rsid w:val="00F16C0A"/>
    <w:rsid w:val="00F176E8"/>
    <w:rsid w:val="00F177A7"/>
    <w:rsid w:val="00F178ED"/>
    <w:rsid w:val="00F207D2"/>
    <w:rsid w:val="00F20B52"/>
    <w:rsid w:val="00F214F3"/>
    <w:rsid w:val="00F215B5"/>
    <w:rsid w:val="00F22AEA"/>
    <w:rsid w:val="00F22CBF"/>
    <w:rsid w:val="00F22D82"/>
    <w:rsid w:val="00F231C5"/>
    <w:rsid w:val="00F23B6C"/>
    <w:rsid w:val="00F25E6A"/>
    <w:rsid w:val="00F26B3D"/>
    <w:rsid w:val="00F2718B"/>
    <w:rsid w:val="00F275FD"/>
    <w:rsid w:val="00F2766E"/>
    <w:rsid w:val="00F30218"/>
    <w:rsid w:val="00F3035D"/>
    <w:rsid w:val="00F30A16"/>
    <w:rsid w:val="00F314D2"/>
    <w:rsid w:val="00F32CDB"/>
    <w:rsid w:val="00F33483"/>
    <w:rsid w:val="00F336A3"/>
    <w:rsid w:val="00F33D58"/>
    <w:rsid w:val="00F34118"/>
    <w:rsid w:val="00F34551"/>
    <w:rsid w:val="00F367A5"/>
    <w:rsid w:val="00F36B24"/>
    <w:rsid w:val="00F36CB4"/>
    <w:rsid w:val="00F36FD7"/>
    <w:rsid w:val="00F371F4"/>
    <w:rsid w:val="00F37CB5"/>
    <w:rsid w:val="00F40795"/>
    <w:rsid w:val="00F407D9"/>
    <w:rsid w:val="00F41D27"/>
    <w:rsid w:val="00F42C7A"/>
    <w:rsid w:val="00F42EAE"/>
    <w:rsid w:val="00F4326F"/>
    <w:rsid w:val="00F43EC0"/>
    <w:rsid w:val="00F4410B"/>
    <w:rsid w:val="00F44361"/>
    <w:rsid w:val="00F44525"/>
    <w:rsid w:val="00F4494E"/>
    <w:rsid w:val="00F44BFE"/>
    <w:rsid w:val="00F46215"/>
    <w:rsid w:val="00F46419"/>
    <w:rsid w:val="00F46978"/>
    <w:rsid w:val="00F4698A"/>
    <w:rsid w:val="00F46C44"/>
    <w:rsid w:val="00F4785C"/>
    <w:rsid w:val="00F50C55"/>
    <w:rsid w:val="00F51D60"/>
    <w:rsid w:val="00F52166"/>
    <w:rsid w:val="00F521D0"/>
    <w:rsid w:val="00F52546"/>
    <w:rsid w:val="00F529E5"/>
    <w:rsid w:val="00F52D87"/>
    <w:rsid w:val="00F54444"/>
    <w:rsid w:val="00F54D32"/>
    <w:rsid w:val="00F554CE"/>
    <w:rsid w:val="00F55A95"/>
    <w:rsid w:val="00F568E5"/>
    <w:rsid w:val="00F578A0"/>
    <w:rsid w:val="00F578AE"/>
    <w:rsid w:val="00F57906"/>
    <w:rsid w:val="00F60FDF"/>
    <w:rsid w:val="00F61060"/>
    <w:rsid w:val="00F61993"/>
    <w:rsid w:val="00F61C77"/>
    <w:rsid w:val="00F62D52"/>
    <w:rsid w:val="00F63583"/>
    <w:rsid w:val="00F6407D"/>
    <w:rsid w:val="00F65FAA"/>
    <w:rsid w:val="00F67301"/>
    <w:rsid w:val="00F67319"/>
    <w:rsid w:val="00F67552"/>
    <w:rsid w:val="00F676F0"/>
    <w:rsid w:val="00F678C5"/>
    <w:rsid w:val="00F678D4"/>
    <w:rsid w:val="00F67AB4"/>
    <w:rsid w:val="00F71154"/>
    <w:rsid w:val="00F71264"/>
    <w:rsid w:val="00F712B9"/>
    <w:rsid w:val="00F723C7"/>
    <w:rsid w:val="00F728CF"/>
    <w:rsid w:val="00F74524"/>
    <w:rsid w:val="00F752B6"/>
    <w:rsid w:val="00F76102"/>
    <w:rsid w:val="00F762AA"/>
    <w:rsid w:val="00F7691E"/>
    <w:rsid w:val="00F776A8"/>
    <w:rsid w:val="00F77A5C"/>
    <w:rsid w:val="00F80579"/>
    <w:rsid w:val="00F805F5"/>
    <w:rsid w:val="00F807DB"/>
    <w:rsid w:val="00F8092F"/>
    <w:rsid w:val="00F80AF0"/>
    <w:rsid w:val="00F80F54"/>
    <w:rsid w:val="00F8172F"/>
    <w:rsid w:val="00F81CF6"/>
    <w:rsid w:val="00F81F6E"/>
    <w:rsid w:val="00F8239B"/>
    <w:rsid w:val="00F82A32"/>
    <w:rsid w:val="00F82F90"/>
    <w:rsid w:val="00F831A3"/>
    <w:rsid w:val="00F8326D"/>
    <w:rsid w:val="00F8391A"/>
    <w:rsid w:val="00F83BD3"/>
    <w:rsid w:val="00F84F3E"/>
    <w:rsid w:val="00F84FE4"/>
    <w:rsid w:val="00F869C6"/>
    <w:rsid w:val="00F874D6"/>
    <w:rsid w:val="00F874F5"/>
    <w:rsid w:val="00F907AC"/>
    <w:rsid w:val="00F90E12"/>
    <w:rsid w:val="00F91E76"/>
    <w:rsid w:val="00F921D4"/>
    <w:rsid w:val="00F926B6"/>
    <w:rsid w:val="00F9377B"/>
    <w:rsid w:val="00F93B3D"/>
    <w:rsid w:val="00F940BF"/>
    <w:rsid w:val="00F95BCA"/>
    <w:rsid w:val="00F9607C"/>
    <w:rsid w:val="00F9631E"/>
    <w:rsid w:val="00F967B0"/>
    <w:rsid w:val="00F967EA"/>
    <w:rsid w:val="00F96E2C"/>
    <w:rsid w:val="00F97403"/>
    <w:rsid w:val="00FA0088"/>
    <w:rsid w:val="00FA06ED"/>
    <w:rsid w:val="00FA13BE"/>
    <w:rsid w:val="00FA1593"/>
    <w:rsid w:val="00FA1D03"/>
    <w:rsid w:val="00FA2A08"/>
    <w:rsid w:val="00FA2DCE"/>
    <w:rsid w:val="00FA31A1"/>
    <w:rsid w:val="00FA331B"/>
    <w:rsid w:val="00FA3B47"/>
    <w:rsid w:val="00FA4143"/>
    <w:rsid w:val="00FA4385"/>
    <w:rsid w:val="00FA47CE"/>
    <w:rsid w:val="00FA55D0"/>
    <w:rsid w:val="00FA5703"/>
    <w:rsid w:val="00FA60D0"/>
    <w:rsid w:val="00FA6316"/>
    <w:rsid w:val="00FA6961"/>
    <w:rsid w:val="00FA6991"/>
    <w:rsid w:val="00FA6A1C"/>
    <w:rsid w:val="00FB02FE"/>
    <w:rsid w:val="00FB0BFB"/>
    <w:rsid w:val="00FB1979"/>
    <w:rsid w:val="00FB1C1D"/>
    <w:rsid w:val="00FB2327"/>
    <w:rsid w:val="00FB34DA"/>
    <w:rsid w:val="00FB35F9"/>
    <w:rsid w:val="00FB3790"/>
    <w:rsid w:val="00FB45C4"/>
    <w:rsid w:val="00FB5456"/>
    <w:rsid w:val="00FB56E7"/>
    <w:rsid w:val="00FB589C"/>
    <w:rsid w:val="00FB6262"/>
    <w:rsid w:val="00FB6442"/>
    <w:rsid w:val="00FB66A6"/>
    <w:rsid w:val="00FB6D93"/>
    <w:rsid w:val="00FC0570"/>
    <w:rsid w:val="00FC0896"/>
    <w:rsid w:val="00FC08F1"/>
    <w:rsid w:val="00FC2081"/>
    <w:rsid w:val="00FC223F"/>
    <w:rsid w:val="00FC2458"/>
    <w:rsid w:val="00FC2BAA"/>
    <w:rsid w:val="00FC31DB"/>
    <w:rsid w:val="00FC3BC8"/>
    <w:rsid w:val="00FC45A6"/>
    <w:rsid w:val="00FC4DE4"/>
    <w:rsid w:val="00FC61F3"/>
    <w:rsid w:val="00FC6FFB"/>
    <w:rsid w:val="00FC722C"/>
    <w:rsid w:val="00FC75DB"/>
    <w:rsid w:val="00FC7873"/>
    <w:rsid w:val="00FC79E5"/>
    <w:rsid w:val="00FC7EAD"/>
    <w:rsid w:val="00FD1F43"/>
    <w:rsid w:val="00FD2132"/>
    <w:rsid w:val="00FD225B"/>
    <w:rsid w:val="00FD2746"/>
    <w:rsid w:val="00FD3218"/>
    <w:rsid w:val="00FD32A6"/>
    <w:rsid w:val="00FD3D89"/>
    <w:rsid w:val="00FD43D6"/>
    <w:rsid w:val="00FD485B"/>
    <w:rsid w:val="00FD48E0"/>
    <w:rsid w:val="00FD58A0"/>
    <w:rsid w:val="00FD5962"/>
    <w:rsid w:val="00FD6337"/>
    <w:rsid w:val="00FD6401"/>
    <w:rsid w:val="00FD66FF"/>
    <w:rsid w:val="00FD6A8D"/>
    <w:rsid w:val="00FD7190"/>
    <w:rsid w:val="00FD72E8"/>
    <w:rsid w:val="00FE05F8"/>
    <w:rsid w:val="00FE0726"/>
    <w:rsid w:val="00FE09E9"/>
    <w:rsid w:val="00FE0A41"/>
    <w:rsid w:val="00FE0EEC"/>
    <w:rsid w:val="00FE11EF"/>
    <w:rsid w:val="00FE14E5"/>
    <w:rsid w:val="00FE16AE"/>
    <w:rsid w:val="00FE1751"/>
    <w:rsid w:val="00FE19FC"/>
    <w:rsid w:val="00FE1A9E"/>
    <w:rsid w:val="00FE21F5"/>
    <w:rsid w:val="00FE283C"/>
    <w:rsid w:val="00FE321E"/>
    <w:rsid w:val="00FE3311"/>
    <w:rsid w:val="00FE33C2"/>
    <w:rsid w:val="00FE3608"/>
    <w:rsid w:val="00FE3F99"/>
    <w:rsid w:val="00FE48DB"/>
    <w:rsid w:val="00FE5900"/>
    <w:rsid w:val="00FE5B2A"/>
    <w:rsid w:val="00FE74BA"/>
    <w:rsid w:val="00FE7763"/>
    <w:rsid w:val="00FE7938"/>
    <w:rsid w:val="00FE7F62"/>
    <w:rsid w:val="00FF0421"/>
    <w:rsid w:val="00FF0485"/>
    <w:rsid w:val="00FF17CD"/>
    <w:rsid w:val="00FF2324"/>
    <w:rsid w:val="00FF23B7"/>
    <w:rsid w:val="00FF25C3"/>
    <w:rsid w:val="00FF320A"/>
    <w:rsid w:val="00FF35D5"/>
    <w:rsid w:val="00FF3AD8"/>
    <w:rsid w:val="00FF4221"/>
    <w:rsid w:val="00FF48DA"/>
    <w:rsid w:val="00FF71E2"/>
    <w:rsid w:val="00FF783B"/>
    <w:rsid w:val="00FF7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footer" w:uiPriority="0"/>
    <w:lsdException w:name="caption" w:locked="1" w:uiPriority="0" w:qFormat="1"/>
    <w:lsdException w:name="footnote reference" w:uiPriority="0"/>
    <w:lsdException w:name="List Bullet" w:uiPriority="0"/>
    <w:lsdException w:name="List Number" w:locked="1" w:semiHidden="0" w:unhideWhenUsed="0"/>
    <w:lsdException w:name="Title" w:locked="1" w:semiHidden="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nhideWhenUsed="0" w:qFormat="1"/>
    <w:lsdException w:name="Hyperlink" w:locked="1" w:semiHidden="0"/>
    <w:lsdException w:name="Strong" w:locked="1" w:semiHidden="0" w:uiPriority="0" w:unhideWhenUsed="0" w:qFormat="1"/>
    <w:lsdException w:name="Emphasis" w:locked="1" w:semiHidden="0" w:unhideWhenUsed="0" w:qFormat="1"/>
    <w:lsdException w:name="Normal (Web)" w:locked="1" w:semiHidden="0"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444D4"/>
    <w:pPr>
      <w:suppressAutoHyphens/>
    </w:pPr>
    <w:rPr>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9A28F0"/>
    <w:pPr>
      <w:keepNext/>
      <w:tabs>
        <w:tab w:val="num" w:pos="432"/>
      </w:tabs>
      <w:ind w:left="-1204" w:right="-851" w:firstLine="283"/>
      <w:jc w:val="center"/>
      <w:outlineLvl w:val="0"/>
    </w:pPr>
    <w:rPr>
      <w:sz w:val="26"/>
    </w:rPr>
  </w:style>
  <w:style w:type="paragraph" w:styleId="21">
    <w:name w:val="heading 2"/>
    <w:aliases w:val="H2"/>
    <w:basedOn w:val="a2"/>
    <w:next w:val="a2"/>
    <w:link w:val="210"/>
    <w:uiPriority w:val="99"/>
    <w:qFormat/>
    <w:rsid w:val="009A28F0"/>
    <w:pPr>
      <w:keepNext/>
      <w:tabs>
        <w:tab w:val="num" w:pos="576"/>
      </w:tabs>
      <w:ind w:left="576" w:hanging="576"/>
      <w:jc w:val="center"/>
      <w:outlineLvl w:val="1"/>
    </w:pPr>
    <w:rPr>
      <w:b/>
    </w:rPr>
  </w:style>
  <w:style w:type="paragraph" w:styleId="3">
    <w:name w:val="heading 3"/>
    <w:basedOn w:val="a2"/>
    <w:next w:val="a2"/>
    <w:link w:val="31"/>
    <w:uiPriority w:val="99"/>
    <w:qFormat/>
    <w:rsid w:val="009A28F0"/>
    <w:pPr>
      <w:keepNext/>
      <w:tabs>
        <w:tab w:val="num" w:pos="720"/>
      </w:tabs>
      <w:ind w:left="720" w:hanging="720"/>
      <w:outlineLvl w:val="2"/>
    </w:pPr>
    <w:rPr>
      <w:b/>
    </w:rPr>
  </w:style>
  <w:style w:type="paragraph" w:styleId="4">
    <w:name w:val="heading 4"/>
    <w:basedOn w:val="a2"/>
    <w:next w:val="a2"/>
    <w:link w:val="41"/>
    <w:uiPriority w:val="99"/>
    <w:qFormat/>
    <w:rsid w:val="009A28F0"/>
    <w:pPr>
      <w:keepNext/>
      <w:tabs>
        <w:tab w:val="num" w:pos="864"/>
      </w:tabs>
      <w:spacing w:before="240" w:after="60"/>
      <w:ind w:left="864" w:hanging="864"/>
      <w:outlineLvl w:val="3"/>
    </w:pPr>
    <w:rPr>
      <w:b/>
      <w:bCs/>
      <w:sz w:val="28"/>
      <w:szCs w:val="2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D92B95"/>
    <w:rPr>
      <w:rFonts w:ascii="Cambria" w:eastAsia="Times New Roman" w:hAnsi="Cambria" w:cs="Times New Roman"/>
      <w:b/>
      <w:bCs/>
      <w:kern w:val="32"/>
      <w:sz w:val="32"/>
      <w:szCs w:val="32"/>
      <w:lang w:eastAsia="ar-SA"/>
    </w:rPr>
  </w:style>
  <w:style w:type="character" w:customStyle="1" w:styleId="210">
    <w:name w:val="Заголовок 2 Знак1"/>
    <w:aliases w:val="H2 Знак1"/>
    <w:link w:val="21"/>
    <w:uiPriority w:val="9"/>
    <w:semiHidden/>
    <w:rsid w:val="00D92B95"/>
    <w:rPr>
      <w:rFonts w:ascii="Cambria" w:eastAsia="Times New Roman" w:hAnsi="Cambria" w:cs="Times New Roman"/>
      <w:b/>
      <w:bCs/>
      <w:i/>
      <w:iCs/>
      <w:sz w:val="28"/>
      <w:szCs w:val="28"/>
      <w:lang w:eastAsia="ar-SA"/>
    </w:rPr>
  </w:style>
  <w:style w:type="character" w:customStyle="1" w:styleId="31">
    <w:name w:val="Заголовок 3 Знак1"/>
    <w:link w:val="3"/>
    <w:uiPriority w:val="9"/>
    <w:semiHidden/>
    <w:rsid w:val="00D92B95"/>
    <w:rPr>
      <w:rFonts w:ascii="Cambria" w:eastAsia="Times New Roman" w:hAnsi="Cambria" w:cs="Times New Roman"/>
      <w:b/>
      <w:bCs/>
      <w:sz w:val="26"/>
      <w:szCs w:val="26"/>
      <w:lang w:eastAsia="ar-SA"/>
    </w:rPr>
  </w:style>
  <w:style w:type="character" w:customStyle="1" w:styleId="41">
    <w:name w:val="Заголовок 4 Знак1"/>
    <w:link w:val="4"/>
    <w:uiPriority w:val="9"/>
    <w:semiHidden/>
    <w:rsid w:val="00D92B95"/>
    <w:rPr>
      <w:rFonts w:ascii="Calibri" w:eastAsia="Times New Roman" w:hAnsi="Calibri" w:cs="Times New Roman"/>
      <w:b/>
      <w:bCs/>
      <w:sz w:val="28"/>
      <w:szCs w:val="28"/>
      <w:lang w:eastAsia="ar-SA"/>
    </w:rPr>
  </w:style>
  <w:style w:type="character" w:customStyle="1" w:styleId="WW8Num2z0">
    <w:name w:val="WW8Num2z0"/>
    <w:uiPriority w:val="99"/>
    <w:rsid w:val="009A28F0"/>
    <w:rPr>
      <w:rFonts w:ascii="Symbol" w:hAnsi="Symbol"/>
    </w:rPr>
  </w:style>
  <w:style w:type="character" w:customStyle="1" w:styleId="WW8Num4z0">
    <w:name w:val="WW8Num4z0"/>
    <w:uiPriority w:val="99"/>
    <w:rsid w:val="009A28F0"/>
    <w:rPr>
      <w:rFonts w:ascii="Times New Roman" w:hAnsi="Times New Roman"/>
      <w:lang w:val="ru-RU"/>
    </w:rPr>
  </w:style>
  <w:style w:type="character" w:customStyle="1" w:styleId="WW8Num9z0">
    <w:name w:val="WW8Num9z0"/>
    <w:uiPriority w:val="99"/>
    <w:rsid w:val="009A28F0"/>
    <w:rPr>
      <w:b/>
    </w:rPr>
  </w:style>
  <w:style w:type="character" w:customStyle="1" w:styleId="Absatz-Standardschriftart">
    <w:name w:val="Absatz-Standardschriftart"/>
    <w:uiPriority w:val="99"/>
    <w:rsid w:val="009A28F0"/>
  </w:style>
  <w:style w:type="character" w:customStyle="1" w:styleId="WW8Num1z0">
    <w:name w:val="WW8Num1z0"/>
    <w:uiPriority w:val="99"/>
    <w:rsid w:val="009A28F0"/>
    <w:rPr>
      <w:rFonts w:ascii="Symbol" w:hAnsi="Symbol"/>
    </w:rPr>
  </w:style>
  <w:style w:type="character" w:customStyle="1" w:styleId="WW8Num3z0">
    <w:name w:val="WW8Num3z0"/>
    <w:uiPriority w:val="99"/>
    <w:rsid w:val="009A28F0"/>
    <w:rPr>
      <w:rFonts w:ascii="Symbol" w:hAnsi="Symbol"/>
    </w:rPr>
  </w:style>
  <w:style w:type="character" w:customStyle="1" w:styleId="WW8Num4z1">
    <w:name w:val="WW8Num4z1"/>
    <w:uiPriority w:val="99"/>
    <w:rsid w:val="009A28F0"/>
    <w:rPr>
      <w:rFonts w:ascii="Symbol" w:hAnsi="Symbol"/>
    </w:rPr>
  </w:style>
  <w:style w:type="character" w:customStyle="1" w:styleId="WW8Num4z2">
    <w:name w:val="WW8Num4z2"/>
    <w:uiPriority w:val="99"/>
    <w:rsid w:val="009A28F0"/>
    <w:rPr>
      <w:rFonts w:ascii="Wingdings" w:hAnsi="Wingdings"/>
      <w:lang w:val="ru-RU"/>
    </w:rPr>
  </w:style>
  <w:style w:type="character" w:customStyle="1" w:styleId="WW8Num4z4">
    <w:name w:val="WW8Num4z4"/>
    <w:uiPriority w:val="99"/>
    <w:rsid w:val="009A28F0"/>
    <w:rPr>
      <w:rFonts w:ascii="Courier New" w:hAnsi="Courier New"/>
    </w:rPr>
  </w:style>
  <w:style w:type="character" w:customStyle="1" w:styleId="WW8Num4z5">
    <w:name w:val="WW8Num4z5"/>
    <w:uiPriority w:val="99"/>
    <w:rsid w:val="009A28F0"/>
    <w:rPr>
      <w:rFonts w:ascii="Wingdings" w:hAnsi="Wingdings"/>
    </w:rPr>
  </w:style>
  <w:style w:type="character" w:customStyle="1" w:styleId="WW8Num11z0">
    <w:name w:val="WW8Num11z0"/>
    <w:uiPriority w:val="99"/>
    <w:rsid w:val="009A28F0"/>
    <w:rPr>
      <w:color w:val="auto"/>
    </w:rPr>
  </w:style>
  <w:style w:type="character" w:customStyle="1" w:styleId="WW8Num15z1">
    <w:name w:val="WW8Num15z1"/>
    <w:uiPriority w:val="99"/>
    <w:rsid w:val="009A28F0"/>
    <w:rPr>
      <w:rFonts w:ascii="Times New Roman" w:hAnsi="Times New Roman"/>
    </w:rPr>
  </w:style>
  <w:style w:type="character" w:customStyle="1" w:styleId="WW8Num15z3">
    <w:name w:val="WW8Num15z3"/>
    <w:uiPriority w:val="99"/>
    <w:rsid w:val="009A28F0"/>
    <w:rPr>
      <w:rFonts w:ascii="Symbol" w:hAnsi="Symbol"/>
    </w:rPr>
  </w:style>
  <w:style w:type="character" w:customStyle="1" w:styleId="WW8Num16z1">
    <w:name w:val="WW8Num16z1"/>
    <w:uiPriority w:val="99"/>
    <w:rsid w:val="009A28F0"/>
  </w:style>
  <w:style w:type="character" w:customStyle="1" w:styleId="WW8Num17z1">
    <w:name w:val="WW8Num17z1"/>
    <w:uiPriority w:val="99"/>
    <w:rsid w:val="009A28F0"/>
    <w:rPr>
      <w:b/>
    </w:rPr>
  </w:style>
  <w:style w:type="character" w:customStyle="1" w:styleId="WW8Num18z0">
    <w:name w:val="WW8Num18z0"/>
    <w:uiPriority w:val="99"/>
    <w:rsid w:val="009A28F0"/>
    <w:rPr>
      <w:b/>
    </w:rPr>
  </w:style>
  <w:style w:type="character" w:customStyle="1" w:styleId="10">
    <w:name w:val="Основной шрифт абзаца1"/>
    <w:uiPriority w:val="99"/>
    <w:rsid w:val="009A28F0"/>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A28F0"/>
    <w:rPr>
      <w:rFonts w:cs="Times New Roman"/>
      <w:sz w:val="26"/>
      <w:lang w:val="ru-RU" w:eastAsia="ar-SA" w:bidi="ar-SA"/>
    </w:rPr>
  </w:style>
  <w:style w:type="character" w:customStyle="1" w:styleId="22">
    <w:name w:val="Заголовок 2 Знак"/>
    <w:aliases w:val="H2 Знак"/>
    <w:uiPriority w:val="99"/>
    <w:rsid w:val="009A28F0"/>
    <w:rPr>
      <w:rFonts w:cs="Times New Roman"/>
      <w:b/>
      <w:lang w:val="ru-RU" w:eastAsia="ar-SA" w:bidi="ar-SA"/>
    </w:rPr>
  </w:style>
  <w:style w:type="character" w:customStyle="1" w:styleId="13">
    <w:name w:val="Основной текст Знак1"/>
    <w:rsid w:val="009A28F0"/>
    <w:rPr>
      <w:rFonts w:cs="Times New Roman"/>
      <w:sz w:val="28"/>
      <w:lang w:val="ru-RU" w:eastAsia="ar-SA" w:bidi="ar-SA"/>
    </w:rPr>
  </w:style>
  <w:style w:type="character" w:customStyle="1" w:styleId="23">
    <w:name w:val="Основной текст с отступом 2 Знак"/>
    <w:uiPriority w:val="99"/>
    <w:rsid w:val="009A28F0"/>
    <w:rPr>
      <w:rFonts w:cs="Times New Roman"/>
      <w:lang w:val="ru-RU" w:eastAsia="ar-SA" w:bidi="ar-SA"/>
    </w:rPr>
  </w:style>
  <w:style w:type="character" w:customStyle="1" w:styleId="a6">
    <w:name w:val="Верхний колонтитул Знак"/>
    <w:aliases w:val="Знак Знак"/>
    <w:rsid w:val="009A28F0"/>
    <w:rPr>
      <w:rFonts w:cs="Times New Roman"/>
      <w:sz w:val="24"/>
      <w:szCs w:val="24"/>
      <w:lang w:val="ru-RU" w:eastAsia="ar-SA" w:bidi="ar-SA"/>
    </w:rPr>
  </w:style>
  <w:style w:type="character" w:customStyle="1" w:styleId="a7">
    <w:name w:val="Нижний колонтитул Знак"/>
    <w:rsid w:val="009A28F0"/>
    <w:rPr>
      <w:rFonts w:cs="Times New Roman"/>
      <w:sz w:val="24"/>
      <w:szCs w:val="24"/>
      <w:lang w:val="ru-RU" w:eastAsia="ar-SA" w:bidi="ar-SA"/>
    </w:rPr>
  </w:style>
  <w:style w:type="character" w:customStyle="1" w:styleId="a8">
    <w:name w:val="Основной текст с отступом Знак"/>
    <w:rsid w:val="009A28F0"/>
    <w:rPr>
      <w:rFonts w:cs="Times New Roman"/>
      <w:sz w:val="24"/>
      <w:szCs w:val="24"/>
      <w:lang w:val="ru-RU" w:eastAsia="ar-SA" w:bidi="ar-SA"/>
    </w:rPr>
  </w:style>
  <w:style w:type="character" w:styleId="a9">
    <w:name w:val="Hyperlink"/>
    <w:uiPriority w:val="99"/>
    <w:rsid w:val="009A28F0"/>
    <w:rPr>
      <w:rFonts w:cs="Times New Roman"/>
      <w:color w:val="0000FF"/>
      <w:u w:val="single"/>
    </w:rPr>
  </w:style>
  <w:style w:type="character" w:customStyle="1" w:styleId="30">
    <w:name w:val="Основной текст с отступом 3 Знак"/>
    <w:uiPriority w:val="99"/>
    <w:rsid w:val="009A28F0"/>
    <w:rPr>
      <w:rFonts w:cs="Times New Roman"/>
      <w:sz w:val="16"/>
      <w:szCs w:val="16"/>
      <w:lang w:val="ru-RU" w:eastAsia="ar-SA" w:bidi="ar-SA"/>
    </w:rPr>
  </w:style>
  <w:style w:type="character" w:customStyle="1" w:styleId="aa">
    <w:name w:val="Название Знак"/>
    <w:uiPriority w:val="99"/>
    <w:rsid w:val="009A28F0"/>
    <w:rPr>
      <w:rFonts w:cs="Times New Roman"/>
      <w:b/>
      <w:sz w:val="28"/>
      <w:lang w:val="ru-RU" w:eastAsia="ar-SA" w:bidi="ar-SA"/>
    </w:rPr>
  </w:style>
  <w:style w:type="character" w:customStyle="1" w:styleId="32">
    <w:name w:val="Заголовок 3 Знак"/>
    <w:uiPriority w:val="99"/>
    <w:rsid w:val="009A28F0"/>
    <w:rPr>
      <w:rFonts w:ascii="Arial" w:hAnsi="Arial" w:cs="Arial"/>
      <w:b/>
      <w:bCs/>
      <w:sz w:val="26"/>
      <w:szCs w:val="26"/>
      <w:lang w:val="ru-RU" w:eastAsia="ar-SA" w:bidi="ar-SA"/>
    </w:rPr>
  </w:style>
  <w:style w:type="character" w:customStyle="1" w:styleId="33">
    <w:name w:val="Основной текст 3 Знак"/>
    <w:uiPriority w:val="99"/>
    <w:rsid w:val="009A28F0"/>
    <w:rPr>
      <w:rFonts w:cs="Times New Roman"/>
      <w:sz w:val="16"/>
      <w:szCs w:val="16"/>
      <w:lang w:val="ru-RU" w:eastAsia="ar-SA" w:bidi="ar-SA"/>
    </w:rPr>
  </w:style>
  <w:style w:type="character" w:customStyle="1" w:styleId="34">
    <w:name w:val="Знак Знак Знак3"/>
    <w:uiPriority w:val="99"/>
    <w:rsid w:val="009A28F0"/>
    <w:rPr>
      <w:rFonts w:cs="Times New Roman"/>
      <w:lang w:val="ru-RU" w:eastAsia="ar-SA" w:bidi="ar-SA"/>
    </w:rPr>
  </w:style>
  <w:style w:type="character" w:styleId="ab">
    <w:name w:val="Strong"/>
    <w:qFormat/>
    <w:rsid w:val="009A28F0"/>
    <w:rPr>
      <w:rFonts w:cs="Times New Roman"/>
      <w:b/>
      <w:bCs/>
    </w:rPr>
  </w:style>
  <w:style w:type="character" w:customStyle="1" w:styleId="14">
    <w:name w:val="Знак Знак1"/>
    <w:uiPriority w:val="99"/>
    <w:rsid w:val="009A28F0"/>
    <w:rPr>
      <w:rFonts w:cs="Times New Roman"/>
      <w:sz w:val="16"/>
      <w:szCs w:val="16"/>
      <w:lang w:val="ru-RU" w:eastAsia="ar-SA" w:bidi="ar-SA"/>
    </w:rPr>
  </w:style>
  <w:style w:type="character" w:styleId="ac">
    <w:name w:val="FollowedHyperlink"/>
    <w:uiPriority w:val="99"/>
    <w:rsid w:val="009A28F0"/>
    <w:rPr>
      <w:rFonts w:cs="Times New Roman"/>
      <w:color w:val="800080"/>
      <w:u w:val="single"/>
    </w:rPr>
  </w:style>
  <w:style w:type="character" w:customStyle="1" w:styleId="40">
    <w:name w:val="Заголовок 4 Знак"/>
    <w:uiPriority w:val="99"/>
    <w:rsid w:val="009A28F0"/>
    <w:rPr>
      <w:rFonts w:cs="Times New Roman"/>
      <w:b/>
      <w:bCs/>
      <w:sz w:val="28"/>
      <w:szCs w:val="28"/>
      <w:lang w:val="en-US"/>
    </w:rPr>
  </w:style>
  <w:style w:type="character" w:customStyle="1" w:styleId="ad">
    <w:name w:val="Текст примечания Знак"/>
    <w:uiPriority w:val="99"/>
    <w:rsid w:val="009A28F0"/>
    <w:rPr>
      <w:rFonts w:cs="Times New Roman"/>
    </w:rPr>
  </w:style>
  <w:style w:type="character" w:customStyle="1" w:styleId="35">
    <w:name w:val="Стиль3 Знак Знак Знак"/>
    <w:uiPriority w:val="99"/>
    <w:rsid w:val="009A28F0"/>
    <w:rPr>
      <w:rFonts w:cs="Times New Roman"/>
      <w:sz w:val="24"/>
    </w:rPr>
  </w:style>
  <w:style w:type="character" w:styleId="ae">
    <w:name w:val="page number"/>
    <w:uiPriority w:val="99"/>
    <w:rsid w:val="009A28F0"/>
    <w:rPr>
      <w:rFonts w:cs="Times New Roman"/>
    </w:rPr>
  </w:style>
  <w:style w:type="character" w:customStyle="1" w:styleId="nowrap">
    <w:name w:val="nowrap"/>
    <w:uiPriority w:val="99"/>
    <w:rsid w:val="009A28F0"/>
    <w:rPr>
      <w:rFonts w:cs="Times New Roman"/>
    </w:rPr>
  </w:style>
  <w:style w:type="character" w:customStyle="1" w:styleId="af">
    <w:name w:val="Основной текст Знак"/>
    <w:aliases w:val="Знак1 Знак"/>
    <w:uiPriority w:val="99"/>
    <w:rsid w:val="009A28F0"/>
    <w:rPr>
      <w:sz w:val="22"/>
    </w:rPr>
  </w:style>
  <w:style w:type="character" w:styleId="af0">
    <w:name w:val="Emphasis"/>
    <w:uiPriority w:val="99"/>
    <w:qFormat/>
    <w:rsid w:val="009A28F0"/>
    <w:rPr>
      <w:rFonts w:cs="Times New Roman"/>
      <w:i/>
    </w:rPr>
  </w:style>
  <w:style w:type="paragraph" w:customStyle="1" w:styleId="15">
    <w:name w:val="Заголовок1"/>
    <w:basedOn w:val="a2"/>
    <w:next w:val="af1"/>
    <w:uiPriority w:val="99"/>
    <w:rsid w:val="009A28F0"/>
    <w:pPr>
      <w:keepNext/>
      <w:spacing w:before="240" w:after="120"/>
    </w:pPr>
    <w:rPr>
      <w:rFonts w:ascii="Arial" w:hAnsi="Arial" w:cs="Tahoma"/>
      <w:sz w:val="28"/>
      <w:szCs w:val="28"/>
    </w:rPr>
  </w:style>
  <w:style w:type="paragraph" w:styleId="af1">
    <w:name w:val="Body Text"/>
    <w:aliases w:val="Знак1"/>
    <w:basedOn w:val="a2"/>
    <w:link w:val="24"/>
    <w:uiPriority w:val="99"/>
    <w:rsid w:val="009A28F0"/>
    <w:rPr>
      <w:sz w:val="28"/>
    </w:rPr>
  </w:style>
  <w:style w:type="character" w:customStyle="1" w:styleId="24">
    <w:name w:val="Основной текст Знак2"/>
    <w:aliases w:val="Знак1 Знак1"/>
    <w:link w:val="af1"/>
    <w:rsid w:val="00D92B95"/>
    <w:rPr>
      <w:sz w:val="20"/>
      <w:szCs w:val="20"/>
      <w:lang w:eastAsia="ar-SA"/>
    </w:rPr>
  </w:style>
  <w:style w:type="paragraph" w:styleId="af2">
    <w:name w:val="List"/>
    <w:basedOn w:val="af1"/>
    <w:uiPriority w:val="99"/>
    <w:rsid w:val="009A28F0"/>
    <w:rPr>
      <w:rFonts w:cs="Tahoma"/>
    </w:rPr>
  </w:style>
  <w:style w:type="paragraph" w:customStyle="1" w:styleId="16">
    <w:name w:val="Название1"/>
    <w:basedOn w:val="a2"/>
    <w:uiPriority w:val="99"/>
    <w:rsid w:val="009A28F0"/>
    <w:pPr>
      <w:suppressLineNumbers/>
      <w:spacing w:before="120" w:after="120"/>
    </w:pPr>
    <w:rPr>
      <w:rFonts w:cs="Tahoma"/>
      <w:i/>
      <w:iCs/>
      <w:sz w:val="24"/>
      <w:szCs w:val="24"/>
    </w:rPr>
  </w:style>
  <w:style w:type="paragraph" w:customStyle="1" w:styleId="17">
    <w:name w:val="Указатель1"/>
    <w:basedOn w:val="a2"/>
    <w:uiPriority w:val="99"/>
    <w:rsid w:val="009A28F0"/>
    <w:pPr>
      <w:suppressLineNumbers/>
    </w:pPr>
    <w:rPr>
      <w:rFonts w:cs="Tahoma"/>
    </w:rPr>
  </w:style>
  <w:style w:type="paragraph" w:customStyle="1" w:styleId="af3">
    <w:name w:val="Знак"/>
    <w:basedOn w:val="a2"/>
    <w:rsid w:val="009A28F0"/>
    <w:pPr>
      <w:spacing w:before="100" w:after="100"/>
      <w:jc w:val="both"/>
    </w:pPr>
  </w:style>
  <w:style w:type="paragraph" w:styleId="af4">
    <w:name w:val="Balloon Text"/>
    <w:basedOn w:val="a2"/>
    <w:link w:val="af5"/>
    <w:uiPriority w:val="99"/>
    <w:rsid w:val="009A28F0"/>
    <w:rPr>
      <w:rFonts w:ascii="Tahoma" w:hAnsi="Tahoma" w:cs="Tahoma"/>
      <w:sz w:val="16"/>
      <w:szCs w:val="16"/>
    </w:rPr>
  </w:style>
  <w:style w:type="character" w:customStyle="1" w:styleId="af5">
    <w:name w:val="Текст выноски Знак"/>
    <w:link w:val="af4"/>
    <w:uiPriority w:val="99"/>
    <w:semiHidden/>
    <w:rsid w:val="00D92B95"/>
    <w:rPr>
      <w:sz w:val="0"/>
      <w:szCs w:val="0"/>
      <w:lang w:eastAsia="ar-SA"/>
    </w:rPr>
  </w:style>
  <w:style w:type="paragraph" w:customStyle="1" w:styleId="211">
    <w:name w:val="Основной текст с отступом 21"/>
    <w:basedOn w:val="a2"/>
    <w:uiPriority w:val="99"/>
    <w:rsid w:val="009A28F0"/>
    <w:pPr>
      <w:spacing w:after="120" w:line="480" w:lineRule="auto"/>
      <w:ind w:left="283"/>
    </w:pPr>
  </w:style>
  <w:style w:type="paragraph" w:customStyle="1" w:styleId="ConsPlusTitle">
    <w:name w:val="ConsPlusTitle"/>
    <w:uiPriority w:val="99"/>
    <w:rsid w:val="009A28F0"/>
    <w:pPr>
      <w:widowControl w:val="0"/>
      <w:suppressAutoHyphens/>
      <w:autoSpaceDE w:val="0"/>
    </w:pPr>
    <w:rPr>
      <w:rFonts w:ascii="Arial" w:hAnsi="Arial" w:cs="Arial"/>
      <w:b/>
      <w:bCs/>
      <w:lang w:eastAsia="ar-SA"/>
    </w:rPr>
  </w:style>
  <w:style w:type="paragraph" w:styleId="af6">
    <w:name w:val="header"/>
    <w:basedOn w:val="a2"/>
    <w:link w:val="18"/>
    <w:rsid w:val="009A28F0"/>
    <w:pPr>
      <w:tabs>
        <w:tab w:val="center" w:pos="4677"/>
        <w:tab w:val="right" w:pos="9355"/>
      </w:tabs>
    </w:pPr>
    <w:rPr>
      <w:sz w:val="24"/>
      <w:szCs w:val="24"/>
    </w:rPr>
  </w:style>
  <w:style w:type="character" w:customStyle="1" w:styleId="18">
    <w:name w:val="Верхний колонтитул Знак1"/>
    <w:link w:val="af6"/>
    <w:uiPriority w:val="99"/>
    <w:semiHidden/>
    <w:rsid w:val="00D92B95"/>
    <w:rPr>
      <w:sz w:val="20"/>
      <w:szCs w:val="20"/>
      <w:lang w:eastAsia="ar-SA"/>
    </w:rPr>
  </w:style>
  <w:style w:type="paragraph" w:styleId="af7">
    <w:name w:val="footer"/>
    <w:basedOn w:val="a2"/>
    <w:link w:val="19"/>
    <w:rsid w:val="009A28F0"/>
    <w:pPr>
      <w:tabs>
        <w:tab w:val="center" w:pos="4677"/>
        <w:tab w:val="right" w:pos="9355"/>
      </w:tabs>
    </w:pPr>
    <w:rPr>
      <w:sz w:val="24"/>
      <w:szCs w:val="24"/>
    </w:rPr>
  </w:style>
  <w:style w:type="character" w:customStyle="1" w:styleId="19">
    <w:name w:val="Нижний колонтитул Знак1"/>
    <w:link w:val="af7"/>
    <w:uiPriority w:val="99"/>
    <w:semiHidden/>
    <w:rsid w:val="00D92B95"/>
    <w:rPr>
      <w:sz w:val="20"/>
      <w:szCs w:val="20"/>
      <w:lang w:eastAsia="ar-SA"/>
    </w:rPr>
  </w:style>
  <w:style w:type="paragraph" w:styleId="af8">
    <w:name w:val="Body Text Indent"/>
    <w:basedOn w:val="a2"/>
    <w:link w:val="1a"/>
    <w:rsid w:val="009A28F0"/>
    <w:pPr>
      <w:spacing w:after="120"/>
      <w:ind w:left="283"/>
    </w:pPr>
    <w:rPr>
      <w:sz w:val="24"/>
      <w:szCs w:val="24"/>
    </w:rPr>
  </w:style>
  <w:style w:type="character" w:customStyle="1" w:styleId="1a">
    <w:name w:val="Основной текст с отступом Знак1"/>
    <w:link w:val="af8"/>
    <w:uiPriority w:val="99"/>
    <w:rsid w:val="00D92B95"/>
    <w:rPr>
      <w:sz w:val="20"/>
      <w:szCs w:val="20"/>
      <w:lang w:eastAsia="ar-SA"/>
    </w:rPr>
  </w:style>
  <w:style w:type="paragraph" w:customStyle="1" w:styleId="af9">
    <w:name w:val="раздел_документа"/>
    <w:basedOn w:val="1"/>
    <w:uiPriority w:val="99"/>
    <w:rsid w:val="009A28F0"/>
    <w:pPr>
      <w:keepNext w:val="0"/>
      <w:pageBreakBefore/>
      <w:widowControl w:val="0"/>
      <w:tabs>
        <w:tab w:val="clear" w:pos="432"/>
        <w:tab w:val="left" w:pos="900"/>
      </w:tabs>
      <w:spacing w:after="120"/>
      <w:ind w:left="0" w:right="0" w:firstLine="0"/>
      <w:jc w:val="left"/>
    </w:pPr>
    <w:rPr>
      <w:b/>
      <w:bCs/>
      <w:caps/>
      <w:kern w:val="1"/>
      <w:sz w:val="22"/>
      <w:szCs w:val="22"/>
    </w:rPr>
  </w:style>
  <w:style w:type="paragraph" w:customStyle="1" w:styleId="afa">
    <w:name w:val="А. часть_раздела"/>
    <w:basedOn w:val="21"/>
    <w:uiPriority w:val="99"/>
    <w:rsid w:val="009A28F0"/>
    <w:pPr>
      <w:tabs>
        <w:tab w:val="clear" w:pos="576"/>
        <w:tab w:val="left" w:pos="1080"/>
      </w:tabs>
      <w:spacing w:before="240" w:after="60"/>
      <w:ind w:left="0" w:firstLine="0"/>
    </w:pPr>
    <w:rPr>
      <w:b w:val="0"/>
      <w:bCs/>
      <w:sz w:val="28"/>
      <w:szCs w:val="28"/>
    </w:rPr>
  </w:style>
  <w:style w:type="paragraph" w:customStyle="1" w:styleId="WW-2">
    <w:name w:val="WW-Основной текст 2"/>
    <w:basedOn w:val="a2"/>
    <w:uiPriority w:val="99"/>
    <w:rsid w:val="009A28F0"/>
    <w:pPr>
      <w:jc w:val="both"/>
    </w:pPr>
    <w:rPr>
      <w:sz w:val="24"/>
      <w:szCs w:val="24"/>
    </w:rPr>
  </w:style>
  <w:style w:type="paragraph" w:customStyle="1" w:styleId="310">
    <w:name w:val="Основной текст с отступом 31"/>
    <w:basedOn w:val="a2"/>
    <w:rsid w:val="009A28F0"/>
    <w:pPr>
      <w:spacing w:after="120"/>
      <w:ind w:left="283"/>
    </w:pPr>
    <w:rPr>
      <w:sz w:val="16"/>
      <w:szCs w:val="16"/>
    </w:rPr>
  </w:style>
  <w:style w:type="paragraph" w:styleId="afb">
    <w:name w:val="Title"/>
    <w:basedOn w:val="a2"/>
    <w:next w:val="afc"/>
    <w:link w:val="1b"/>
    <w:uiPriority w:val="99"/>
    <w:qFormat/>
    <w:rsid w:val="009A28F0"/>
    <w:pPr>
      <w:ind w:right="50"/>
      <w:jc w:val="center"/>
    </w:pPr>
    <w:rPr>
      <w:b/>
      <w:sz w:val="28"/>
    </w:rPr>
  </w:style>
  <w:style w:type="character" w:customStyle="1" w:styleId="1b">
    <w:name w:val="Название Знак1"/>
    <w:link w:val="afb"/>
    <w:uiPriority w:val="10"/>
    <w:rsid w:val="00D92B95"/>
    <w:rPr>
      <w:rFonts w:ascii="Cambria" w:eastAsia="Times New Roman" w:hAnsi="Cambria" w:cs="Times New Roman"/>
      <w:b/>
      <w:bCs/>
      <w:kern w:val="28"/>
      <w:sz w:val="32"/>
      <w:szCs w:val="32"/>
      <w:lang w:eastAsia="ar-SA"/>
    </w:rPr>
  </w:style>
  <w:style w:type="paragraph" w:styleId="afc">
    <w:name w:val="Subtitle"/>
    <w:basedOn w:val="15"/>
    <w:next w:val="af1"/>
    <w:link w:val="afd"/>
    <w:uiPriority w:val="99"/>
    <w:qFormat/>
    <w:rsid w:val="009A28F0"/>
    <w:pPr>
      <w:jc w:val="center"/>
    </w:pPr>
    <w:rPr>
      <w:i/>
      <w:iCs/>
    </w:rPr>
  </w:style>
  <w:style w:type="character" w:customStyle="1" w:styleId="afd">
    <w:name w:val="Подзаголовок Знак"/>
    <w:link w:val="afc"/>
    <w:uiPriority w:val="11"/>
    <w:rsid w:val="00D92B95"/>
    <w:rPr>
      <w:rFonts w:ascii="Cambria" w:eastAsia="Times New Roman" w:hAnsi="Cambria" w:cs="Times New Roman"/>
      <w:sz w:val="24"/>
      <w:szCs w:val="24"/>
      <w:lang w:eastAsia="ar-SA"/>
    </w:rPr>
  </w:style>
  <w:style w:type="paragraph" w:customStyle="1" w:styleId="ConsNormal">
    <w:name w:val="ConsNormal"/>
    <w:link w:val="ConsNormal0"/>
    <w:rsid w:val="009A28F0"/>
    <w:pPr>
      <w:widowControl w:val="0"/>
      <w:suppressAutoHyphens/>
      <w:autoSpaceDE w:val="0"/>
      <w:ind w:right="19772" w:firstLine="720"/>
    </w:pPr>
    <w:rPr>
      <w:rFonts w:ascii="Arial" w:hAnsi="Arial" w:cs="Arial"/>
      <w:lang w:eastAsia="ar-SA"/>
    </w:rPr>
  </w:style>
  <w:style w:type="paragraph" w:customStyle="1" w:styleId="1c">
    <w:name w:val="Стиль1"/>
    <w:basedOn w:val="a2"/>
    <w:rsid w:val="009A28F0"/>
    <w:pPr>
      <w:keepNext/>
      <w:keepLines/>
      <w:widowControl w:val="0"/>
      <w:suppressLineNumbers/>
      <w:tabs>
        <w:tab w:val="left" w:pos="432"/>
      </w:tabs>
      <w:spacing w:after="60"/>
      <w:ind w:left="432" w:hanging="432"/>
      <w:jc w:val="both"/>
    </w:pPr>
    <w:rPr>
      <w:b/>
      <w:sz w:val="28"/>
      <w:szCs w:val="24"/>
    </w:rPr>
  </w:style>
  <w:style w:type="paragraph" w:customStyle="1" w:styleId="212">
    <w:name w:val="Нумерованный список 21"/>
    <w:basedOn w:val="a2"/>
    <w:uiPriority w:val="99"/>
    <w:rsid w:val="009A28F0"/>
    <w:pPr>
      <w:tabs>
        <w:tab w:val="num" w:pos="4167"/>
      </w:tabs>
      <w:ind w:left="4167" w:hanging="567"/>
    </w:pPr>
  </w:style>
  <w:style w:type="paragraph" w:customStyle="1" w:styleId="25">
    <w:name w:val="Стиль2"/>
    <w:basedOn w:val="212"/>
    <w:rsid w:val="009A28F0"/>
    <w:pPr>
      <w:keepNext/>
      <w:keepLines/>
      <w:widowControl w:val="0"/>
      <w:suppressLineNumbers/>
      <w:tabs>
        <w:tab w:val="clear" w:pos="4167"/>
        <w:tab w:val="left" w:pos="576"/>
      </w:tabs>
      <w:spacing w:after="60"/>
      <w:ind w:left="576" w:hanging="576"/>
      <w:jc w:val="both"/>
    </w:pPr>
    <w:rPr>
      <w:b/>
      <w:sz w:val="24"/>
    </w:rPr>
  </w:style>
  <w:style w:type="paragraph" w:customStyle="1" w:styleId="36">
    <w:name w:val="Стиль3 Знак"/>
    <w:basedOn w:val="211"/>
    <w:uiPriority w:val="99"/>
    <w:rsid w:val="009A28F0"/>
    <w:pPr>
      <w:widowControl w:val="0"/>
      <w:tabs>
        <w:tab w:val="left" w:pos="360"/>
      </w:tabs>
      <w:spacing w:after="0" w:line="240" w:lineRule="auto"/>
      <w:jc w:val="both"/>
      <w:textAlignment w:val="baseline"/>
    </w:pPr>
    <w:rPr>
      <w:sz w:val="24"/>
    </w:rPr>
  </w:style>
  <w:style w:type="paragraph" w:customStyle="1" w:styleId="311">
    <w:name w:val="Маркированный список 31"/>
    <w:basedOn w:val="a2"/>
    <w:uiPriority w:val="99"/>
    <w:rsid w:val="009A28F0"/>
    <w:pPr>
      <w:tabs>
        <w:tab w:val="left" w:pos="926"/>
      </w:tabs>
      <w:spacing w:after="60"/>
      <w:ind w:left="926" w:hanging="360"/>
      <w:jc w:val="both"/>
    </w:pPr>
    <w:rPr>
      <w:sz w:val="24"/>
    </w:rPr>
  </w:style>
  <w:style w:type="paragraph" w:customStyle="1" w:styleId="37">
    <w:name w:val="Стиль3"/>
    <w:basedOn w:val="211"/>
    <w:rsid w:val="009A28F0"/>
    <w:pPr>
      <w:widowControl w:val="0"/>
      <w:tabs>
        <w:tab w:val="left" w:pos="1307"/>
      </w:tabs>
      <w:spacing w:after="0" w:line="240" w:lineRule="auto"/>
      <w:ind w:left="1080"/>
      <w:jc w:val="both"/>
      <w:textAlignment w:val="baseline"/>
    </w:pPr>
    <w:rPr>
      <w:sz w:val="24"/>
    </w:rPr>
  </w:style>
  <w:style w:type="paragraph" w:customStyle="1" w:styleId="38">
    <w:name w:val="Стиль3 Знак Знак"/>
    <w:basedOn w:val="211"/>
    <w:uiPriority w:val="99"/>
    <w:rsid w:val="009A28F0"/>
    <w:pPr>
      <w:widowControl w:val="0"/>
      <w:tabs>
        <w:tab w:val="left" w:pos="227"/>
      </w:tabs>
      <w:spacing w:after="0" w:line="240" w:lineRule="auto"/>
      <w:ind w:left="0"/>
      <w:jc w:val="both"/>
      <w:textAlignment w:val="baseline"/>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A28F0"/>
    <w:pPr>
      <w:spacing w:before="100" w:after="100"/>
    </w:pPr>
    <w:rPr>
      <w:rFonts w:ascii="Tahoma" w:hAnsi="Tahoma"/>
      <w:lang w:val="en-US"/>
    </w:rPr>
  </w:style>
  <w:style w:type="paragraph" w:customStyle="1" w:styleId="312">
    <w:name w:val="Основной текст 31"/>
    <w:basedOn w:val="a2"/>
    <w:uiPriority w:val="99"/>
    <w:rsid w:val="009A28F0"/>
    <w:pPr>
      <w:spacing w:after="120"/>
    </w:pPr>
    <w:rPr>
      <w:sz w:val="16"/>
      <w:szCs w:val="16"/>
    </w:rPr>
  </w:style>
  <w:style w:type="paragraph" w:customStyle="1" w:styleId="1d">
    <w:name w:val="Обычный1"/>
    <w:rsid w:val="009A28F0"/>
    <w:pPr>
      <w:suppressAutoHyphens/>
    </w:pPr>
    <w:rPr>
      <w:lang w:eastAsia="ar-SA"/>
    </w:rPr>
  </w:style>
  <w:style w:type="paragraph" w:customStyle="1" w:styleId="1e">
    <w:name w:val="Дата1"/>
    <w:basedOn w:val="a2"/>
    <w:next w:val="a2"/>
    <w:uiPriority w:val="99"/>
    <w:rsid w:val="009A28F0"/>
    <w:pPr>
      <w:spacing w:after="60"/>
      <w:jc w:val="both"/>
    </w:pPr>
    <w:rPr>
      <w:sz w:val="24"/>
    </w:rPr>
  </w:style>
  <w:style w:type="paragraph" w:customStyle="1" w:styleId="ConsTitle">
    <w:name w:val="ConsTitle"/>
    <w:uiPriority w:val="99"/>
    <w:rsid w:val="009A28F0"/>
    <w:pPr>
      <w:widowControl w:val="0"/>
      <w:suppressAutoHyphens/>
      <w:autoSpaceDE w:val="0"/>
      <w:ind w:right="19772"/>
    </w:pPr>
    <w:rPr>
      <w:rFonts w:ascii="Arial" w:hAnsi="Arial" w:cs="Arial"/>
      <w:b/>
      <w:bCs/>
      <w:lang w:eastAsia="ar-SA"/>
    </w:rPr>
  </w:style>
  <w:style w:type="paragraph" w:customStyle="1" w:styleId="ConsNonformat">
    <w:name w:val="ConsNonformat"/>
    <w:rsid w:val="009A28F0"/>
    <w:pPr>
      <w:widowControl w:val="0"/>
      <w:suppressAutoHyphens/>
      <w:autoSpaceDE w:val="0"/>
      <w:ind w:right="19772"/>
    </w:pPr>
    <w:rPr>
      <w:rFonts w:ascii="Courier New" w:hAnsi="Courier New"/>
      <w:lang w:eastAsia="ar-SA"/>
    </w:rPr>
  </w:style>
  <w:style w:type="paragraph" w:customStyle="1" w:styleId="1f">
    <w:name w:val="Заголовок записки1"/>
    <w:basedOn w:val="a2"/>
    <w:next w:val="a2"/>
    <w:uiPriority w:val="99"/>
    <w:rsid w:val="009A28F0"/>
    <w:pPr>
      <w:spacing w:after="60"/>
      <w:jc w:val="both"/>
    </w:pPr>
    <w:rPr>
      <w:sz w:val="24"/>
      <w:szCs w:val="24"/>
    </w:rPr>
  </w:style>
  <w:style w:type="paragraph" w:styleId="afe">
    <w:name w:val="Normal (Web)"/>
    <w:aliases w:val="Обычный (Web)"/>
    <w:basedOn w:val="a2"/>
    <w:rsid w:val="009A28F0"/>
    <w:pPr>
      <w:spacing w:before="100" w:after="100"/>
    </w:pPr>
    <w:rPr>
      <w:sz w:val="24"/>
      <w:szCs w:val="24"/>
    </w:rPr>
  </w:style>
  <w:style w:type="paragraph" w:customStyle="1" w:styleId="220">
    <w:name w:val="Основной текст 22"/>
    <w:basedOn w:val="a2"/>
    <w:uiPriority w:val="99"/>
    <w:rsid w:val="009A28F0"/>
    <w:pPr>
      <w:autoSpaceDE w:val="0"/>
      <w:spacing w:after="120" w:line="480" w:lineRule="auto"/>
    </w:pPr>
    <w:rPr>
      <w:rFonts w:ascii="Times New Roman CYR" w:hAnsi="Times New Roman CYR"/>
      <w:sz w:val="24"/>
      <w:szCs w:val="24"/>
    </w:rPr>
  </w:style>
  <w:style w:type="paragraph" w:customStyle="1" w:styleId="ConsPlusNormal">
    <w:name w:val="ConsPlusNormal"/>
    <w:link w:val="ConsPlusNormal0"/>
    <w:rsid w:val="009A28F0"/>
    <w:pPr>
      <w:widowControl w:val="0"/>
      <w:suppressAutoHyphens/>
      <w:autoSpaceDE w:val="0"/>
      <w:ind w:firstLine="720"/>
    </w:pPr>
    <w:rPr>
      <w:rFonts w:ascii="Arial" w:hAnsi="Arial" w:cs="Arial"/>
      <w:lang w:eastAsia="ar-SA"/>
    </w:rPr>
  </w:style>
  <w:style w:type="paragraph" w:styleId="aff">
    <w:name w:val="List Paragraph"/>
    <w:basedOn w:val="a2"/>
    <w:link w:val="aff0"/>
    <w:uiPriority w:val="99"/>
    <w:qFormat/>
    <w:rsid w:val="009A28F0"/>
    <w:pPr>
      <w:spacing w:after="60"/>
      <w:ind w:left="720"/>
      <w:jc w:val="both"/>
    </w:pPr>
    <w:rPr>
      <w:sz w:val="24"/>
      <w:szCs w:val="24"/>
    </w:rPr>
  </w:style>
  <w:style w:type="paragraph" w:customStyle="1" w:styleId="1f0">
    <w:name w:val="Знак Знак Знак1 Знак"/>
    <w:basedOn w:val="a2"/>
    <w:uiPriority w:val="99"/>
    <w:rsid w:val="009A28F0"/>
    <w:pPr>
      <w:spacing w:before="100" w:after="100"/>
      <w:jc w:val="both"/>
    </w:pPr>
  </w:style>
  <w:style w:type="paragraph" w:customStyle="1" w:styleId="213">
    <w:name w:val="Маркированный список 21"/>
    <w:basedOn w:val="a2"/>
    <w:uiPriority w:val="99"/>
    <w:rsid w:val="009A28F0"/>
    <w:pPr>
      <w:tabs>
        <w:tab w:val="num" w:pos="643"/>
      </w:tabs>
      <w:ind w:left="643" w:hanging="360"/>
    </w:pPr>
  </w:style>
  <w:style w:type="paragraph" w:customStyle="1" w:styleId="phTable">
    <w:name w:val="ph_Table"/>
    <w:basedOn w:val="a2"/>
    <w:next w:val="a2"/>
    <w:uiPriority w:val="99"/>
    <w:rsid w:val="009A28F0"/>
    <w:pPr>
      <w:keepNext/>
      <w:jc w:val="center"/>
    </w:pPr>
    <w:rPr>
      <w:b/>
      <w:sz w:val="24"/>
      <w:szCs w:val="24"/>
    </w:rPr>
  </w:style>
  <w:style w:type="paragraph" w:customStyle="1" w:styleId="phTableText">
    <w:name w:val="ph_TableText"/>
    <w:basedOn w:val="a2"/>
    <w:uiPriority w:val="99"/>
    <w:rsid w:val="009A28F0"/>
    <w:rPr>
      <w:sz w:val="24"/>
      <w:szCs w:val="24"/>
    </w:rPr>
  </w:style>
  <w:style w:type="paragraph" w:customStyle="1" w:styleId="phNormal">
    <w:name w:val="ph_Normal"/>
    <w:basedOn w:val="a2"/>
    <w:uiPriority w:val="99"/>
    <w:rsid w:val="009A28F0"/>
    <w:rPr>
      <w:kern w:val="1"/>
      <w:sz w:val="24"/>
      <w:szCs w:val="24"/>
    </w:rPr>
  </w:style>
  <w:style w:type="paragraph" w:customStyle="1" w:styleId="phTableBig">
    <w:name w:val="ph_TableBig"/>
    <w:basedOn w:val="phTable"/>
    <w:uiPriority w:val="99"/>
    <w:rsid w:val="009A28F0"/>
    <w:pPr>
      <w:keepNext w:val="0"/>
      <w:jc w:val="left"/>
    </w:pPr>
    <w:rPr>
      <w:b w:val="0"/>
      <w:kern w:val="1"/>
    </w:rPr>
  </w:style>
  <w:style w:type="paragraph" w:customStyle="1" w:styleId="phList">
    <w:name w:val="ph_List"/>
    <w:basedOn w:val="phNormal"/>
    <w:uiPriority w:val="99"/>
    <w:rsid w:val="009A28F0"/>
  </w:style>
  <w:style w:type="paragraph" w:customStyle="1" w:styleId="1f1">
    <w:name w:val="Список1"/>
    <w:basedOn w:val="a2"/>
    <w:uiPriority w:val="99"/>
    <w:rsid w:val="009A28F0"/>
    <w:pPr>
      <w:tabs>
        <w:tab w:val="num" w:pos="1080"/>
      </w:tabs>
      <w:ind w:firstLine="720"/>
      <w:jc w:val="both"/>
    </w:pPr>
    <w:rPr>
      <w:sz w:val="28"/>
    </w:rPr>
  </w:style>
  <w:style w:type="paragraph" w:customStyle="1" w:styleId="1f2">
    <w:name w:val="Цитата1"/>
    <w:basedOn w:val="a2"/>
    <w:uiPriority w:val="99"/>
    <w:rsid w:val="009A28F0"/>
    <w:pPr>
      <w:tabs>
        <w:tab w:val="left" w:pos="5245"/>
      </w:tabs>
      <w:ind w:left="1418" w:right="226"/>
    </w:pPr>
    <w:rPr>
      <w:sz w:val="24"/>
    </w:rPr>
  </w:style>
  <w:style w:type="paragraph" w:customStyle="1" w:styleId="1f3">
    <w:name w:val="Маркированный список1"/>
    <w:basedOn w:val="a2"/>
    <w:uiPriority w:val="99"/>
    <w:rsid w:val="009A28F0"/>
    <w:pPr>
      <w:tabs>
        <w:tab w:val="num" w:pos="360"/>
      </w:tabs>
      <w:ind w:left="360" w:hanging="360"/>
    </w:pPr>
  </w:style>
  <w:style w:type="paragraph" w:customStyle="1" w:styleId="1f4">
    <w:name w:val="Текст примечания1"/>
    <w:basedOn w:val="a2"/>
    <w:uiPriority w:val="99"/>
    <w:rsid w:val="009A28F0"/>
  </w:style>
  <w:style w:type="paragraph" w:customStyle="1" w:styleId="1f5">
    <w:name w:val="Нумерованный список1"/>
    <w:basedOn w:val="a2"/>
    <w:uiPriority w:val="99"/>
    <w:rsid w:val="009A28F0"/>
    <w:pPr>
      <w:tabs>
        <w:tab w:val="num" w:pos="360"/>
      </w:tabs>
      <w:spacing w:after="60"/>
      <w:ind w:left="360" w:hanging="360"/>
      <w:jc w:val="both"/>
    </w:pPr>
    <w:rPr>
      <w:sz w:val="24"/>
    </w:rPr>
  </w:style>
  <w:style w:type="paragraph" w:customStyle="1" w:styleId="313">
    <w:name w:val="Знак Знак3 Знак Знак Знак Знак Знак Знак Знак Знак Знак Знак Знак Знак Знак Знак Знак1"/>
    <w:basedOn w:val="a2"/>
    <w:uiPriority w:val="99"/>
    <w:rsid w:val="009A28F0"/>
    <w:pPr>
      <w:spacing w:after="160" w:line="240" w:lineRule="exact"/>
    </w:pPr>
    <w:rPr>
      <w:rFonts w:ascii="Verdana" w:hAnsi="Verdana"/>
      <w:color w:val="000000"/>
      <w:sz w:val="24"/>
      <w:szCs w:val="24"/>
      <w:lang w:val="en-US"/>
    </w:rPr>
  </w:style>
  <w:style w:type="paragraph" w:customStyle="1" w:styleId="aff1">
    <w:name w:val="Часть"/>
    <w:basedOn w:val="a2"/>
    <w:uiPriority w:val="99"/>
    <w:rsid w:val="009A28F0"/>
    <w:pPr>
      <w:spacing w:after="60"/>
      <w:jc w:val="center"/>
    </w:pPr>
    <w:rPr>
      <w:rFonts w:ascii="Arial" w:hAnsi="Arial"/>
      <w:b/>
      <w:caps/>
      <w:sz w:val="32"/>
    </w:rPr>
  </w:style>
  <w:style w:type="paragraph" w:customStyle="1" w:styleId="214">
    <w:name w:val="Основной текст 21"/>
    <w:basedOn w:val="a2"/>
    <w:rsid w:val="009A28F0"/>
    <w:pPr>
      <w:spacing w:line="360" w:lineRule="auto"/>
    </w:pPr>
    <w:rPr>
      <w:sz w:val="24"/>
    </w:rPr>
  </w:style>
  <w:style w:type="paragraph" w:customStyle="1" w:styleId="2110">
    <w:name w:val="Основной текст 211"/>
    <w:basedOn w:val="a2"/>
    <w:uiPriority w:val="99"/>
    <w:rsid w:val="009A28F0"/>
    <w:pPr>
      <w:widowControl w:val="0"/>
      <w:spacing w:after="120" w:line="480" w:lineRule="auto"/>
    </w:pPr>
    <w:rPr>
      <w:kern w:val="1"/>
      <w:sz w:val="24"/>
      <w:szCs w:val="24"/>
    </w:rPr>
  </w:style>
  <w:style w:type="paragraph" w:customStyle="1" w:styleId="aff2">
    <w:name w:val="Содержимое таблицы"/>
    <w:basedOn w:val="a2"/>
    <w:rsid w:val="009A28F0"/>
    <w:pPr>
      <w:widowControl w:val="0"/>
      <w:suppressLineNumbers/>
    </w:pPr>
    <w:rPr>
      <w:kern w:val="1"/>
      <w:sz w:val="24"/>
      <w:szCs w:val="24"/>
    </w:rPr>
  </w:style>
  <w:style w:type="paragraph" w:customStyle="1" w:styleId="Standard">
    <w:name w:val="Standard"/>
    <w:uiPriority w:val="99"/>
    <w:rsid w:val="009A28F0"/>
    <w:pPr>
      <w:widowControl w:val="0"/>
      <w:suppressAutoHyphens/>
    </w:pPr>
    <w:rPr>
      <w:rFonts w:ascii="Arial" w:hAnsi="Arial" w:cs="Arial"/>
      <w:kern w:val="1"/>
      <w:sz w:val="21"/>
      <w:szCs w:val="24"/>
      <w:lang w:eastAsia="ar-SA"/>
    </w:rPr>
  </w:style>
  <w:style w:type="paragraph" w:customStyle="1" w:styleId="aff3">
    <w:name w:val="Заголовок таблицы"/>
    <w:basedOn w:val="aff2"/>
    <w:uiPriority w:val="99"/>
    <w:rsid w:val="009A28F0"/>
    <w:pPr>
      <w:jc w:val="center"/>
    </w:pPr>
    <w:rPr>
      <w:b/>
      <w:bCs/>
    </w:rPr>
  </w:style>
  <w:style w:type="character" w:customStyle="1" w:styleId="postbody1">
    <w:name w:val="postbody1"/>
    <w:uiPriority w:val="99"/>
    <w:rsid w:val="00BC4323"/>
    <w:rPr>
      <w:sz w:val="14"/>
    </w:rPr>
  </w:style>
  <w:style w:type="paragraph" w:styleId="39">
    <w:name w:val="Body Text 3"/>
    <w:basedOn w:val="a2"/>
    <w:link w:val="314"/>
    <w:uiPriority w:val="99"/>
    <w:semiHidden/>
    <w:rsid w:val="009A26CD"/>
    <w:pPr>
      <w:spacing w:after="120"/>
    </w:pPr>
    <w:rPr>
      <w:sz w:val="16"/>
      <w:szCs w:val="16"/>
    </w:rPr>
  </w:style>
  <w:style w:type="character" w:customStyle="1" w:styleId="314">
    <w:name w:val="Основной текст 3 Знак1"/>
    <w:link w:val="39"/>
    <w:uiPriority w:val="99"/>
    <w:semiHidden/>
    <w:locked/>
    <w:rsid w:val="009A26CD"/>
    <w:rPr>
      <w:rFonts w:cs="Times New Roman"/>
      <w:sz w:val="16"/>
      <w:szCs w:val="16"/>
      <w:lang w:eastAsia="ar-SA" w:bidi="ar-SA"/>
    </w:rPr>
  </w:style>
  <w:style w:type="paragraph" w:styleId="a0">
    <w:name w:val="List Number"/>
    <w:basedOn w:val="a2"/>
    <w:uiPriority w:val="99"/>
    <w:rsid w:val="00C25C8E"/>
    <w:pPr>
      <w:numPr>
        <w:numId w:val="1"/>
      </w:numPr>
      <w:tabs>
        <w:tab w:val="clear" w:pos="284"/>
        <w:tab w:val="num" w:pos="360"/>
      </w:tabs>
      <w:suppressAutoHyphens w:val="0"/>
      <w:spacing w:before="60" w:after="60" w:line="360" w:lineRule="auto"/>
      <w:ind w:left="360" w:hanging="360"/>
      <w:jc w:val="both"/>
    </w:pPr>
    <w:rPr>
      <w:sz w:val="28"/>
      <w:szCs w:val="24"/>
      <w:lang w:eastAsia="ru-RU"/>
    </w:rPr>
  </w:style>
  <w:style w:type="table" w:styleId="aff4">
    <w:name w:val="Table Grid"/>
    <w:basedOn w:val="a4"/>
    <w:uiPriority w:val="59"/>
    <w:rsid w:val="00B20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2"/>
    <w:link w:val="215"/>
    <w:uiPriority w:val="99"/>
    <w:unhideWhenUsed/>
    <w:rsid w:val="00DA11FA"/>
    <w:pPr>
      <w:spacing w:after="120" w:line="480" w:lineRule="auto"/>
      <w:ind w:left="283"/>
    </w:pPr>
  </w:style>
  <w:style w:type="character" w:customStyle="1" w:styleId="215">
    <w:name w:val="Основной текст с отступом 2 Знак1"/>
    <w:basedOn w:val="a3"/>
    <w:link w:val="26"/>
    <w:uiPriority w:val="99"/>
    <w:semiHidden/>
    <w:rsid w:val="00DA11FA"/>
    <w:rPr>
      <w:lang w:eastAsia="ar-SA"/>
    </w:rPr>
  </w:style>
  <w:style w:type="paragraph" w:styleId="3a">
    <w:name w:val="Body Text Indent 3"/>
    <w:basedOn w:val="a2"/>
    <w:link w:val="315"/>
    <w:uiPriority w:val="99"/>
    <w:unhideWhenUsed/>
    <w:rsid w:val="00DA11FA"/>
    <w:pPr>
      <w:spacing w:after="120"/>
      <w:ind w:left="283"/>
    </w:pPr>
    <w:rPr>
      <w:sz w:val="16"/>
      <w:szCs w:val="16"/>
    </w:rPr>
  </w:style>
  <w:style w:type="character" w:customStyle="1" w:styleId="315">
    <w:name w:val="Основной текст с отступом 3 Знак1"/>
    <w:basedOn w:val="a3"/>
    <w:link w:val="3a"/>
    <w:uiPriority w:val="99"/>
    <w:semiHidden/>
    <w:rsid w:val="00DA11FA"/>
    <w:rPr>
      <w:sz w:val="16"/>
      <w:szCs w:val="16"/>
      <w:lang w:eastAsia="ar-SA"/>
    </w:rPr>
  </w:style>
  <w:style w:type="paragraph" w:styleId="aff5">
    <w:name w:val="No Spacing"/>
    <w:link w:val="aff6"/>
    <w:qFormat/>
    <w:rsid w:val="00EF1F10"/>
    <w:pPr>
      <w:jc w:val="both"/>
    </w:pPr>
    <w:rPr>
      <w:rFonts w:eastAsia="Calibri"/>
      <w:sz w:val="24"/>
      <w:szCs w:val="24"/>
      <w:lang w:eastAsia="en-US"/>
    </w:rPr>
  </w:style>
  <w:style w:type="paragraph" w:styleId="aff7">
    <w:name w:val="footnote text"/>
    <w:aliases w:val="Знак2"/>
    <w:basedOn w:val="a2"/>
    <w:link w:val="aff8"/>
    <w:unhideWhenUsed/>
    <w:rsid w:val="0041490A"/>
  </w:style>
  <w:style w:type="character" w:customStyle="1" w:styleId="aff8">
    <w:name w:val="Текст сноски Знак"/>
    <w:aliases w:val="Знак2 Знак"/>
    <w:basedOn w:val="a3"/>
    <w:link w:val="aff7"/>
    <w:semiHidden/>
    <w:rsid w:val="0041490A"/>
    <w:rPr>
      <w:lang w:eastAsia="ar-SA"/>
    </w:rPr>
  </w:style>
  <w:style w:type="character" w:styleId="aff9">
    <w:name w:val="footnote reference"/>
    <w:basedOn w:val="a3"/>
    <w:semiHidden/>
    <w:unhideWhenUsed/>
    <w:rsid w:val="0041490A"/>
    <w:rPr>
      <w:vertAlign w:val="superscript"/>
    </w:rPr>
  </w:style>
  <w:style w:type="character" w:customStyle="1" w:styleId="r">
    <w:name w:val="r"/>
    <w:rsid w:val="004E5D58"/>
  </w:style>
  <w:style w:type="character" w:customStyle="1" w:styleId="b-gurufilterslabelname">
    <w:name w:val="b-gurufilters__label_name"/>
    <w:rsid w:val="00AB7907"/>
  </w:style>
  <w:style w:type="character" w:customStyle="1" w:styleId="apple-converted-space">
    <w:name w:val="apple-converted-space"/>
    <w:rsid w:val="00AB7907"/>
  </w:style>
  <w:style w:type="character" w:customStyle="1" w:styleId="dfaq">
    <w:name w:val="dfaq"/>
    <w:rsid w:val="00AB7907"/>
  </w:style>
  <w:style w:type="paragraph" w:styleId="a">
    <w:name w:val="List Bullet"/>
    <w:basedOn w:val="a2"/>
    <w:rsid w:val="00E36CB9"/>
    <w:pPr>
      <w:numPr>
        <w:numId w:val="2"/>
      </w:numPr>
      <w:suppressAutoHyphens w:val="0"/>
      <w:contextualSpacing/>
    </w:pPr>
    <w:rPr>
      <w:lang w:eastAsia="ru-RU"/>
    </w:rPr>
  </w:style>
  <w:style w:type="table" w:customStyle="1" w:styleId="1f6">
    <w:name w:val="Сетка таблицы1"/>
    <w:basedOn w:val="a4"/>
    <w:next w:val="aff4"/>
    <w:rsid w:val="003B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нак Знак Знак Знак"/>
    <w:basedOn w:val="a2"/>
    <w:rsid w:val="00A97575"/>
    <w:pPr>
      <w:widowControl w:val="0"/>
      <w:suppressAutoHyphens w:val="0"/>
      <w:adjustRightInd w:val="0"/>
      <w:spacing w:after="160" w:line="240" w:lineRule="exact"/>
      <w:jc w:val="right"/>
    </w:pPr>
    <w:rPr>
      <w:lang w:val="en-GB" w:eastAsia="en-US"/>
    </w:rPr>
  </w:style>
  <w:style w:type="paragraph" w:styleId="27">
    <w:name w:val="Body Text 2"/>
    <w:basedOn w:val="a2"/>
    <w:link w:val="28"/>
    <w:uiPriority w:val="99"/>
    <w:unhideWhenUsed/>
    <w:rsid w:val="006B3EF6"/>
    <w:pPr>
      <w:spacing w:after="120" w:line="480" w:lineRule="auto"/>
    </w:pPr>
  </w:style>
  <w:style w:type="character" w:customStyle="1" w:styleId="28">
    <w:name w:val="Основной текст 2 Знак"/>
    <w:basedOn w:val="a3"/>
    <w:link w:val="27"/>
    <w:uiPriority w:val="99"/>
    <w:semiHidden/>
    <w:rsid w:val="006B3EF6"/>
    <w:rPr>
      <w:lang w:eastAsia="ar-SA"/>
    </w:rPr>
  </w:style>
  <w:style w:type="paragraph" w:styleId="2">
    <w:name w:val="List Bullet 2"/>
    <w:basedOn w:val="a2"/>
    <w:uiPriority w:val="99"/>
    <w:semiHidden/>
    <w:unhideWhenUsed/>
    <w:rsid w:val="00CC54F0"/>
    <w:pPr>
      <w:numPr>
        <w:numId w:val="4"/>
      </w:numPr>
      <w:contextualSpacing/>
    </w:pPr>
  </w:style>
  <w:style w:type="character" w:customStyle="1" w:styleId="ConsNormal0">
    <w:name w:val="ConsNormal Знак"/>
    <w:link w:val="ConsNormal"/>
    <w:uiPriority w:val="99"/>
    <w:locked/>
    <w:rsid w:val="00CC54F0"/>
    <w:rPr>
      <w:rFonts w:ascii="Arial" w:hAnsi="Arial" w:cs="Arial"/>
      <w:lang w:eastAsia="ar-SA"/>
    </w:rPr>
  </w:style>
  <w:style w:type="character" w:customStyle="1" w:styleId="1f7">
    <w:name w:val="Текст сноски Знак1"/>
    <w:aliases w:val="Знак2 Знак1"/>
    <w:semiHidden/>
    <w:rsid w:val="00CC54F0"/>
    <w:rPr>
      <w:lang w:val="ru-RU" w:eastAsia="ru-RU" w:bidi="ar-SA"/>
    </w:rPr>
  </w:style>
  <w:style w:type="paragraph" w:styleId="affb">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fc"/>
    <w:uiPriority w:val="99"/>
    <w:rsid w:val="00CC54F0"/>
    <w:pPr>
      <w:suppressAutoHyphens w:val="0"/>
    </w:pPr>
    <w:rPr>
      <w:rFonts w:ascii="Courier New" w:hAnsi="Courier New"/>
      <w:lang w:eastAsia="ru-RU"/>
    </w:rPr>
  </w:style>
  <w:style w:type="character" w:customStyle="1" w:styleId="a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3"/>
    <w:link w:val="affb"/>
    <w:uiPriority w:val="99"/>
    <w:rsid w:val="00CC54F0"/>
    <w:rPr>
      <w:rFonts w:ascii="Courier New" w:hAnsi="Courier New"/>
    </w:rPr>
  </w:style>
  <w:style w:type="character" w:customStyle="1" w:styleId="ConsPlusNormal0">
    <w:name w:val="ConsPlusNormal Знак"/>
    <w:link w:val="ConsPlusNormal"/>
    <w:locked/>
    <w:rsid w:val="00CC54F0"/>
    <w:rPr>
      <w:rFonts w:ascii="Arial" w:hAnsi="Arial" w:cs="Arial"/>
      <w:lang w:eastAsia="ar-SA"/>
    </w:rPr>
  </w:style>
  <w:style w:type="paragraph" w:customStyle="1" w:styleId="ConsPlusNonformat">
    <w:name w:val="ConsPlusNonformat"/>
    <w:link w:val="ConsPlusNonformat0"/>
    <w:uiPriority w:val="99"/>
    <w:rsid w:val="00CC54F0"/>
    <w:pPr>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CC54F0"/>
    <w:rPr>
      <w:rFonts w:ascii="Courier New" w:hAnsi="Courier New" w:cs="Courier New"/>
    </w:rPr>
  </w:style>
  <w:style w:type="paragraph" w:customStyle="1" w:styleId="111">
    <w:name w:val="Знак Знак Знак1 Знак Знак Знак1 Знак Знак Знак Знак Знак Знак1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1E1112"/>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1E1112"/>
    <w:pPr>
      <w:widowControl w:val="0"/>
      <w:suppressAutoHyphens w:val="0"/>
      <w:autoSpaceDE w:val="0"/>
      <w:autoSpaceDN w:val="0"/>
      <w:adjustRightInd w:val="0"/>
    </w:pPr>
    <w:rPr>
      <w:sz w:val="24"/>
      <w:szCs w:val="24"/>
      <w:lang w:eastAsia="ru-RU"/>
    </w:rPr>
  </w:style>
  <w:style w:type="character" w:customStyle="1" w:styleId="postbody">
    <w:name w:val="postbody"/>
    <w:uiPriority w:val="99"/>
    <w:rsid w:val="001E1112"/>
    <w:rPr>
      <w:rFonts w:cs="Times New Roman"/>
    </w:rPr>
  </w:style>
  <w:style w:type="paragraph" w:customStyle="1" w:styleId="affd">
    <w:name w:val="Знак Знак Знак"/>
    <w:basedOn w:val="a2"/>
    <w:uiPriority w:val="99"/>
    <w:rsid w:val="001E1112"/>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1E1112"/>
    <w:pPr>
      <w:autoSpaceDE w:val="0"/>
      <w:autoSpaceDN w:val="0"/>
      <w:adjustRightInd w:val="0"/>
    </w:pPr>
    <w:rPr>
      <w:color w:val="000000"/>
      <w:sz w:val="24"/>
      <w:szCs w:val="24"/>
    </w:rPr>
  </w:style>
  <w:style w:type="paragraph" w:customStyle="1" w:styleId="consplusnormal1">
    <w:name w:val="consplusnormal"/>
    <w:basedOn w:val="a2"/>
    <w:uiPriority w:val="99"/>
    <w:rsid w:val="001E1112"/>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rsid w:val="001E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basedOn w:val="a3"/>
    <w:link w:val="HTML"/>
    <w:uiPriority w:val="99"/>
    <w:rsid w:val="001E1112"/>
    <w:rPr>
      <w:rFonts w:ascii="Arial Unicode MS" w:hAnsi="Arial Unicode MS"/>
      <w:i/>
      <w:iCs/>
      <w:sz w:val="24"/>
      <w:szCs w:val="24"/>
      <w:lang w:val="de-DE" w:eastAsia="de-DE"/>
    </w:rPr>
  </w:style>
  <w:style w:type="paragraph" w:customStyle="1" w:styleId="-">
    <w:name w:val="Контракт-раздел"/>
    <w:basedOn w:val="a2"/>
    <w:next w:val="-0"/>
    <w:uiPriority w:val="99"/>
    <w:rsid w:val="001E1112"/>
    <w:pPr>
      <w:keepNext/>
      <w:numPr>
        <w:numId w:val="5"/>
      </w:numPr>
      <w:tabs>
        <w:tab w:val="left" w:pos="540"/>
      </w:tabs>
      <w:spacing w:before="360" w:after="120"/>
      <w:jc w:val="center"/>
      <w:outlineLvl w:val="3"/>
    </w:pPr>
    <w:rPr>
      <w:b/>
      <w:bCs/>
      <w:caps/>
      <w:smallCaps/>
      <w:sz w:val="24"/>
      <w:szCs w:val="24"/>
      <w:lang w:eastAsia="ru-RU"/>
    </w:rPr>
  </w:style>
  <w:style w:type="paragraph" w:customStyle="1" w:styleId="-0">
    <w:name w:val="Контракт-пункт"/>
    <w:basedOn w:val="a2"/>
    <w:uiPriority w:val="99"/>
    <w:rsid w:val="001E1112"/>
    <w:pPr>
      <w:numPr>
        <w:ilvl w:val="1"/>
        <w:numId w:val="5"/>
      </w:numPr>
      <w:suppressAutoHyphens w:val="0"/>
      <w:jc w:val="both"/>
    </w:pPr>
    <w:rPr>
      <w:sz w:val="24"/>
      <w:szCs w:val="24"/>
      <w:lang w:eastAsia="ru-RU"/>
    </w:rPr>
  </w:style>
  <w:style w:type="paragraph" w:customStyle="1" w:styleId="-1">
    <w:name w:val="Контракт-подпункт Знак Знак"/>
    <w:basedOn w:val="a2"/>
    <w:uiPriority w:val="99"/>
    <w:rsid w:val="001E1112"/>
    <w:pPr>
      <w:numPr>
        <w:ilvl w:val="2"/>
        <w:numId w:val="5"/>
      </w:numPr>
      <w:suppressAutoHyphens w:val="0"/>
      <w:jc w:val="both"/>
    </w:pPr>
    <w:rPr>
      <w:sz w:val="24"/>
      <w:szCs w:val="24"/>
      <w:lang w:eastAsia="ru-RU"/>
    </w:rPr>
  </w:style>
  <w:style w:type="paragraph" w:customStyle="1" w:styleId="-2">
    <w:name w:val="Контракт-подподпункт Знак Знак"/>
    <w:basedOn w:val="a2"/>
    <w:link w:val="-3"/>
    <w:uiPriority w:val="99"/>
    <w:rsid w:val="001E1112"/>
    <w:pPr>
      <w:numPr>
        <w:ilvl w:val="3"/>
        <w:numId w:val="5"/>
      </w:numPr>
      <w:suppressAutoHyphens w:val="0"/>
      <w:jc w:val="both"/>
    </w:pPr>
    <w:rPr>
      <w:sz w:val="24"/>
      <w:lang w:eastAsia="ru-RU"/>
    </w:rPr>
  </w:style>
  <w:style w:type="paragraph" w:customStyle="1" w:styleId="1f8">
    <w:name w:val="Знак Знак Знак1 Знак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1E1112"/>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1E1112"/>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1E1112"/>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e">
    <w:name w:val="Таблица шапка"/>
    <w:basedOn w:val="a2"/>
    <w:uiPriority w:val="99"/>
    <w:rsid w:val="001E1112"/>
    <w:pPr>
      <w:keepNext/>
      <w:suppressAutoHyphens w:val="0"/>
      <w:spacing w:before="40" w:after="40"/>
      <w:ind w:left="57" w:right="57"/>
    </w:pPr>
    <w:rPr>
      <w:sz w:val="18"/>
      <w:szCs w:val="18"/>
      <w:lang w:eastAsia="ru-RU"/>
    </w:rPr>
  </w:style>
  <w:style w:type="paragraph" w:customStyle="1" w:styleId="afff">
    <w:name w:val="Таблица текст Знак"/>
    <w:basedOn w:val="a2"/>
    <w:link w:val="afff0"/>
    <w:uiPriority w:val="99"/>
    <w:rsid w:val="001E1112"/>
    <w:pPr>
      <w:suppressAutoHyphens w:val="0"/>
      <w:spacing w:before="40" w:after="40"/>
      <w:ind w:left="57" w:right="57"/>
    </w:pPr>
    <w:rPr>
      <w:sz w:val="22"/>
      <w:lang w:eastAsia="ru-RU"/>
    </w:rPr>
  </w:style>
  <w:style w:type="character" w:customStyle="1" w:styleId="-3">
    <w:name w:val="Контракт-подподпункт Знак Знак Знак"/>
    <w:link w:val="-2"/>
    <w:uiPriority w:val="99"/>
    <w:locked/>
    <w:rsid w:val="001E1112"/>
    <w:rPr>
      <w:sz w:val="24"/>
    </w:rPr>
  </w:style>
  <w:style w:type="character" w:customStyle="1" w:styleId="afff0">
    <w:name w:val="Таблица текст Знак Знак"/>
    <w:link w:val="afff"/>
    <w:uiPriority w:val="99"/>
    <w:locked/>
    <w:rsid w:val="001E1112"/>
    <w:rPr>
      <w:sz w:val="22"/>
    </w:rPr>
  </w:style>
  <w:style w:type="paragraph" w:customStyle="1" w:styleId="afff1">
    <w:name w:val="нумерованный"/>
    <w:basedOn w:val="a2"/>
    <w:uiPriority w:val="99"/>
    <w:semiHidden/>
    <w:rsid w:val="001E1112"/>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1E1112"/>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9">
    <w:name w:val="Знак Знак Знак1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f2">
    <w:name w:val="Таблица текст"/>
    <w:basedOn w:val="a2"/>
    <w:uiPriority w:val="99"/>
    <w:rsid w:val="001E1112"/>
    <w:pPr>
      <w:suppressAutoHyphens w:val="0"/>
      <w:spacing w:before="40" w:after="40"/>
      <w:ind w:left="57" w:right="57"/>
    </w:pPr>
    <w:rPr>
      <w:sz w:val="22"/>
      <w:szCs w:val="22"/>
      <w:lang w:eastAsia="ru-RU"/>
    </w:rPr>
  </w:style>
  <w:style w:type="paragraph" w:customStyle="1" w:styleId="cenpt">
    <w:name w:val="cenpt"/>
    <w:basedOn w:val="a2"/>
    <w:uiPriority w:val="99"/>
    <w:rsid w:val="001E1112"/>
    <w:pPr>
      <w:suppressAutoHyphens w:val="0"/>
      <w:spacing w:before="100" w:beforeAutospacing="1" w:after="100" w:afterAutospacing="1"/>
    </w:pPr>
    <w:rPr>
      <w:sz w:val="24"/>
      <w:szCs w:val="24"/>
      <w:lang w:eastAsia="ru-RU"/>
    </w:rPr>
  </w:style>
  <w:style w:type="paragraph" w:customStyle="1" w:styleId="afff3">
    <w:name w:val="Пункт"/>
    <w:basedOn w:val="a2"/>
    <w:uiPriority w:val="99"/>
    <w:rsid w:val="001E1112"/>
    <w:pPr>
      <w:tabs>
        <w:tab w:val="num" w:pos="1980"/>
      </w:tabs>
      <w:suppressAutoHyphens w:val="0"/>
      <w:ind w:left="1404" w:hanging="504"/>
      <w:jc w:val="both"/>
    </w:pPr>
    <w:rPr>
      <w:sz w:val="24"/>
      <w:szCs w:val="24"/>
      <w:lang w:eastAsia="ru-RU"/>
    </w:rPr>
  </w:style>
  <w:style w:type="paragraph" w:customStyle="1" w:styleId="afff4">
    <w:name w:val="Подпункт"/>
    <w:basedOn w:val="afff3"/>
    <w:uiPriority w:val="99"/>
    <w:rsid w:val="001E1112"/>
    <w:pPr>
      <w:tabs>
        <w:tab w:val="clear" w:pos="1980"/>
        <w:tab w:val="num" w:pos="2520"/>
      </w:tabs>
      <w:ind w:left="1728" w:hanging="648"/>
    </w:pPr>
  </w:style>
  <w:style w:type="character" w:customStyle="1" w:styleId="42">
    <w:name w:val="Знак Знак4"/>
    <w:uiPriority w:val="99"/>
    <w:semiHidden/>
    <w:rsid w:val="001E1112"/>
    <w:rPr>
      <w:lang w:val="ru-RU" w:eastAsia="ru-RU"/>
    </w:rPr>
  </w:style>
  <w:style w:type="character" w:customStyle="1" w:styleId="afff5">
    <w:name w:val="Текст ТД Знак"/>
    <w:link w:val="a1"/>
    <w:uiPriority w:val="99"/>
    <w:locked/>
    <w:rsid w:val="001E1112"/>
    <w:rPr>
      <w:sz w:val="24"/>
    </w:rPr>
  </w:style>
  <w:style w:type="paragraph" w:customStyle="1" w:styleId="a1">
    <w:name w:val="Текст ТД"/>
    <w:basedOn w:val="a2"/>
    <w:link w:val="afff5"/>
    <w:uiPriority w:val="99"/>
    <w:rsid w:val="001E1112"/>
    <w:pPr>
      <w:numPr>
        <w:numId w:val="6"/>
      </w:numPr>
      <w:suppressAutoHyphens w:val="0"/>
      <w:autoSpaceDE w:val="0"/>
      <w:autoSpaceDN w:val="0"/>
      <w:adjustRightInd w:val="0"/>
      <w:spacing w:after="200"/>
      <w:jc w:val="both"/>
    </w:pPr>
    <w:rPr>
      <w:sz w:val="24"/>
    </w:rPr>
  </w:style>
  <w:style w:type="paragraph" w:customStyle="1" w:styleId="afff6">
    <w:name w:val="Таблицы (моноширинный)"/>
    <w:basedOn w:val="a2"/>
    <w:next w:val="a2"/>
    <w:uiPriority w:val="99"/>
    <w:rsid w:val="001E1112"/>
    <w:pPr>
      <w:suppressAutoHyphens w:val="0"/>
      <w:autoSpaceDE w:val="0"/>
      <w:autoSpaceDN w:val="0"/>
      <w:adjustRightInd w:val="0"/>
      <w:jc w:val="both"/>
    </w:pPr>
    <w:rPr>
      <w:rFonts w:ascii="Courier New" w:hAnsi="Courier New" w:cs="Courier New"/>
      <w:lang w:eastAsia="ru-RU"/>
    </w:rPr>
  </w:style>
  <w:style w:type="paragraph" w:customStyle="1" w:styleId="afff7">
    <w:name w:val="Стиль"/>
    <w:basedOn w:val="a2"/>
    <w:uiPriority w:val="99"/>
    <w:rsid w:val="001E1112"/>
    <w:pPr>
      <w:suppressAutoHyphens w:val="0"/>
      <w:spacing w:after="160" w:line="240" w:lineRule="exact"/>
    </w:pPr>
    <w:rPr>
      <w:rFonts w:ascii="Verdana" w:hAnsi="Verdana" w:cs="Verdana"/>
      <w:sz w:val="24"/>
      <w:szCs w:val="24"/>
      <w:lang w:val="en-US" w:eastAsia="en-US"/>
    </w:rPr>
  </w:style>
  <w:style w:type="character" w:customStyle="1" w:styleId="FontStyle14">
    <w:name w:val="Font Style14"/>
    <w:rsid w:val="001E1112"/>
    <w:rPr>
      <w:rFonts w:ascii="Cambria" w:hAnsi="Cambria" w:cs="Cambria" w:hint="default"/>
      <w:sz w:val="20"/>
      <w:szCs w:val="20"/>
    </w:rPr>
  </w:style>
  <w:style w:type="paragraph" w:customStyle="1" w:styleId="1fa">
    <w:name w:val="Абзац списка1"/>
    <w:basedOn w:val="a2"/>
    <w:rsid w:val="001E1112"/>
    <w:pPr>
      <w:suppressAutoHyphens w:val="0"/>
      <w:ind w:left="720"/>
    </w:pPr>
    <w:rPr>
      <w:rFonts w:eastAsia="Calibri"/>
      <w:sz w:val="24"/>
      <w:szCs w:val="24"/>
      <w:lang w:eastAsia="ru-RU"/>
    </w:rPr>
  </w:style>
  <w:style w:type="paragraph" w:customStyle="1" w:styleId="1fb">
    <w:name w:val="Текст1"/>
    <w:basedOn w:val="a2"/>
    <w:rsid w:val="001E1112"/>
    <w:pPr>
      <w:widowControl w:val="0"/>
      <w:tabs>
        <w:tab w:val="left" w:pos="432"/>
      </w:tabs>
    </w:pPr>
    <w:rPr>
      <w:rFonts w:ascii="Courier New" w:eastAsia="Arial Unicode MS" w:hAnsi="Courier New" w:cs="Calibri"/>
      <w:kern w:val="2"/>
      <w:sz w:val="24"/>
      <w:szCs w:val="24"/>
    </w:rPr>
  </w:style>
  <w:style w:type="character" w:customStyle="1" w:styleId="3120">
    <w:name w:val="Основной текст с отступом 3 Знак12"/>
    <w:uiPriority w:val="99"/>
    <w:semiHidden/>
    <w:rsid w:val="001E1112"/>
    <w:rPr>
      <w:sz w:val="16"/>
    </w:rPr>
  </w:style>
  <w:style w:type="paragraph" w:customStyle="1" w:styleId="afff8">
    <w:name w:val="Знак Знак Знак Знак Знак Знак Знак Знак Знак Знак"/>
    <w:basedOn w:val="a2"/>
    <w:rsid w:val="001E1112"/>
    <w:pPr>
      <w:widowControl w:val="0"/>
      <w:suppressAutoHyphens w:val="0"/>
      <w:adjustRightInd w:val="0"/>
      <w:spacing w:after="160" w:line="240" w:lineRule="exact"/>
      <w:jc w:val="right"/>
    </w:pPr>
    <w:rPr>
      <w:lang w:val="en-GB" w:eastAsia="en-US"/>
    </w:rPr>
  </w:style>
  <w:style w:type="paragraph" w:styleId="20">
    <w:name w:val="List Number 2"/>
    <w:basedOn w:val="a2"/>
    <w:uiPriority w:val="99"/>
    <w:semiHidden/>
    <w:unhideWhenUsed/>
    <w:rsid w:val="001E1112"/>
    <w:pPr>
      <w:widowControl w:val="0"/>
      <w:numPr>
        <w:numId w:val="3"/>
      </w:numPr>
      <w:suppressAutoHyphens w:val="0"/>
      <w:spacing w:before="160" w:line="300" w:lineRule="auto"/>
      <w:contextualSpacing/>
      <w:jc w:val="center"/>
    </w:pPr>
    <w:rPr>
      <w:sz w:val="16"/>
      <w:szCs w:val="16"/>
      <w:lang w:eastAsia="ru-RU"/>
    </w:rPr>
  </w:style>
  <w:style w:type="paragraph" w:customStyle="1" w:styleId="opis1">
    <w:name w:val="opis1"/>
    <w:basedOn w:val="a2"/>
    <w:rsid w:val="00394947"/>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c">
    <w:name w:val="Знак Знак Знак Знак1"/>
    <w:basedOn w:val="a2"/>
    <w:rsid w:val="001F341C"/>
    <w:pPr>
      <w:widowControl w:val="0"/>
      <w:suppressAutoHyphens w:val="0"/>
      <w:adjustRightInd w:val="0"/>
      <w:spacing w:after="160" w:line="240" w:lineRule="exact"/>
      <w:jc w:val="right"/>
    </w:pPr>
    <w:rPr>
      <w:lang w:val="en-GB" w:eastAsia="en-US"/>
    </w:rPr>
  </w:style>
  <w:style w:type="numbering" w:customStyle="1" w:styleId="1fd">
    <w:name w:val="Нет списка1"/>
    <w:next w:val="a5"/>
    <w:uiPriority w:val="99"/>
    <w:semiHidden/>
    <w:unhideWhenUsed/>
    <w:rsid w:val="001F341C"/>
  </w:style>
  <w:style w:type="paragraph" w:customStyle="1" w:styleId="NoNumberNonformat">
    <w:name w:val="NoNumberNonformat"/>
    <w:uiPriority w:val="99"/>
    <w:rsid w:val="007A202A"/>
    <w:pPr>
      <w:widowControl w:val="0"/>
      <w:autoSpaceDE w:val="0"/>
      <w:autoSpaceDN w:val="0"/>
      <w:adjustRightInd w:val="0"/>
    </w:pPr>
    <w:rPr>
      <w:rFonts w:ascii="Courier New" w:hAnsi="Courier New" w:cs="Courier New"/>
    </w:rPr>
  </w:style>
  <w:style w:type="paragraph" w:customStyle="1" w:styleId="NoNumberNormal">
    <w:name w:val="NoNumberNormal"/>
    <w:uiPriority w:val="99"/>
    <w:rsid w:val="009D256C"/>
    <w:pPr>
      <w:widowControl w:val="0"/>
      <w:autoSpaceDE w:val="0"/>
      <w:autoSpaceDN w:val="0"/>
      <w:adjustRightInd w:val="0"/>
      <w:ind w:firstLine="720"/>
    </w:pPr>
    <w:rPr>
      <w:rFonts w:ascii="Arial" w:hAnsi="Arial" w:cs="Arial"/>
    </w:rPr>
  </w:style>
  <w:style w:type="character" w:customStyle="1" w:styleId="29">
    <w:name w:val="Основной текст (2)"/>
    <w:rsid w:val="004D7270"/>
    <w:rPr>
      <w:sz w:val="18"/>
      <w:szCs w:val="18"/>
      <w:shd w:val="clear" w:color="auto" w:fill="FFFFFF"/>
    </w:rPr>
  </w:style>
  <w:style w:type="character" w:customStyle="1" w:styleId="aff0">
    <w:name w:val="Абзац списка Знак"/>
    <w:link w:val="aff"/>
    <w:uiPriority w:val="99"/>
    <w:rsid w:val="00E94469"/>
    <w:rPr>
      <w:sz w:val="24"/>
      <w:szCs w:val="24"/>
      <w:lang w:eastAsia="ar-SA"/>
    </w:rPr>
  </w:style>
  <w:style w:type="character" w:customStyle="1" w:styleId="aff6">
    <w:name w:val="Без интервала Знак"/>
    <w:link w:val="aff5"/>
    <w:locked/>
    <w:rsid w:val="00A16EA7"/>
    <w:rPr>
      <w:rFonts w:eastAsia="Calibri"/>
      <w:sz w:val="24"/>
      <w:szCs w:val="24"/>
      <w:lang w:eastAsia="en-US"/>
    </w:rPr>
  </w:style>
  <w:style w:type="character" w:customStyle="1" w:styleId="new1">
    <w:name w:val="new1"/>
    <w:basedOn w:val="a3"/>
    <w:rsid w:val="00C64689"/>
    <w:rPr>
      <w:color w:val="0099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footer" w:uiPriority="0"/>
    <w:lsdException w:name="caption" w:locked="1" w:uiPriority="0" w:qFormat="1"/>
    <w:lsdException w:name="footnote reference" w:uiPriority="0"/>
    <w:lsdException w:name="List Bullet" w:uiPriority="0"/>
    <w:lsdException w:name="List Number" w:locked="1" w:semiHidden="0" w:unhideWhenUsed="0"/>
    <w:lsdException w:name="Title" w:locked="1" w:semiHidden="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nhideWhenUsed="0" w:qFormat="1"/>
    <w:lsdException w:name="Hyperlink" w:locked="1" w:semiHidden="0"/>
    <w:lsdException w:name="Strong" w:locked="1" w:semiHidden="0" w:uiPriority="0" w:unhideWhenUsed="0" w:qFormat="1"/>
    <w:lsdException w:name="Emphasis" w:locked="1" w:semiHidden="0" w:unhideWhenUsed="0" w:qFormat="1"/>
    <w:lsdException w:name="Normal (Web)" w:locked="1" w:semiHidden="0"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444D4"/>
    <w:pPr>
      <w:suppressAutoHyphens/>
    </w:pPr>
    <w:rPr>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9A28F0"/>
    <w:pPr>
      <w:keepNext/>
      <w:tabs>
        <w:tab w:val="num" w:pos="432"/>
      </w:tabs>
      <w:ind w:left="-1204" w:right="-851" w:firstLine="283"/>
      <w:jc w:val="center"/>
      <w:outlineLvl w:val="0"/>
    </w:pPr>
    <w:rPr>
      <w:sz w:val="26"/>
    </w:rPr>
  </w:style>
  <w:style w:type="paragraph" w:styleId="21">
    <w:name w:val="heading 2"/>
    <w:aliases w:val="H2"/>
    <w:basedOn w:val="a2"/>
    <w:next w:val="a2"/>
    <w:link w:val="210"/>
    <w:uiPriority w:val="99"/>
    <w:qFormat/>
    <w:rsid w:val="009A28F0"/>
    <w:pPr>
      <w:keepNext/>
      <w:tabs>
        <w:tab w:val="num" w:pos="576"/>
      </w:tabs>
      <w:ind w:left="576" w:hanging="576"/>
      <w:jc w:val="center"/>
      <w:outlineLvl w:val="1"/>
    </w:pPr>
    <w:rPr>
      <w:b/>
    </w:rPr>
  </w:style>
  <w:style w:type="paragraph" w:styleId="3">
    <w:name w:val="heading 3"/>
    <w:basedOn w:val="a2"/>
    <w:next w:val="a2"/>
    <w:link w:val="31"/>
    <w:uiPriority w:val="99"/>
    <w:qFormat/>
    <w:rsid w:val="009A28F0"/>
    <w:pPr>
      <w:keepNext/>
      <w:tabs>
        <w:tab w:val="num" w:pos="720"/>
      </w:tabs>
      <w:ind w:left="720" w:hanging="720"/>
      <w:outlineLvl w:val="2"/>
    </w:pPr>
    <w:rPr>
      <w:b/>
    </w:rPr>
  </w:style>
  <w:style w:type="paragraph" w:styleId="4">
    <w:name w:val="heading 4"/>
    <w:basedOn w:val="a2"/>
    <w:next w:val="a2"/>
    <w:link w:val="41"/>
    <w:uiPriority w:val="99"/>
    <w:qFormat/>
    <w:rsid w:val="009A28F0"/>
    <w:pPr>
      <w:keepNext/>
      <w:tabs>
        <w:tab w:val="num" w:pos="864"/>
      </w:tabs>
      <w:spacing w:before="240" w:after="60"/>
      <w:ind w:left="864" w:hanging="864"/>
      <w:outlineLvl w:val="3"/>
    </w:pPr>
    <w:rPr>
      <w:b/>
      <w:bCs/>
      <w:sz w:val="28"/>
      <w:szCs w:val="2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D92B95"/>
    <w:rPr>
      <w:rFonts w:ascii="Cambria" w:eastAsia="Times New Roman" w:hAnsi="Cambria" w:cs="Times New Roman"/>
      <w:b/>
      <w:bCs/>
      <w:kern w:val="32"/>
      <w:sz w:val="32"/>
      <w:szCs w:val="32"/>
      <w:lang w:eastAsia="ar-SA"/>
    </w:rPr>
  </w:style>
  <w:style w:type="character" w:customStyle="1" w:styleId="210">
    <w:name w:val="Заголовок 2 Знак1"/>
    <w:aliases w:val="H2 Знак1"/>
    <w:link w:val="21"/>
    <w:uiPriority w:val="9"/>
    <w:semiHidden/>
    <w:rsid w:val="00D92B95"/>
    <w:rPr>
      <w:rFonts w:ascii="Cambria" w:eastAsia="Times New Roman" w:hAnsi="Cambria" w:cs="Times New Roman"/>
      <w:b/>
      <w:bCs/>
      <w:i/>
      <w:iCs/>
      <w:sz w:val="28"/>
      <w:szCs w:val="28"/>
      <w:lang w:eastAsia="ar-SA"/>
    </w:rPr>
  </w:style>
  <w:style w:type="character" w:customStyle="1" w:styleId="31">
    <w:name w:val="Заголовок 3 Знак1"/>
    <w:link w:val="3"/>
    <w:uiPriority w:val="9"/>
    <w:semiHidden/>
    <w:rsid w:val="00D92B95"/>
    <w:rPr>
      <w:rFonts w:ascii="Cambria" w:eastAsia="Times New Roman" w:hAnsi="Cambria" w:cs="Times New Roman"/>
      <w:b/>
      <w:bCs/>
      <w:sz w:val="26"/>
      <w:szCs w:val="26"/>
      <w:lang w:eastAsia="ar-SA"/>
    </w:rPr>
  </w:style>
  <w:style w:type="character" w:customStyle="1" w:styleId="41">
    <w:name w:val="Заголовок 4 Знак1"/>
    <w:link w:val="4"/>
    <w:uiPriority w:val="9"/>
    <w:semiHidden/>
    <w:rsid w:val="00D92B95"/>
    <w:rPr>
      <w:rFonts w:ascii="Calibri" w:eastAsia="Times New Roman" w:hAnsi="Calibri" w:cs="Times New Roman"/>
      <w:b/>
      <w:bCs/>
      <w:sz w:val="28"/>
      <w:szCs w:val="28"/>
      <w:lang w:eastAsia="ar-SA"/>
    </w:rPr>
  </w:style>
  <w:style w:type="character" w:customStyle="1" w:styleId="WW8Num2z0">
    <w:name w:val="WW8Num2z0"/>
    <w:uiPriority w:val="99"/>
    <w:rsid w:val="009A28F0"/>
    <w:rPr>
      <w:rFonts w:ascii="Symbol" w:hAnsi="Symbol"/>
    </w:rPr>
  </w:style>
  <w:style w:type="character" w:customStyle="1" w:styleId="WW8Num4z0">
    <w:name w:val="WW8Num4z0"/>
    <w:uiPriority w:val="99"/>
    <w:rsid w:val="009A28F0"/>
    <w:rPr>
      <w:rFonts w:ascii="Times New Roman" w:hAnsi="Times New Roman"/>
      <w:lang w:val="ru-RU"/>
    </w:rPr>
  </w:style>
  <w:style w:type="character" w:customStyle="1" w:styleId="WW8Num9z0">
    <w:name w:val="WW8Num9z0"/>
    <w:uiPriority w:val="99"/>
    <w:rsid w:val="009A28F0"/>
    <w:rPr>
      <w:b/>
    </w:rPr>
  </w:style>
  <w:style w:type="character" w:customStyle="1" w:styleId="Absatz-Standardschriftart">
    <w:name w:val="Absatz-Standardschriftart"/>
    <w:uiPriority w:val="99"/>
    <w:rsid w:val="009A28F0"/>
  </w:style>
  <w:style w:type="character" w:customStyle="1" w:styleId="WW8Num1z0">
    <w:name w:val="WW8Num1z0"/>
    <w:uiPriority w:val="99"/>
    <w:rsid w:val="009A28F0"/>
    <w:rPr>
      <w:rFonts w:ascii="Symbol" w:hAnsi="Symbol"/>
    </w:rPr>
  </w:style>
  <w:style w:type="character" w:customStyle="1" w:styleId="WW8Num3z0">
    <w:name w:val="WW8Num3z0"/>
    <w:uiPriority w:val="99"/>
    <w:rsid w:val="009A28F0"/>
    <w:rPr>
      <w:rFonts w:ascii="Symbol" w:hAnsi="Symbol"/>
    </w:rPr>
  </w:style>
  <w:style w:type="character" w:customStyle="1" w:styleId="WW8Num4z1">
    <w:name w:val="WW8Num4z1"/>
    <w:uiPriority w:val="99"/>
    <w:rsid w:val="009A28F0"/>
    <w:rPr>
      <w:rFonts w:ascii="Symbol" w:hAnsi="Symbol"/>
    </w:rPr>
  </w:style>
  <w:style w:type="character" w:customStyle="1" w:styleId="WW8Num4z2">
    <w:name w:val="WW8Num4z2"/>
    <w:uiPriority w:val="99"/>
    <w:rsid w:val="009A28F0"/>
    <w:rPr>
      <w:rFonts w:ascii="Wingdings" w:hAnsi="Wingdings"/>
      <w:lang w:val="ru-RU"/>
    </w:rPr>
  </w:style>
  <w:style w:type="character" w:customStyle="1" w:styleId="WW8Num4z4">
    <w:name w:val="WW8Num4z4"/>
    <w:uiPriority w:val="99"/>
    <w:rsid w:val="009A28F0"/>
    <w:rPr>
      <w:rFonts w:ascii="Courier New" w:hAnsi="Courier New"/>
    </w:rPr>
  </w:style>
  <w:style w:type="character" w:customStyle="1" w:styleId="WW8Num4z5">
    <w:name w:val="WW8Num4z5"/>
    <w:uiPriority w:val="99"/>
    <w:rsid w:val="009A28F0"/>
    <w:rPr>
      <w:rFonts w:ascii="Wingdings" w:hAnsi="Wingdings"/>
    </w:rPr>
  </w:style>
  <w:style w:type="character" w:customStyle="1" w:styleId="WW8Num11z0">
    <w:name w:val="WW8Num11z0"/>
    <w:uiPriority w:val="99"/>
    <w:rsid w:val="009A28F0"/>
    <w:rPr>
      <w:color w:val="auto"/>
    </w:rPr>
  </w:style>
  <w:style w:type="character" w:customStyle="1" w:styleId="WW8Num15z1">
    <w:name w:val="WW8Num15z1"/>
    <w:uiPriority w:val="99"/>
    <w:rsid w:val="009A28F0"/>
    <w:rPr>
      <w:rFonts w:ascii="Times New Roman" w:hAnsi="Times New Roman"/>
    </w:rPr>
  </w:style>
  <w:style w:type="character" w:customStyle="1" w:styleId="WW8Num15z3">
    <w:name w:val="WW8Num15z3"/>
    <w:uiPriority w:val="99"/>
    <w:rsid w:val="009A28F0"/>
    <w:rPr>
      <w:rFonts w:ascii="Symbol" w:hAnsi="Symbol"/>
    </w:rPr>
  </w:style>
  <w:style w:type="character" w:customStyle="1" w:styleId="WW8Num16z1">
    <w:name w:val="WW8Num16z1"/>
    <w:uiPriority w:val="99"/>
    <w:rsid w:val="009A28F0"/>
  </w:style>
  <w:style w:type="character" w:customStyle="1" w:styleId="WW8Num17z1">
    <w:name w:val="WW8Num17z1"/>
    <w:uiPriority w:val="99"/>
    <w:rsid w:val="009A28F0"/>
    <w:rPr>
      <w:b/>
    </w:rPr>
  </w:style>
  <w:style w:type="character" w:customStyle="1" w:styleId="WW8Num18z0">
    <w:name w:val="WW8Num18z0"/>
    <w:uiPriority w:val="99"/>
    <w:rsid w:val="009A28F0"/>
    <w:rPr>
      <w:b/>
    </w:rPr>
  </w:style>
  <w:style w:type="character" w:customStyle="1" w:styleId="10">
    <w:name w:val="Основной шрифт абзаца1"/>
    <w:uiPriority w:val="99"/>
    <w:rsid w:val="009A28F0"/>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A28F0"/>
    <w:rPr>
      <w:rFonts w:cs="Times New Roman"/>
      <w:sz w:val="26"/>
      <w:lang w:val="ru-RU" w:eastAsia="ar-SA" w:bidi="ar-SA"/>
    </w:rPr>
  </w:style>
  <w:style w:type="character" w:customStyle="1" w:styleId="22">
    <w:name w:val="Заголовок 2 Знак"/>
    <w:aliases w:val="H2 Знак"/>
    <w:uiPriority w:val="99"/>
    <w:rsid w:val="009A28F0"/>
    <w:rPr>
      <w:rFonts w:cs="Times New Roman"/>
      <w:b/>
      <w:lang w:val="ru-RU" w:eastAsia="ar-SA" w:bidi="ar-SA"/>
    </w:rPr>
  </w:style>
  <w:style w:type="character" w:customStyle="1" w:styleId="13">
    <w:name w:val="Основной текст Знак1"/>
    <w:rsid w:val="009A28F0"/>
    <w:rPr>
      <w:rFonts w:cs="Times New Roman"/>
      <w:sz w:val="28"/>
      <w:lang w:val="ru-RU" w:eastAsia="ar-SA" w:bidi="ar-SA"/>
    </w:rPr>
  </w:style>
  <w:style w:type="character" w:customStyle="1" w:styleId="23">
    <w:name w:val="Основной текст с отступом 2 Знак"/>
    <w:uiPriority w:val="99"/>
    <w:rsid w:val="009A28F0"/>
    <w:rPr>
      <w:rFonts w:cs="Times New Roman"/>
      <w:lang w:val="ru-RU" w:eastAsia="ar-SA" w:bidi="ar-SA"/>
    </w:rPr>
  </w:style>
  <w:style w:type="character" w:customStyle="1" w:styleId="a6">
    <w:name w:val="Верхний колонтитул Знак"/>
    <w:aliases w:val="Знак Знак"/>
    <w:rsid w:val="009A28F0"/>
    <w:rPr>
      <w:rFonts w:cs="Times New Roman"/>
      <w:sz w:val="24"/>
      <w:szCs w:val="24"/>
      <w:lang w:val="ru-RU" w:eastAsia="ar-SA" w:bidi="ar-SA"/>
    </w:rPr>
  </w:style>
  <w:style w:type="character" w:customStyle="1" w:styleId="a7">
    <w:name w:val="Нижний колонтитул Знак"/>
    <w:rsid w:val="009A28F0"/>
    <w:rPr>
      <w:rFonts w:cs="Times New Roman"/>
      <w:sz w:val="24"/>
      <w:szCs w:val="24"/>
      <w:lang w:val="ru-RU" w:eastAsia="ar-SA" w:bidi="ar-SA"/>
    </w:rPr>
  </w:style>
  <w:style w:type="character" w:customStyle="1" w:styleId="a8">
    <w:name w:val="Основной текст с отступом Знак"/>
    <w:rsid w:val="009A28F0"/>
    <w:rPr>
      <w:rFonts w:cs="Times New Roman"/>
      <w:sz w:val="24"/>
      <w:szCs w:val="24"/>
      <w:lang w:val="ru-RU" w:eastAsia="ar-SA" w:bidi="ar-SA"/>
    </w:rPr>
  </w:style>
  <w:style w:type="character" w:styleId="a9">
    <w:name w:val="Hyperlink"/>
    <w:uiPriority w:val="99"/>
    <w:rsid w:val="009A28F0"/>
    <w:rPr>
      <w:rFonts w:cs="Times New Roman"/>
      <w:color w:val="0000FF"/>
      <w:u w:val="single"/>
    </w:rPr>
  </w:style>
  <w:style w:type="character" w:customStyle="1" w:styleId="30">
    <w:name w:val="Основной текст с отступом 3 Знак"/>
    <w:uiPriority w:val="99"/>
    <w:rsid w:val="009A28F0"/>
    <w:rPr>
      <w:rFonts w:cs="Times New Roman"/>
      <w:sz w:val="16"/>
      <w:szCs w:val="16"/>
      <w:lang w:val="ru-RU" w:eastAsia="ar-SA" w:bidi="ar-SA"/>
    </w:rPr>
  </w:style>
  <w:style w:type="character" w:customStyle="1" w:styleId="aa">
    <w:name w:val="Название Знак"/>
    <w:uiPriority w:val="99"/>
    <w:rsid w:val="009A28F0"/>
    <w:rPr>
      <w:rFonts w:cs="Times New Roman"/>
      <w:b/>
      <w:sz w:val="28"/>
      <w:lang w:val="ru-RU" w:eastAsia="ar-SA" w:bidi="ar-SA"/>
    </w:rPr>
  </w:style>
  <w:style w:type="character" w:customStyle="1" w:styleId="32">
    <w:name w:val="Заголовок 3 Знак"/>
    <w:uiPriority w:val="99"/>
    <w:rsid w:val="009A28F0"/>
    <w:rPr>
      <w:rFonts w:ascii="Arial" w:hAnsi="Arial" w:cs="Arial"/>
      <w:b/>
      <w:bCs/>
      <w:sz w:val="26"/>
      <w:szCs w:val="26"/>
      <w:lang w:val="ru-RU" w:eastAsia="ar-SA" w:bidi="ar-SA"/>
    </w:rPr>
  </w:style>
  <w:style w:type="character" w:customStyle="1" w:styleId="33">
    <w:name w:val="Основной текст 3 Знак"/>
    <w:uiPriority w:val="99"/>
    <w:rsid w:val="009A28F0"/>
    <w:rPr>
      <w:rFonts w:cs="Times New Roman"/>
      <w:sz w:val="16"/>
      <w:szCs w:val="16"/>
      <w:lang w:val="ru-RU" w:eastAsia="ar-SA" w:bidi="ar-SA"/>
    </w:rPr>
  </w:style>
  <w:style w:type="character" w:customStyle="1" w:styleId="34">
    <w:name w:val="Знак Знак Знак3"/>
    <w:uiPriority w:val="99"/>
    <w:rsid w:val="009A28F0"/>
    <w:rPr>
      <w:rFonts w:cs="Times New Roman"/>
      <w:lang w:val="ru-RU" w:eastAsia="ar-SA" w:bidi="ar-SA"/>
    </w:rPr>
  </w:style>
  <w:style w:type="character" w:styleId="ab">
    <w:name w:val="Strong"/>
    <w:qFormat/>
    <w:rsid w:val="009A28F0"/>
    <w:rPr>
      <w:rFonts w:cs="Times New Roman"/>
      <w:b/>
      <w:bCs/>
    </w:rPr>
  </w:style>
  <w:style w:type="character" w:customStyle="1" w:styleId="14">
    <w:name w:val="Знак Знак1"/>
    <w:uiPriority w:val="99"/>
    <w:rsid w:val="009A28F0"/>
    <w:rPr>
      <w:rFonts w:cs="Times New Roman"/>
      <w:sz w:val="16"/>
      <w:szCs w:val="16"/>
      <w:lang w:val="ru-RU" w:eastAsia="ar-SA" w:bidi="ar-SA"/>
    </w:rPr>
  </w:style>
  <w:style w:type="character" w:styleId="ac">
    <w:name w:val="FollowedHyperlink"/>
    <w:uiPriority w:val="99"/>
    <w:rsid w:val="009A28F0"/>
    <w:rPr>
      <w:rFonts w:cs="Times New Roman"/>
      <w:color w:val="800080"/>
      <w:u w:val="single"/>
    </w:rPr>
  </w:style>
  <w:style w:type="character" w:customStyle="1" w:styleId="40">
    <w:name w:val="Заголовок 4 Знак"/>
    <w:uiPriority w:val="99"/>
    <w:rsid w:val="009A28F0"/>
    <w:rPr>
      <w:rFonts w:cs="Times New Roman"/>
      <w:b/>
      <w:bCs/>
      <w:sz w:val="28"/>
      <w:szCs w:val="28"/>
      <w:lang w:val="en-US"/>
    </w:rPr>
  </w:style>
  <w:style w:type="character" w:customStyle="1" w:styleId="ad">
    <w:name w:val="Текст примечания Знак"/>
    <w:uiPriority w:val="99"/>
    <w:rsid w:val="009A28F0"/>
    <w:rPr>
      <w:rFonts w:cs="Times New Roman"/>
    </w:rPr>
  </w:style>
  <w:style w:type="character" w:customStyle="1" w:styleId="35">
    <w:name w:val="Стиль3 Знак Знак Знак"/>
    <w:uiPriority w:val="99"/>
    <w:rsid w:val="009A28F0"/>
    <w:rPr>
      <w:rFonts w:cs="Times New Roman"/>
      <w:sz w:val="24"/>
    </w:rPr>
  </w:style>
  <w:style w:type="character" w:styleId="ae">
    <w:name w:val="page number"/>
    <w:uiPriority w:val="99"/>
    <w:rsid w:val="009A28F0"/>
    <w:rPr>
      <w:rFonts w:cs="Times New Roman"/>
    </w:rPr>
  </w:style>
  <w:style w:type="character" w:customStyle="1" w:styleId="nowrap">
    <w:name w:val="nowrap"/>
    <w:uiPriority w:val="99"/>
    <w:rsid w:val="009A28F0"/>
    <w:rPr>
      <w:rFonts w:cs="Times New Roman"/>
    </w:rPr>
  </w:style>
  <w:style w:type="character" w:customStyle="1" w:styleId="af">
    <w:name w:val="Основной текст Знак"/>
    <w:aliases w:val="Знак1 Знак"/>
    <w:uiPriority w:val="99"/>
    <w:rsid w:val="009A28F0"/>
    <w:rPr>
      <w:sz w:val="22"/>
    </w:rPr>
  </w:style>
  <w:style w:type="character" w:styleId="af0">
    <w:name w:val="Emphasis"/>
    <w:uiPriority w:val="99"/>
    <w:qFormat/>
    <w:rsid w:val="009A28F0"/>
    <w:rPr>
      <w:rFonts w:cs="Times New Roman"/>
      <w:i/>
    </w:rPr>
  </w:style>
  <w:style w:type="paragraph" w:customStyle="1" w:styleId="15">
    <w:name w:val="Заголовок1"/>
    <w:basedOn w:val="a2"/>
    <w:next w:val="af1"/>
    <w:uiPriority w:val="99"/>
    <w:rsid w:val="009A28F0"/>
    <w:pPr>
      <w:keepNext/>
      <w:spacing w:before="240" w:after="120"/>
    </w:pPr>
    <w:rPr>
      <w:rFonts w:ascii="Arial" w:hAnsi="Arial" w:cs="Tahoma"/>
      <w:sz w:val="28"/>
      <w:szCs w:val="28"/>
    </w:rPr>
  </w:style>
  <w:style w:type="paragraph" w:styleId="af1">
    <w:name w:val="Body Text"/>
    <w:aliases w:val="Знак1"/>
    <w:basedOn w:val="a2"/>
    <w:link w:val="24"/>
    <w:uiPriority w:val="99"/>
    <w:rsid w:val="009A28F0"/>
    <w:rPr>
      <w:sz w:val="28"/>
    </w:rPr>
  </w:style>
  <w:style w:type="character" w:customStyle="1" w:styleId="24">
    <w:name w:val="Основной текст Знак2"/>
    <w:aliases w:val="Знак1 Знак1"/>
    <w:link w:val="af1"/>
    <w:rsid w:val="00D92B95"/>
    <w:rPr>
      <w:sz w:val="20"/>
      <w:szCs w:val="20"/>
      <w:lang w:eastAsia="ar-SA"/>
    </w:rPr>
  </w:style>
  <w:style w:type="paragraph" w:styleId="af2">
    <w:name w:val="List"/>
    <w:basedOn w:val="af1"/>
    <w:uiPriority w:val="99"/>
    <w:rsid w:val="009A28F0"/>
    <w:rPr>
      <w:rFonts w:cs="Tahoma"/>
    </w:rPr>
  </w:style>
  <w:style w:type="paragraph" w:customStyle="1" w:styleId="16">
    <w:name w:val="Название1"/>
    <w:basedOn w:val="a2"/>
    <w:uiPriority w:val="99"/>
    <w:rsid w:val="009A28F0"/>
    <w:pPr>
      <w:suppressLineNumbers/>
      <w:spacing w:before="120" w:after="120"/>
    </w:pPr>
    <w:rPr>
      <w:rFonts w:cs="Tahoma"/>
      <w:i/>
      <w:iCs/>
      <w:sz w:val="24"/>
      <w:szCs w:val="24"/>
    </w:rPr>
  </w:style>
  <w:style w:type="paragraph" w:customStyle="1" w:styleId="17">
    <w:name w:val="Указатель1"/>
    <w:basedOn w:val="a2"/>
    <w:uiPriority w:val="99"/>
    <w:rsid w:val="009A28F0"/>
    <w:pPr>
      <w:suppressLineNumbers/>
    </w:pPr>
    <w:rPr>
      <w:rFonts w:cs="Tahoma"/>
    </w:rPr>
  </w:style>
  <w:style w:type="paragraph" w:customStyle="1" w:styleId="af3">
    <w:name w:val="Знак"/>
    <w:basedOn w:val="a2"/>
    <w:rsid w:val="009A28F0"/>
    <w:pPr>
      <w:spacing w:before="100" w:after="100"/>
      <w:jc w:val="both"/>
    </w:pPr>
  </w:style>
  <w:style w:type="paragraph" w:styleId="af4">
    <w:name w:val="Balloon Text"/>
    <w:basedOn w:val="a2"/>
    <w:link w:val="af5"/>
    <w:uiPriority w:val="99"/>
    <w:rsid w:val="009A28F0"/>
    <w:rPr>
      <w:rFonts w:ascii="Tahoma" w:hAnsi="Tahoma" w:cs="Tahoma"/>
      <w:sz w:val="16"/>
      <w:szCs w:val="16"/>
    </w:rPr>
  </w:style>
  <w:style w:type="character" w:customStyle="1" w:styleId="af5">
    <w:name w:val="Текст выноски Знак"/>
    <w:link w:val="af4"/>
    <w:uiPriority w:val="99"/>
    <w:semiHidden/>
    <w:rsid w:val="00D92B95"/>
    <w:rPr>
      <w:sz w:val="0"/>
      <w:szCs w:val="0"/>
      <w:lang w:eastAsia="ar-SA"/>
    </w:rPr>
  </w:style>
  <w:style w:type="paragraph" w:customStyle="1" w:styleId="211">
    <w:name w:val="Основной текст с отступом 21"/>
    <w:basedOn w:val="a2"/>
    <w:uiPriority w:val="99"/>
    <w:rsid w:val="009A28F0"/>
    <w:pPr>
      <w:spacing w:after="120" w:line="480" w:lineRule="auto"/>
      <w:ind w:left="283"/>
    </w:pPr>
  </w:style>
  <w:style w:type="paragraph" w:customStyle="1" w:styleId="ConsPlusTitle">
    <w:name w:val="ConsPlusTitle"/>
    <w:uiPriority w:val="99"/>
    <w:rsid w:val="009A28F0"/>
    <w:pPr>
      <w:widowControl w:val="0"/>
      <w:suppressAutoHyphens/>
      <w:autoSpaceDE w:val="0"/>
    </w:pPr>
    <w:rPr>
      <w:rFonts w:ascii="Arial" w:hAnsi="Arial" w:cs="Arial"/>
      <w:b/>
      <w:bCs/>
      <w:lang w:eastAsia="ar-SA"/>
    </w:rPr>
  </w:style>
  <w:style w:type="paragraph" w:styleId="af6">
    <w:name w:val="header"/>
    <w:basedOn w:val="a2"/>
    <w:link w:val="18"/>
    <w:rsid w:val="009A28F0"/>
    <w:pPr>
      <w:tabs>
        <w:tab w:val="center" w:pos="4677"/>
        <w:tab w:val="right" w:pos="9355"/>
      </w:tabs>
    </w:pPr>
    <w:rPr>
      <w:sz w:val="24"/>
      <w:szCs w:val="24"/>
    </w:rPr>
  </w:style>
  <w:style w:type="character" w:customStyle="1" w:styleId="18">
    <w:name w:val="Верхний колонтитул Знак1"/>
    <w:link w:val="af6"/>
    <w:uiPriority w:val="99"/>
    <w:semiHidden/>
    <w:rsid w:val="00D92B95"/>
    <w:rPr>
      <w:sz w:val="20"/>
      <w:szCs w:val="20"/>
      <w:lang w:eastAsia="ar-SA"/>
    </w:rPr>
  </w:style>
  <w:style w:type="paragraph" w:styleId="af7">
    <w:name w:val="footer"/>
    <w:basedOn w:val="a2"/>
    <w:link w:val="19"/>
    <w:rsid w:val="009A28F0"/>
    <w:pPr>
      <w:tabs>
        <w:tab w:val="center" w:pos="4677"/>
        <w:tab w:val="right" w:pos="9355"/>
      </w:tabs>
    </w:pPr>
    <w:rPr>
      <w:sz w:val="24"/>
      <w:szCs w:val="24"/>
    </w:rPr>
  </w:style>
  <w:style w:type="character" w:customStyle="1" w:styleId="19">
    <w:name w:val="Нижний колонтитул Знак1"/>
    <w:link w:val="af7"/>
    <w:uiPriority w:val="99"/>
    <w:semiHidden/>
    <w:rsid w:val="00D92B95"/>
    <w:rPr>
      <w:sz w:val="20"/>
      <w:szCs w:val="20"/>
      <w:lang w:eastAsia="ar-SA"/>
    </w:rPr>
  </w:style>
  <w:style w:type="paragraph" w:styleId="af8">
    <w:name w:val="Body Text Indent"/>
    <w:basedOn w:val="a2"/>
    <w:link w:val="1a"/>
    <w:rsid w:val="009A28F0"/>
    <w:pPr>
      <w:spacing w:after="120"/>
      <w:ind w:left="283"/>
    </w:pPr>
    <w:rPr>
      <w:sz w:val="24"/>
      <w:szCs w:val="24"/>
    </w:rPr>
  </w:style>
  <w:style w:type="character" w:customStyle="1" w:styleId="1a">
    <w:name w:val="Основной текст с отступом Знак1"/>
    <w:link w:val="af8"/>
    <w:uiPriority w:val="99"/>
    <w:rsid w:val="00D92B95"/>
    <w:rPr>
      <w:sz w:val="20"/>
      <w:szCs w:val="20"/>
      <w:lang w:eastAsia="ar-SA"/>
    </w:rPr>
  </w:style>
  <w:style w:type="paragraph" w:customStyle="1" w:styleId="af9">
    <w:name w:val="раздел_документа"/>
    <w:basedOn w:val="1"/>
    <w:uiPriority w:val="99"/>
    <w:rsid w:val="009A28F0"/>
    <w:pPr>
      <w:keepNext w:val="0"/>
      <w:pageBreakBefore/>
      <w:widowControl w:val="0"/>
      <w:tabs>
        <w:tab w:val="clear" w:pos="432"/>
        <w:tab w:val="left" w:pos="900"/>
      </w:tabs>
      <w:spacing w:after="120"/>
      <w:ind w:left="0" w:right="0" w:firstLine="0"/>
      <w:jc w:val="left"/>
    </w:pPr>
    <w:rPr>
      <w:b/>
      <w:bCs/>
      <w:caps/>
      <w:kern w:val="1"/>
      <w:sz w:val="22"/>
      <w:szCs w:val="22"/>
    </w:rPr>
  </w:style>
  <w:style w:type="paragraph" w:customStyle="1" w:styleId="afa">
    <w:name w:val="А. часть_раздела"/>
    <w:basedOn w:val="21"/>
    <w:uiPriority w:val="99"/>
    <w:rsid w:val="009A28F0"/>
    <w:pPr>
      <w:tabs>
        <w:tab w:val="clear" w:pos="576"/>
        <w:tab w:val="left" w:pos="1080"/>
      </w:tabs>
      <w:spacing w:before="240" w:after="60"/>
      <w:ind w:left="0" w:firstLine="0"/>
    </w:pPr>
    <w:rPr>
      <w:b w:val="0"/>
      <w:bCs/>
      <w:sz w:val="28"/>
      <w:szCs w:val="28"/>
    </w:rPr>
  </w:style>
  <w:style w:type="paragraph" w:customStyle="1" w:styleId="WW-2">
    <w:name w:val="WW-Основной текст 2"/>
    <w:basedOn w:val="a2"/>
    <w:uiPriority w:val="99"/>
    <w:rsid w:val="009A28F0"/>
    <w:pPr>
      <w:jc w:val="both"/>
    </w:pPr>
    <w:rPr>
      <w:sz w:val="24"/>
      <w:szCs w:val="24"/>
    </w:rPr>
  </w:style>
  <w:style w:type="paragraph" w:customStyle="1" w:styleId="310">
    <w:name w:val="Основной текст с отступом 31"/>
    <w:basedOn w:val="a2"/>
    <w:rsid w:val="009A28F0"/>
    <w:pPr>
      <w:spacing w:after="120"/>
      <w:ind w:left="283"/>
    </w:pPr>
    <w:rPr>
      <w:sz w:val="16"/>
      <w:szCs w:val="16"/>
    </w:rPr>
  </w:style>
  <w:style w:type="paragraph" w:styleId="afb">
    <w:name w:val="Title"/>
    <w:basedOn w:val="a2"/>
    <w:next w:val="afc"/>
    <w:link w:val="1b"/>
    <w:uiPriority w:val="99"/>
    <w:qFormat/>
    <w:rsid w:val="009A28F0"/>
    <w:pPr>
      <w:ind w:right="50"/>
      <w:jc w:val="center"/>
    </w:pPr>
    <w:rPr>
      <w:b/>
      <w:sz w:val="28"/>
    </w:rPr>
  </w:style>
  <w:style w:type="character" w:customStyle="1" w:styleId="1b">
    <w:name w:val="Название Знак1"/>
    <w:link w:val="afb"/>
    <w:uiPriority w:val="10"/>
    <w:rsid w:val="00D92B95"/>
    <w:rPr>
      <w:rFonts w:ascii="Cambria" w:eastAsia="Times New Roman" w:hAnsi="Cambria" w:cs="Times New Roman"/>
      <w:b/>
      <w:bCs/>
      <w:kern w:val="28"/>
      <w:sz w:val="32"/>
      <w:szCs w:val="32"/>
      <w:lang w:eastAsia="ar-SA"/>
    </w:rPr>
  </w:style>
  <w:style w:type="paragraph" w:styleId="afc">
    <w:name w:val="Subtitle"/>
    <w:basedOn w:val="15"/>
    <w:next w:val="af1"/>
    <w:link w:val="afd"/>
    <w:uiPriority w:val="99"/>
    <w:qFormat/>
    <w:rsid w:val="009A28F0"/>
    <w:pPr>
      <w:jc w:val="center"/>
    </w:pPr>
    <w:rPr>
      <w:i/>
      <w:iCs/>
    </w:rPr>
  </w:style>
  <w:style w:type="character" w:customStyle="1" w:styleId="afd">
    <w:name w:val="Подзаголовок Знак"/>
    <w:link w:val="afc"/>
    <w:uiPriority w:val="11"/>
    <w:rsid w:val="00D92B95"/>
    <w:rPr>
      <w:rFonts w:ascii="Cambria" w:eastAsia="Times New Roman" w:hAnsi="Cambria" w:cs="Times New Roman"/>
      <w:sz w:val="24"/>
      <w:szCs w:val="24"/>
      <w:lang w:eastAsia="ar-SA"/>
    </w:rPr>
  </w:style>
  <w:style w:type="paragraph" w:customStyle="1" w:styleId="ConsNormal">
    <w:name w:val="ConsNormal"/>
    <w:link w:val="ConsNormal0"/>
    <w:rsid w:val="009A28F0"/>
    <w:pPr>
      <w:widowControl w:val="0"/>
      <w:suppressAutoHyphens/>
      <w:autoSpaceDE w:val="0"/>
      <w:ind w:right="19772" w:firstLine="720"/>
    </w:pPr>
    <w:rPr>
      <w:rFonts w:ascii="Arial" w:hAnsi="Arial" w:cs="Arial"/>
      <w:lang w:eastAsia="ar-SA"/>
    </w:rPr>
  </w:style>
  <w:style w:type="paragraph" w:customStyle="1" w:styleId="1c">
    <w:name w:val="Стиль1"/>
    <w:basedOn w:val="a2"/>
    <w:rsid w:val="009A28F0"/>
    <w:pPr>
      <w:keepNext/>
      <w:keepLines/>
      <w:widowControl w:val="0"/>
      <w:suppressLineNumbers/>
      <w:tabs>
        <w:tab w:val="left" w:pos="432"/>
      </w:tabs>
      <w:spacing w:after="60"/>
      <w:ind w:left="432" w:hanging="432"/>
      <w:jc w:val="both"/>
    </w:pPr>
    <w:rPr>
      <w:b/>
      <w:sz w:val="28"/>
      <w:szCs w:val="24"/>
    </w:rPr>
  </w:style>
  <w:style w:type="paragraph" w:customStyle="1" w:styleId="212">
    <w:name w:val="Нумерованный список 21"/>
    <w:basedOn w:val="a2"/>
    <w:uiPriority w:val="99"/>
    <w:rsid w:val="009A28F0"/>
    <w:pPr>
      <w:tabs>
        <w:tab w:val="num" w:pos="4167"/>
      </w:tabs>
      <w:ind w:left="4167" w:hanging="567"/>
    </w:pPr>
  </w:style>
  <w:style w:type="paragraph" w:customStyle="1" w:styleId="25">
    <w:name w:val="Стиль2"/>
    <w:basedOn w:val="212"/>
    <w:rsid w:val="009A28F0"/>
    <w:pPr>
      <w:keepNext/>
      <w:keepLines/>
      <w:widowControl w:val="0"/>
      <w:suppressLineNumbers/>
      <w:tabs>
        <w:tab w:val="clear" w:pos="4167"/>
        <w:tab w:val="left" w:pos="576"/>
      </w:tabs>
      <w:spacing w:after="60"/>
      <w:ind w:left="576" w:hanging="576"/>
      <w:jc w:val="both"/>
    </w:pPr>
    <w:rPr>
      <w:b/>
      <w:sz w:val="24"/>
    </w:rPr>
  </w:style>
  <w:style w:type="paragraph" w:customStyle="1" w:styleId="36">
    <w:name w:val="Стиль3 Знак"/>
    <w:basedOn w:val="211"/>
    <w:uiPriority w:val="99"/>
    <w:rsid w:val="009A28F0"/>
    <w:pPr>
      <w:widowControl w:val="0"/>
      <w:tabs>
        <w:tab w:val="left" w:pos="360"/>
      </w:tabs>
      <w:spacing w:after="0" w:line="240" w:lineRule="auto"/>
      <w:jc w:val="both"/>
      <w:textAlignment w:val="baseline"/>
    </w:pPr>
    <w:rPr>
      <w:sz w:val="24"/>
    </w:rPr>
  </w:style>
  <w:style w:type="paragraph" w:customStyle="1" w:styleId="311">
    <w:name w:val="Маркированный список 31"/>
    <w:basedOn w:val="a2"/>
    <w:uiPriority w:val="99"/>
    <w:rsid w:val="009A28F0"/>
    <w:pPr>
      <w:tabs>
        <w:tab w:val="left" w:pos="926"/>
      </w:tabs>
      <w:spacing w:after="60"/>
      <w:ind w:left="926" w:hanging="360"/>
      <w:jc w:val="both"/>
    </w:pPr>
    <w:rPr>
      <w:sz w:val="24"/>
    </w:rPr>
  </w:style>
  <w:style w:type="paragraph" w:customStyle="1" w:styleId="37">
    <w:name w:val="Стиль3"/>
    <w:basedOn w:val="211"/>
    <w:rsid w:val="009A28F0"/>
    <w:pPr>
      <w:widowControl w:val="0"/>
      <w:tabs>
        <w:tab w:val="left" w:pos="1307"/>
      </w:tabs>
      <w:spacing w:after="0" w:line="240" w:lineRule="auto"/>
      <w:ind w:left="1080"/>
      <w:jc w:val="both"/>
      <w:textAlignment w:val="baseline"/>
    </w:pPr>
    <w:rPr>
      <w:sz w:val="24"/>
    </w:rPr>
  </w:style>
  <w:style w:type="paragraph" w:customStyle="1" w:styleId="38">
    <w:name w:val="Стиль3 Знак Знак"/>
    <w:basedOn w:val="211"/>
    <w:uiPriority w:val="99"/>
    <w:rsid w:val="009A28F0"/>
    <w:pPr>
      <w:widowControl w:val="0"/>
      <w:tabs>
        <w:tab w:val="left" w:pos="227"/>
      </w:tabs>
      <w:spacing w:after="0" w:line="240" w:lineRule="auto"/>
      <w:ind w:left="0"/>
      <w:jc w:val="both"/>
      <w:textAlignment w:val="baseline"/>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A28F0"/>
    <w:pPr>
      <w:spacing w:before="100" w:after="100"/>
    </w:pPr>
    <w:rPr>
      <w:rFonts w:ascii="Tahoma" w:hAnsi="Tahoma"/>
      <w:lang w:val="en-US"/>
    </w:rPr>
  </w:style>
  <w:style w:type="paragraph" w:customStyle="1" w:styleId="312">
    <w:name w:val="Основной текст 31"/>
    <w:basedOn w:val="a2"/>
    <w:uiPriority w:val="99"/>
    <w:rsid w:val="009A28F0"/>
    <w:pPr>
      <w:spacing w:after="120"/>
    </w:pPr>
    <w:rPr>
      <w:sz w:val="16"/>
      <w:szCs w:val="16"/>
    </w:rPr>
  </w:style>
  <w:style w:type="paragraph" w:customStyle="1" w:styleId="1d">
    <w:name w:val="Обычный1"/>
    <w:rsid w:val="009A28F0"/>
    <w:pPr>
      <w:suppressAutoHyphens/>
    </w:pPr>
    <w:rPr>
      <w:lang w:eastAsia="ar-SA"/>
    </w:rPr>
  </w:style>
  <w:style w:type="paragraph" w:customStyle="1" w:styleId="1e">
    <w:name w:val="Дата1"/>
    <w:basedOn w:val="a2"/>
    <w:next w:val="a2"/>
    <w:uiPriority w:val="99"/>
    <w:rsid w:val="009A28F0"/>
    <w:pPr>
      <w:spacing w:after="60"/>
      <w:jc w:val="both"/>
    </w:pPr>
    <w:rPr>
      <w:sz w:val="24"/>
    </w:rPr>
  </w:style>
  <w:style w:type="paragraph" w:customStyle="1" w:styleId="ConsTitle">
    <w:name w:val="ConsTitle"/>
    <w:uiPriority w:val="99"/>
    <w:rsid w:val="009A28F0"/>
    <w:pPr>
      <w:widowControl w:val="0"/>
      <w:suppressAutoHyphens/>
      <w:autoSpaceDE w:val="0"/>
      <w:ind w:right="19772"/>
    </w:pPr>
    <w:rPr>
      <w:rFonts w:ascii="Arial" w:hAnsi="Arial" w:cs="Arial"/>
      <w:b/>
      <w:bCs/>
      <w:lang w:eastAsia="ar-SA"/>
    </w:rPr>
  </w:style>
  <w:style w:type="paragraph" w:customStyle="1" w:styleId="ConsNonformat">
    <w:name w:val="ConsNonformat"/>
    <w:rsid w:val="009A28F0"/>
    <w:pPr>
      <w:widowControl w:val="0"/>
      <w:suppressAutoHyphens/>
      <w:autoSpaceDE w:val="0"/>
      <w:ind w:right="19772"/>
    </w:pPr>
    <w:rPr>
      <w:rFonts w:ascii="Courier New" w:hAnsi="Courier New"/>
      <w:lang w:eastAsia="ar-SA"/>
    </w:rPr>
  </w:style>
  <w:style w:type="paragraph" w:customStyle="1" w:styleId="1f">
    <w:name w:val="Заголовок записки1"/>
    <w:basedOn w:val="a2"/>
    <w:next w:val="a2"/>
    <w:uiPriority w:val="99"/>
    <w:rsid w:val="009A28F0"/>
    <w:pPr>
      <w:spacing w:after="60"/>
      <w:jc w:val="both"/>
    </w:pPr>
    <w:rPr>
      <w:sz w:val="24"/>
      <w:szCs w:val="24"/>
    </w:rPr>
  </w:style>
  <w:style w:type="paragraph" w:styleId="afe">
    <w:name w:val="Normal (Web)"/>
    <w:aliases w:val="Обычный (Web)"/>
    <w:basedOn w:val="a2"/>
    <w:rsid w:val="009A28F0"/>
    <w:pPr>
      <w:spacing w:before="100" w:after="100"/>
    </w:pPr>
    <w:rPr>
      <w:sz w:val="24"/>
      <w:szCs w:val="24"/>
    </w:rPr>
  </w:style>
  <w:style w:type="paragraph" w:customStyle="1" w:styleId="220">
    <w:name w:val="Основной текст 22"/>
    <w:basedOn w:val="a2"/>
    <w:uiPriority w:val="99"/>
    <w:rsid w:val="009A28F0"/>
    <w:pPr>
      <w:autoSpaceDE w:val="0"/>
      <w:spacing w:after="120" w:line="480" w:lineRule="auto"/>
    </w:pPr>
    <w:rPr>
      <w:rFonts w:ascii="Times New Roman CYR" w:hAnsi="Times New Roman CYR"/>
      <w:sz w:val="24"/>
      <w:szCs w:val="24"/>
    </w:rPr>
  </w:style>
  <w:style w:type="paragraph" w:customStyle="1" w:styleId="ConsPlusNormal">
    <w:name w:val="ConsPlusNormal"/>
    <w:link w:val="ConsPlusNormal0"/>
    <w:rsid w:val="009A28F0"/>
    <w:pPr>
      <w:widowControl w:val="0"/>
      <w:suppressAutoHyphens/>
      <w:autoSpaceDE w:val="0"/>
      <w:ind w:firstLine="720"/>
    </w:pPr>
    <w:rPr>
      <w:rFonts w:ascii="Arial" w:hAnsi="Arial" w:cs="Arial"/>
      <w:lang w:eastAsia="ar-SA"/>
    </w:rPr>
  </w:style>
  <w:style w:type="paragraph" w:styleId="aff">
    <w:name w:val="List Paragraph"/>
    <w:basedOn w:val="a2"/>
    <w:link w:val="aff0"/>
    <w:uiPriority w:val="99"/>
    <w:qFormat/>
    <w:rsid w:val="009A28F0"/>
    <w:pPr>
      <w:spacing w:after="60"/>
      <w:ind w:left="720"/>
      <w:jc w:val="both"/>
    </w:pPr>
    <w:rPr>
      <w:sz w:val="24"/>
      <w:szCs w:val="24"/>
    </w:rPr>
  </w:style>
  <w:style w:type="paragraph" w:customStyle="1" w:styleId="1f0">
    <w:name w:val="Знак Знак Знак1 Знак"/>
    <w:basedOn w:val="a2"/>
    <w:uiPriority w:val="99"/>
    <w:rsid w:val="009A28F0"/>
    <w:pPr>
      <w:spacing w:before="100" w:after="100"/>
      <w:jc w:val="both"/>
    </w:pPr>
  </w:style>
  <w:style w:type="paragraph" w:customStyle="1" w:styleId="213">
    <w:name w:val="Маркированный список 21"/>
    <w:basedOn w:val="a2"/>
    <w:uiPriority w:val="99"/>
    <w:rsid w:val="009A28F0"/>
    <w:pPr>
      <w:tabs>
        <w:tab w:val="num" w:pos="643"/>
      </w:tabs>
      <w:ind w:left="643" w:hanging="360"/>
    </w:pPr>
  </w:style>
  <w:style w:type="paragraph" w:customStyle="1" w:styleId="phTable">
    <w:name w:val="ph_Table"/>
    <w:basedOn w:val="a2"/>
    <w:next w:val="a2"/>
    <w:uiPriority w:val="99"/>
    <w:rsid w:val="009A28F0"/>
    <w:pPr>
      <w:keepNext/>
      <w:jc w:val="center"/>
    </w:pPr>
    <w:rPr>
      <w:b/>
      <w:sz w:val="24"/>
      <w:szCs w:val="24"/>
    </w:rPr>
  </w:style>
  <w:style w:type="paragraph" w:customStyle="1" w:styleId="phTableText">
    <w:name w:val="ph_TableText"/>
    <w:basedOn w:val="a2"/>
    <w:uiPriority w:val="99"/>
    <w:rsid w:val="009A28F0"/>
    <w:rPr>
      <w:sz w:val="24"/>
      <w:szCs w:val="24"/>
    </w:rPr>
  </w:style>
  <w:style w:type="paragraph" w:customStyle="1" w:styleId="phNormal">
    <w:name w:val="ph_Normal"/>
    <w:basedOn w:val="a2"/>
    <w:uiPriority w:val="99"/>
    <w:rsid w:val="009A28F0"/>
    <w:rPr>
      <w:kern w:val="1"/>
      <w:sz w:val="24"/>
      <w:szCs w:val="24"/>
    </w:rPr>
  </w:style>
  <w:style w:type="paragraph" w:customStyle="1" w:styleId="phTableBig">
    <w:name w:val="ph_TableBig"/>
    <w:basedOn w:val="phTable"/>
    <w:uiPriority w:val="99"/>
    <w:rsid w:val="009A28F0"/>
    <w:pPr>
      <w:keepNext w:val="0"/>
      <w:jc w:val="left"/>
    </w:pPr>
    <w:rPr>
      <w:b w:val="0"/>
      <w:kern w:val="1"/>
    </w:rPr>
  </w:style>
  <w:style w:type="paragraph" w:customStyle="1" w:styleId="phList">
    <w:name w:val="ph_List"/>
    <w:basedOn w:val="phNormal"/>
    <w:uiPriority w:val="99"/>
    <w:rsid w:val="009A28F0"/>
  </w:style>
  <w:style w:type="paragraph" w:customStyle="1" w:styleId="1f1">
    <w:name w:val="Список1"/>
    <w:basedOn w:val="a2"/>
    <w:uiPriority w:val="99"/>
    <w:rsid w:val="009A28F0"/>
    <w:pPr>
      <w:tabs>
        <w:tab w:val="num" w:pos="1080"/>
      </w:tabs>
      <w:ind w:firstLine="720"/>
      <w:jc w:val="both"/>
    </w:pPr>
    <w:rPr>
      <w:sz w:val="28"/>
    </w:rPr>
  </w:style>
  <w:style w:type="paragraph" w:customStyle="1" w:styleId="1f2">
    <w:name w:val="Цитата1"/>
    <w:basedOn w:val="a2"/>
    <w:uiPriority w:val="99"/>
    <w:rsid w:val="009A28F0"/>
    <w:pPr>
      <w:tabs>
        <w:tab w:val="left" w:pos="5245"/>
      </w:tabs>
      <w:ind w:left="1418" w:right="226"/>
    </w:pPr>
    <w:rPr>
      <w:sz w:val="24"/>
    </w:rPr>
  </w:style>
  <w:style w:type="paragraph" w:customStyle="1" w:styleId="1f3">
    <w:name w:val="Маркированный список1"/>
    <w:basedOn w:val="a2"/>
    <w:uiPriority w:val="99"/>
    <w:rsid w:val="009A28F0"/>
    <w:pPr>
      <w:tabs>
        <w:tab w:val="num" w:pos="360"/>
      </w:tabs>
      <w:ind w:left="360" w:hanging="360"/>
    </w:pPr>
  </w:style>
  <w:style w:type="paragraph" w:customStyle="1" w:styleId="1f4">
    <w:name w:val="Текст примечания1"/>
    <w:basedOn w:val="a2"/>
    <w:uiPriority w:val="99"/>
    <w:rsid w:val="009A28F0"/>
  </w:style>
  <w:style w:type="paragraph" w:customStyle="1" w:styleId="1f5">
    <w:name w:val="Нумерованный список1"/>
    <w:basedOn w:val="a2"/>
    <w:uiPriority w:val="99"/>
    <w:rsid w:val="009A28F0"/>
    <w:pPr>
      <w:tabs>
        <w:tab w:val="num" w:pos="360"/>
      </w:tabs>
      <w:spacing w:after="60"/>
      <w:ind w:left="360" w:hanging="360"/>
      <w:jc w:val="both"/>
    </w:pPr>
    <w:rPr>
      <w:sz w:val="24"/>
    </w:rPr>
  </w:style>
  <w:style w:type="paragraph" w:customStyle="1" w:styleId="313">
    <w:name w:val="Знак Знак3 Знак Знак Знак Знак Знак Знак Знак Знак Знак Знак Знак Знак Знак Знак Знак1"/>
    <w:basedOn w:val="a2"/>
    <w:uiPriority w:val="99"/>
    <w:rsid w:val="009A28F0"/>
    <w:pPr>
      <w:spacing w:after="160" w:line="240" w:lineRule="exact"/>
    </w:pPr>
    <w:rPr>
      <w:rFonts w:ascii="Verdana" w:hAnsi="Verdana"/>
      <w:color w:val="000000"/>
      <w:sz w:val="24"/>
      <w:szCs w:val="24"/>
      <w:lang w:val="en-US"/>
    </w:rPr>
  </w:style>
  <w:style w:type="paragraph" w:customStyle="1" w:styleId="aff1">
    <w:name w:val="Часть"/>
    <w:basedOn w:val="a2"/>
    <w:uiPriority w:val="99"/>
    <w:rsid w:val="009A28F0"/>
    <w:pPr>
      <w:spacing w:after="60"/>
      <w:jc w:val="center"/>
    </w:pPr>
    <w:rPr>
      <w:rFonts w:ascii="Arial" w:hAnsi="Arial"/>
      <w:b/>
      <w:caps/>
      <w:sz w:val="32"/>
    </w:rPr>
  </w:style>
  <w:style w:type="paragraph" w:customStyle="1" w:styleId="214">
    <w:name w:val="Основной текст 21"/>
    <w:basedOn w:val="a2"/>
    <w:rsid w:val="009A28F0"/>
    <w:pPr>
      <w:spacing w:line="360" w:lineRule="auto"/>
    </w:pPr>
    <w:rPr>
      <w:sz w:val="24"/>
    </w:rPr>
  </w:style>
  <w:style w:type="paragraph" w:customStyle="1" w:styleId="2110">
    <w:name w:val="Основной текст 211"/>
    <w:basedOn w:val="a2"/>
    <w:uiPriority w:val="99"/>
    <w:rsid w:val="009A28F0"/>
    <w:pPr>
      <w:widowControl w:val="0"/>
      <w:spacing w:after="120" w:line="480" w:lineRule="auto"/>
    </w:pPr>
    <w:rPr>
      <w:kern w:val="1"/>
      <w:sz w:val="24"/>
      <w:szCs w:val="24"/>
    </w:rPr>
  </w:style>
  <w:style w:type="paragraph" w:customStyle="1" w:styleId="aff2">
    <w:name w:val="Содержимое таблицы"/>
    <w:basedOn w:val="a2"/>
    <w:rsid w:val="009A28F0"/>
    <w:pPr>
      <w:widowControl w:val="0"/>
      <w:suppressLineNumbers/>
    </w:pPr>
    <w:rPr>
      <w:kern w:val="1"/>
      <w:sz w:val="24"/>
      <w:szCs w:val="24"/>
    </w:rPr>
  </w:style>
  <w:style w:type="paragraph" w:customStyle="1" w:styleId="Standard">
    <w:name w:val="Standard"/>
    <w:uiPriority w:val="99"/>
    <w:rsid w:val="009A28F0"/>
    <w:pPr>
      <w:widowControl w:val="0"/>
      <w:suppressAutoHyphens/>
    </w:pPr>
    <w:rPr>
      <w:rFonts w:ascii="Arial" w:hAnsi="Arial" w:cs="Arial"/>
      <w:kern w:val="1"/>
      <w:sz w:val="21"/>
      <w:szCs w:val="24"/>
      <w:lang w:eastAsia="ar-SA"/>
    </w:rPr>
  </w:style>
  <w:style w:type="paragraph" w:customStyle="1" w:styleId="aff3">
    <w:name w:val="Заголовок таблицы"/>
    <w:basedOn w:val="aff2"/>
    <w:uiPriority w:val="99"/>
    <w:rsid w:val="009A28F0"/>
    <w:pPr>
      <w:jc w:val="center"/>
    </w:pPr>
    <w:rPr>
      <w:b/>
      <w:bCs/>
    </w:rPr>
  </w:style>
  <w:style w:type="character" w:customStyle="1" w:styleId="postbody1">
    <w:name w:val="postbody1"/>
    <w:uiPriority w:val="99"/>
    <w:rsid w:val="00BC4323"/>
    <w:rPr>
      <w:sz w:val="14"/>
    </w:rPr>
  </w:style>
  <w:style w:type="paragraph" w:styleId="39">
    <w:name w:val="Body Text 3"/>
    <w:basedOn w:val="a2"/>
    <w:link w:val="314"/>
    <w:uiPriority w:val="99"/>
    <w:semiHidden/>
    <w:rsid w:val="009A26CD"/>
    <w:pPr>
      <w:spacing w:after="120"/>
    </w:pPr>
    <w:rPr>
      <w:sz w:val="16"/>
      <w:szCs w:val="16"/>
    </w:rPr>
  </w:style>
  <w:style w:type="character" w:customStyle="1" w:styleId="314">
    <w:name w:val="Основной текст 3 Знак1"/>
    <w:link w:val="39"/>
    <w:uiPriority w:val="99"/>
    <w:semiHidden/>
    <w:locked/>
    <w:rsid w:val="009A26CD"/>
    <w:rPr>
      <w:rFonts w:cs="Times New Roman"/>
      <w:sz w:val="16"/>
      <w:szCs w:val="16"/>
      <w:lang w:eastAsia="ar-SA" w:bidi="ar-SA"/>
    </w:rPr>
  </w:style>
  <w:style w:type="paragraph" w:styleId="a0">
    <w:name w:val="List Number"/>
    <w:basedOn w:val="a2"/>
    <w:uiPriority w:val="99"/>
    <w:rsid w:val="00C25C8E"/>
    <w:pPr>
      <w:numPr>
        <w:numId w:val="1"/>
      </w:numPr>
      <w:tabs>
        <w:tab w:val="clear" w:pos="284"/>
        <w:tab w:val="num" w:pos="360"/>
      </w:tabs>
      <w:suppressAutoHyphens w:val="0"/>
      <w:spacing w:before="60" w:after="60" w:line="360" w:lineRule="auto"/>
      <w:ind w:left="360" w:hanging="360"/>
      <w:jc w:val="both"/>
    </w:pPr>
    <w:rPr>
      <w:sz w:val="28"/>
      <w:szCs w:val="24"/>
      <w:lang w:eastAsia="ru-RU"/>
    </w:rPr>
  </w:style>
  <w:style w:type="table" w:styleId="aff4">
    <w:name w:val="Table Grid"/>
    <w:basedOn w:val="a4"/>
    <w:uiPriority w:val="59"/>
    <w:rsid w:val="00B20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2"/>
    <w:link w:val="215"/>
    <w:uiPriority w:val="99"/>
    <w:unhideWhenUsed/>
    <w:rsid w:val="00DA11FA"/>
    <w:pPr>
      <w:spacing w:after="120" w:line="480" w:lineRule="auto"/>
      <w:ind w:left="283"/>
    </w:pPr>
  </w:style>
  <w:style w:type="character" w:customStyle="1" w:styleId="215">
    <w:name w:val="Основной текст с отступом 2 Знак1"/>
    <w:basedOn w:val="a3"/>
    <w:link w:val="26"/>
    <w:uiPriority w:val="99"/>
    <w:semiHidden/>
    <w:rsid w:val="00DA11FA"/>
    <w:rPr>
      <w:lang w:eastAsia="ar-SA"/>
    </w:rPr>
  </w:style>
  <w:style w:type="paragraph" w:styleId="3a">
    <w:name w:val="Body Text Indent 3"/>
    <w:basedOn w:val="a2"/>
    <w:link w:val="315"/>
    <w:uiPriority w:val="99"/>
    <w:unhideWhenUsed/>
    <w:rsid w:val="00DA11FA"/>
    <w:pPr>
      <w:spacing w:after="120"/>
      <w:ind w:left="283"/>
    </w:pPr>
    <w:rPr>
      <w:sz w:val="16"/>
      <w:szCs w:val="16"/>
    </w:rPr>
  </w:style>
  <w:style w:type="character" w:customStyle="1" w:styleId="315">
    <w:name w:val="Основной текст с отступом 3 Знак1"/>
    <w:basedOn w:val="a3"/>
    <w:link w:val="3a"/>
    <w:uiPriority w:val="99"/>
    <w:semiHidden/>
    <w:rsid w:val="00DA11FA"/>
    <w:rPr>
      <w:sz w:val="16"/>
      <w:szCs w:val="16"/>
      <w:lang w:eastAsia="ar-SA"/>
    </w:rPr>
  </w:style>
  <w:style w:type="paragraph" w:styleId="aff5">
    <w:name w:val="No Spacing"/>
    <w:link w:val="aff6"/>
    <w:qFormat/>
    <w:rsid w:val="00EF1F10"/>
    <w:pPr>
      <w:jc w:val="both"/>
    </w:pPr>
    <w:rPr>
      <w:rFonts w:eastAsia="Calibri"/>
      <w:sz w:val="24"/>
      <w:szCs w:val="24"/>
      <w:lang w:eastAsia="en-US"/>
    </w:rPr>
  </w:style>
  <w:style w:type="paragraph" w:styleId="aff7">
    <w:name w:val="footnote text"/>
    <w:aliases w:val="Знак2"/>
    <w:basedOn w:val="a2"/>
    <w:link w:val="aff8"/>
    <w:unhideWhenUsed/>
    <w:rsid w:val="0041490A"/>
  </w:style>
  <w:style w:type="character" w:customStyle="1" w:styleId="aff8">
    <w:name w:val="Текст сноски Знак"/>
    <w:aliases w:val="Знак2 Знак"/>
    <w:basedOn w:val="a3"/>
    <w:link w:val="aff7"/>
    <w:semiHidden/>
    <w:rsid w:val="0041490A"/>
    <w:rPr>
      <w:lang w:eastAsia="ar-SA"/>
    </w:rPr>
  </w:style>
  <w:style w:type="character" w:styleId="aff9">
    <w:name w:val="footnote reference"/>
    <w:basedOn w:val="a3"/>
    <w:semiHidden/>
    <w:unhideWhenUsed/>
    <w:rsid w:val="0041490A"/>
    <w:rPr>
      <w:vertAlign w:val="superscript"/>
    </w:rPr>
  </w:style>
  <w:style w:type="character" w:customStyle="1" w:styleId="r">
    <w:name w:val="r"/>
    <w:rsid w:val="004E5D58"/>
  </w:style>
  <w:style w:type="character" w:customStyle="1" w:styleId="b-gurufilterslabelname">
    <w:name w:val="b-gurufilters__label_name"/>
    <w:rsid w:val="00AB7907"/>
  </w:style>
  <w:style w:type="character" w:customStyle="1" w:styleId="apple-converted-space">
    <w:name w:val="apple-converted-space"/>
    <w:rsid w:val="00AB7907"/>
  </w:style>
  <w:style w:type="character" w:customStyle="1" w:styleId="dfaq">
    <w:name w:val="dfaq"/>
    <w:rsid w:val="00AB7907"/>
  </w:style>
  <w:style w:type="paragraph" w:styleId="a">
    <w:name w:val="List Bullet"/>
    <w:basedOn w:val="a2"/>
    <w:rsid w:val="00E36CB9"/>
    <w:pPr>
      <w:numPr>
        <w:numId w:val="2"/>
      </w:numPr>
      <w:suppressAutoHyphens w:val="0"/>
      <w:contextualSpacing/>
    </w:pPr>
    <w:rPr>
      <w:lang w:eastAsia="ru-RU"/>
    </w:rPr>
  </w:style>
  <w:style w:type="table" w:customStyle="1" w:styleId="1f6">
    <w:name w:val="Сетка таблицы1"/>
    <w:basedOn w:val="a4"/>
    <w:next w:val="aff4"/>
    <w:rsid w:val="003B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нак Знак Знак Знак"/>
    <w:basedOn w:val="a2"/>
    <w:rsid w:val="00A97575"/>
    <w:pPr>
      <w:widowControl w:val="0"/>
      <w:suppressAutoHyphens w:val="0"/>
      <w:adjustRightInd w:val="0"/>
      <w:spacing w:after="160" w:line="240" w:lineRule="exact"/>
      <w:jc w:val="right"/>
    </w:pPr>
    <w:rPr>
      <w:lang w:val="en-GB" w:eastAsia="en-US"/>
    </w:rPr>
  </w:style>
  <w:style w:type="paragraph" w:styleId="27">
    <w:name w:val="Body Text 2"/>
    <w:basedOn w:val="a2"/>
    <w:link w:val="28"/>
    <w:uiPriority w:val="99"/>
    <w:unhideWhenUsed/>
    <w:rsid w:val="006B3EF6"/>
    <w:pPr>
      <w:spacing w:after="120" w:line="480" w:lineRule="auto"/>
    </w:pPr>
  </w:style>
  <w:style w:type="character" w:customStyle="1" w:styleId="28">
    <w:name w:val="Основной текст 2 Знак"/>
    <w:basedOn w:val="a3"/>
    <w:link w:val="27"/>
    <w:uiPriority w:val="99"/>
    <w:semiHidden/>
    <w:rsid w:val="006B3EF6"/>
    <w:rPr>
      <w:lang w:eastAsia="ar-SA"/>
    </w:rPr>
  </w:style>
  <w:style w:type="paragraph" w:styleId="2">
    <w:name w:val="List Bullet 2"/>
    <w:basedOn w:val="a2"/>
    <w:uiPriority w:val="99"/>
    <w:semiHidden/>
    <w:unhideWhenUsed/>
    <w:rsid w:val="00CC54F0"/>
    <w:pPr>
      <w:numPr>
        <w:numId w:val="4"/>
      </w:numPr>
      <w:contextualSpacing/>
    </w:pPr>
  </w:style>
  <w:style w:type="character" w:customStyle="1" w:styleId="ConsNormal0">
    <w:name w:val="ConsNormal Знак"/>
    <w:link w:val="ConsNormal"/>
    <w:uiPriority w:val="99"/>
    <w:locked/>
    <w:rsid w:val="00CC54F0"/>
    <w:rPr>
      <w:rFonts w:ascii="Arial" w:hAnsi="Arial" w:cs="Arial"/>
      <w:lang w:eastAsia="ar-SA"/>
    </w:rPr>
  </w:style>
  <w:style w:type="character" w:customStyle="1" w:styleId="1f7">
    <w:name w:val="Текст сноски Знак1"/>
    <w:aliases w:val="Знак2 Знак1"/>
    <w:semiHidden/>
    <w:rsid w:val="00CC54F0"/>
    <w:rPr>
      <w:lang w:val="ru-RU" w:eastAsia="ru-RU" w:bidi="ar-SA"/>
    </w:rPr>
  </w:style>
  <w:style w:type="paragraph" w:styleId="affb">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fc"/>
    <w:uiPriority w:val="99"/>
    <w:rsid w:val="00CC54F0"/>
    <w:pPr>
      <w:suppressAutoHyphens w:val="0"/>
    </w:pPr>
    <w:rPr>
      <w:rFonts w:ascii="Courier New" w:hAnsi="Courier New"/>
      <w:lang w:eastAsia="ru-RU"/>
    </w:rPr>
  </w:style>
  <w:style w:type="character" w:customStyle="1" w:styleId="a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3"/>
    <w:link w:val="affb"/>
    <w:uiPriority w:val="99"/>
    <w:rsid w:val="00CC54F0"/>
    <w:rPr>
      <w:rFonts w:ascii="Courier New" w:hAnsi="Courier New"/>
    </w:rPr>
  </w:style>
  <w:style w:type="character" w:customStyle="1" w:styleId="ConsPlusNormal0">
    <w:name w:val="ConsPlusNormal Знак"/>
    <w:link w:val="ConsPlusNormal"/>
    <w:locked/>
    <w:rsid w:val="00CC54F0"/>
    <w:rPr>
      <w:rFonts w:ascii="Arial" w:hAnsi="Arial" w:cs="Arial"/>
      <w:lang w:eastAsia="ar-SA"/>
    </w:rPr>
  </w:style>
  <w:style w:type="paragraph" w:customStyle="1" w:styleId="ConsPlusNonformat">
    <w:name w:val="ConsPlusNonformat"/>
    <w:link w:val="ConsPlusNonformat0"/>
    <w:uiPriority w:val="99"/>
    <w:rsid w:val="00CC54F0"/>
    <w:pPr>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CC54F0"/>
    <w:rPr>
      <w:rFonts w:ascii="Courier New" w:hAnsi="Courier New" w:cs="Courier New"/>
    </w:rPr>
  </w:style>
  <w:style w:type="paragraph" w:customStyle="1" w:styleId="111">
    <w:name w:val="Знак Знак Знак1 Знак Знак Знак1 Знак Знак Знак Знак Знак Знак1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1E1112"/>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1E1112"/>
    <w:pPr>
      <w:widowControl w:val="0"/>
      <w:suppressAutoHyphens w:val="0"/>
      <w:autoSpaceDE w:val="0"/>
      <w:autoSpaceDN w:val="0"/>
      <w:adjustRightInd w:val="0"/>
    </w:pPr>
    <w:rPr>
      <w:sz w:val="24"/>
      <w:szCs w:val="24"/>
      <w:lang w:eastAsia="ru-RU"/>
    </w:rPr>
  </w:style>
  <w:style w:type="character" w:customStyle="1" w:styleId="postbody">
    <w:name w:val="postbody"/>
    <w:uiPriority w:val="99"/>
    <w:rsid w:val="001E1112"/>
    <w:rPr>
      <w:rFonts w:cs="Times New Roman"/>
    </w:rPr>
  </w:style>
  <w:style w:type="paragraph" w:customStyle="1" w:styleId="affd">
    <w:name w:val="Знак Знак Знак"/>
    <w:basedOn w:val="a2"/>
    <w:uiPriority w:val="99"/>
    <w:rsid w:val="001E1112"/>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1E1112"/>
    <w:pPr>
      <w:autoSpaceDE w:val="0"/>
      <w:autoSpaceDN w:val="0"/>
      <w:adjustRightInd w:val="0"/>
    </w:pPr>
    <w:rPr>
      <w:color w:val="000000"/>
      <w:sz w:val="24"/>
      <w:szCs w:val="24"/>
    </w:rPr>
  </w:style>
  <w:style w:type="paragraph" w:customStyle="1" w:styleId="consplusnormal1">
    <w:name w:val="consplusnormal"/>
    <w:basedOn w:val="a2"/>
    <w:uiPriority w:val="99"/>
    <w:rsid w:val="001E1112"/>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rsid w:val="001E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basedOn w:val="a3"/>
    <w:link w:val="HTML"/>
    <w:uiPriority w:val="99"/>
    <w:rsid w:val="001E1112"/>
    <w:rPr>
      <w:rFonts w:ascii="Arial Unicode MS" w:hAnsi="Arial Unicode MS"/>
      <w:i/>
      <w:iCs/>
      <w:sz w:val="24"/>
      <w:szCs w:val="24"/>
      <w:lang w:val="de-DE" w:eastAsia="de-DE"/>
    </w:rPr>
  </w:style>
  <w:style w:type="paragraph" w:customStyle="1" w:styleId="-">
    <w:name w:val="Контракт-раздел"/>
    <w:basedOn w:val="a2"/>
    <w:next w:val="-0"/>
    <w:uiPriority w:val="99"/>
    <w:rsid w:val="001E1112"/>
    <w:pPr>
      <w:keepNext/>
      <w:numPr>
        <w:numId w:val="5"/>
      </w:numPr>
      <w:tabs>
        <w:tab w:val="left" w:pos="540"/>
      </w:tabs>
      <w:spacing w:before="360" w:after="120"/>
      <w:jc w:val="center"/>
      <w:outlineLvl w:val="3"/>
    </w:pPr>
    <w:rPr>
      <w:b/>
      <w:bCs/>
      <w:caps/>
      <w:smallCaps/>
      <w:sz w:val="24"/>
      <w:szCs w:val="24"/>
      <w:lang w:eastAsia="ru-RU"/>
    </w:rPr>
  </w:style>
  <w:style w:type="paragraph" w:customStyle="1" w:styleId="-0">
    <w:name w:val="Контракт-пункт"/>
    <w:basedOn w:val="a2"/>
    <w:uiPriority w:val="99"/>
    <w:rsid w:val="001E1112"/>
    <w:pPr>
      <w:numPr>
        <w:ilvl w:val="1"/>
        <w:numId w:val="5"/>
      </w:numPr>
      <w:suppressAutoHyphens w:val="0"/>
      <w:jc w:val="both"/>
    </w:pPr>
    <w:rPr>
      <w:sz w:val="24"/>
      <w:szCs w:val="24"/>
      <w:lang w:eastAsia="ru-RU"/>
    </w:rPr>
  </w:style>
  <w:style w:type="paragraph" w:customStyle="1" w:styleId="-1">
    <w:name w:val="Контракт-подпункт Знак Знак"/>
    <w:basedOn w:val="a2"/>
    <w:uiPriority w:val="99"/>
    <w:rsid w:val="001E1112"/>
    <w:pPr>
      <w:numPr>
        <w:ilvl w:val="2"/>
        <w:numId w:val="5"/>
      </w:numPr>
      <w:suppressAutoHyphens w:val="0"/>
      <w:jc w:val="both"/>
    </w:pPr>
    <w:rPr>
      <w:sz w:val="24"/>
      <w:szCs w:val="24"/>
      <w:lang w:eastAsia="ru-RU"/>
    </w:rPr>
  </w:style>
  <w:style w:type="paragraph" w:customStyle="1" w:styleId="-2">
    <w:name w:val="Контракт-подподпункт Знак Знак"/>
    <w:basedOn w:val="a2"/>
    <w:link w:val="-3"/>
    <w:uiPriority w:val="99"/>
    <w:rsid w:val="001E1112"/>
    <w:pPr>
      <w:numPr>
        <w:ilvl w:val="3"/>
        <w:numId w:val="5"/>
      </w:numPr>
      <w:suppressAutoHyphens w:val="0"/>
      <w:jc w:val="both"/>
    </w:pPr>
    <w:rPr>
      <w:sz w:val="24"/>
      <w:lang w:eastAsia="ru-RU"/>
    </w:rPr>
  </w:style>
  <w:style w:type="paragraph" w:customStyle="1" w:styleId="1f8">
    <w:name w:val="Знак Знак Знак1 Знак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1E1112"/>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1E1112"/>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1E1112"/>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e">
    <w:name w:val="Таблица шапка"/>
    <w:basedOn w:val="a2"/>
    <w:uiPriority w:val="99"/>
    <w:rsid w:val="001E1112"/>
    <w:pPr>
      <w:keepNext/>
      <w:suppressAutoHyphens w:val="0"/>
      <w:spacing w:before="40" w:after="40"/>
      <w:ind w:left="57" w:right="57"/>
    </w:pPr>
    <w:rPr>
      <w:sz w:val="18"/>
      <w:szCs w:val="18"/>
      <w:lang w:eastAsia="ru-RU"/>
    </w:rPr>
  </w:style>
  <w:style w:type="paragraph" w:customStyle="1" w:styleId="afff">
    <w:name w:val="Таблица текст Знак"/>
    <w:basedOn w:val="a2"/>
    <w:link w:val="afff0"/>
    <w:uiPriority w:val="99"/>
    <w:rsid w:val="001E1112"/>
    <w:pPr>
      <w:suppressAutoHyphens w:val="0"/>
      <w:spacing w:before="40" w:after="40"/>
      <w:ind w:left="57" w:right="57"/>
    </w:pPr>
    <w:rPr>
      <w:sz w:val="22"/>
      <w:lang w:eastAsia="ru-RU"/>
    </w:rPr>
  </w:style>
  <w:style w:type="character" w:customStyle="1" w:styleId="-3">
    <w:name w:val="Контракт-подподпункт Знак Знак Знак"/>
    <w:link w:val="-2"/>
    <w:uiPriority w:val="99"/>
    <w:locked/>
    <w:rsid w:val="001E1112"/>
    <w:rPr>
      <w:sz w:val="24"/>
    </w:rPr>
  </w:style>
  <w:style w:type="character" w:customStyle="1" w:styleId="afff0">
    <w:name w:val="Таблица текст Знак Знак"/>
    <w:link w:val="afff"/>
    <w:uiPriority w:val="99"/>
    <w:locked/>
    <w:rsid w:val="001E1112"/>
    <w:rPr>
      <w:sz w:val="22"/>
    </w:rPr>
  </w:style>
  <w:style w:type="paragraph" w:customStyle="1" w:styleId="afff1">
    <w:name w:val="нумерованный"/>
    <w:basedOn w:val="a2"/>
    <w:uiPriority w:val="99"/>
    <w:semiHidden/>
    <w:rsid w:val="001E1112"/>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1E1112"/>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9">
    <w:name w:val="Знак Знак Знак1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f2">
    <w:name w:val="Таблица текст"/>
    <w:basedOn w:val="a2"/>
    <w:uiPriority w:val="99"/>
    <w:rsid w:val="001E1112"/>
    <w:pPr>
      <w:suppressAutoHyphens w:val="0"/>
      <w:spacing w:before="40" w:after="40"/>
      <w:ind w:left="57" w:right="57"/>
    </w:pPr>
    <w:rPr>
      <w:sz w:val="22"/>
      <w:szCs w:val="22"/>
      <w:lang w:eastAsia="ru-RU"/>
    </w:rPr>
  </w:style>
  <w:style w:type="paragraph" w:customStyle="1" w:styleId="cenpt">
    <w:name w:val="cenpt"/>
    <w:basedOn w:val="a2"/>
    <w:uiPriority w:val="99"/>
    <w:rsid w:val="001E1112"/>
    <w:pPr>
      <w:suppressAutoHyphens w:val="0"/>
      <w:spacing w:before="100" w:beforeAutospacing="1" w:after="100" w:afterAutospacing="1"/>
    </w:pPr>
    <w:rPr>
      <w:sz w:val="24"/>
      <w:szCs w:val="24"/>
      <w:lang w:eastAsia="ru-RU"/>
    </w:rPr>
  </w:style>
  <w:style w:type="paragraph" w:customStyle="1" w:styleId="afff3">
    <w:name w:val="Пункт"/>
    <w:basedOn w:val="a2"/>
    <w:uiPriority w:val="99"/>
    <w:rsid w:val="001E1112"/>
    <w:pPr>
      <w:tabs>
        <w:tab w:val="num" w:pos="1980"/>
      </w:tabs>
      <w:suppressAutoHyphens w:val="0"/>
      <w:ind w:left="1404" w:hanging="504"/>
      <w:jc w:val="both"/>
    </w:pPr>
    <w:rPr>
      <w:sz w:val="24"/>
      <w:szCs w:val="24"/>
      <w:lang w:eastAsia="ru-RU"/>
    </w:rPr>
  </w:style>
  <w:style w:type="paragraph" w:customStyle="1" w:styleId="afff4">
    <w:name w:val="Подпункт"/>
    <w:basedOn w:val="afff3"/>
    <w:uiPriority w:val="99"/>
    <w:rsid w:val="001E1112"/>
    <w:pPr>
      <w:tabs>
        <w:tab w:val="clear" w:pos="1980"/>
        <w:tab w:val="num" w:pos="2520"/>
      </w:tabs>
      <w:ind w:left="1728" w:hanging="648"/>
    </w:pPr>
  </w:style>
  <w:style w:type="character" w:customStyle="1" w:styleId="42">
    <w:name w:val="Знак Знак4"/>
    <w:uiPriority w:val="99"/>
    <w:semiHidden/>
    <w:rsid w:val="001E1112"/>
    <w:rPr>
      <w:lang w:val="ru-RU" w:eastAsia="ru-RU"/>
    </w:rPr>
  </w:style>
  <w:style w:type="character" w:customStyle="1" w:styleId="afff5">
    <w:name w:val="Текст ТД Знак"/>
    <w:link w:val="a1"/>
    <w:uiPriority w:val="99"/>
    <w:locked/>
    <w:rsid w:val="001E1112"/>
    <w:rPr>
      <w:sz w:val="24"/>
    </w:rPr>
  </w:style>
  <w:style w:type="paragraph" w:customStyle="1" w:styleId="a1">
    <w:name w:val="Текст ТД"/>
    <w:basedOn w:val="a2"/>
    <w:link w:val="afff5"/>
    <w:uiPriority w:val="99"/>
    <w:rsid w:val="001E1112"/>
    <w:pPr>
      <w:numPr>
        <w:numId w:val="6"/>
      </w:numPr>
      <w:suppressAutoHyphens w:val="0"/>
      <w:autoSpaceDE w:val="0"/>
      <w:autoSpaceDN w:val="0"/>
      <w:adjustRightInd w:val="0"/>
      <w:spacing w:after="200"/>
      <w:jc w:val="both"/>
    </w:pPr>
    <w:rPr>
      <w:sz w:val="24"/>
    </w:rPr>
  </w:style>
  <w:style w:type="paragraph" w:customStyle="1" w:styleId="afff6">
    <w:name w:val="Таблицы (моноширинный)"/>
    <w:basedOn w:val="a2"/>
    <w:next w:val="a2"/>
    <w:uiPriority w:val="99"/>
    <w:rsid w:val="001E1112"/>
    <w:pPr>
      <w:suppressAutoHyphens w:val="0"/>
      <w:autoSpaceDE w:val="0"/>
      <w:autoSpaceDN w:val="0"/>
      <w:adjustRightInd w:val="0"/>
      <w:jc w:val="both"/>
    </w:pPr>
    <w:rPr>
      <w:rFonts w:ascii="Courier New" w:hAnsi="Courier New" w:cs="Courier New"/>
      <w:lang w:eastAsia="ru-RU"/>
    </w:rPr>
  </w:style>
  <w:style w:type="paragraph" w:customStyle="1" w:styleId="afff7">
    <w:name w:val="Стиль"/>
    <w:basedOn w:val="a2"/>
    <w:uiPriority w:val="99"/>
    <w:rsid w:val="001E1112"/>
    <w:pPr>
      <w:suppressAutoHyphens w:val="0"/>
      <w:spacing w:after="160" w:line="240" w:lineRule="exact"/>
    </w:pPr>
    <w:rPr>
      <w:rFonts w:ascii="Verdana" w:hAnsi="Verdana" w:cs="Verdana"/>
      <w:sz w:val="24"/>
      <w:szCs w:val="24"/>
      <w:lang w:val="en-US" w:eastAsia="en-US"/>
    </w:rPr>
  </w:style>
  <w:style w:type="character" w:customStyle="1" w:styleId="FontStyle14">
    <w:name w:val="Font Style14"/>
    <w:rsid w:val="001E1112"/>
    <w:rPr>
      <w:rFonts w:ascii="Cambria" w:hAnsi="Cambria" w:cs="Cambria" w:hint="default"/>
      <w:sz w:val="20"/>
      <w:szCs w:val="20"/>
    </w:rPr>
  </w:style>
  <w:style w:type="paragraph" w:customStyle="1" w:styleId="1fa">
    <w:name w:val="Абзац списка1"/>
    <w:basedOn w:val="a2"/>
    <w:rsid w:val="001E1112"/>
    <w:pPr>
      <w:suppressAutoHyphens w:val="0"/>
      <w:ind w:left="720"/>
    </w:pPr>
    <w:rPr>
      <w:rFonts w:eastAsia="Calibri"/>
      <w:sz w:val="24"/>
      <w:szCs w:val="24"/>
      <w:lang w:eastAsia="ru-RU"/>
    </w:rPr>
  </w:style>
  <w:style w:type="paragraph" w:customStyle="1" w:styleId="1fb">
    <w:name w:val="Текст1"/>
    <w:basedOn w:val="a2"/>
    <w:rsid w:val="001E1112"/>
    <w:pPr>
      <w:widowControl w:val="0"/>
      <w:tabs>
        <w:tab w:val="left" w:pos="432"/>
      </w:tabs>
    </w:pPr>
    <w:rPr>
      <w:rFonts w:ascii="Courier New" w:eastAsia="Arial Unicode MS" w:hAnsi="Courier New" w:cs="Calibri"/>
      <w:kern w:val="2"/>
      <w:sz w:val="24"/>
      <w:szCs w:val="24"/>
    </w:rPr>
  </w:style>
  <w:style w:type="character" w:customStyle="1" w:styleId="3120">
    <w:name w:val="Основной текст с отступом 3 Знак12"/>
    <w:uiPriority w:val="99"/>
    <w:semiHidden/>
    <w:rsid w:val="001E1112"/>
    <w:rPr>
      <w:sz w:val="16"/>
    </w:rPr>
  </w:style>
  <w:style w:type="paragraph" w:customStyle="1" w:styleId="afff8">
    <w:name w:val="Знак Знак Знак Знак Знак Знак Знак Знак Знак Знак"/>
    <w:basedOn w:val="a2"/>
    <w:rsid w:val="001E1112"/>
    <w:pPr>
      <w:widowControl w:val="0"/>
      <w:suppressAutoHyphens w:val="0"/>
      <w:adjustRightInd w:val="0"/>
      <w:spacing w:after="160" w:line="240" w:lineRule="exact"/>
      <w:jc w:val="right"/>
    </w:pPr>
    <w:rPr>
      <w:lang w:val="en-GB" w:eastAsia="en-US"/>
    </w:rPr>
  </w:style>
  <w:style w:type="paragraph" w:styleId="20">
    <w:name w:val="List Number 2"/>
    <w:basedOn w:val="a2"/>
    <w:uiPriority w:val="99"/>
    <w:semiHidden/>
    <w:unhideWhenUsed/>
    <w:rsid w:val="001E1112"/>
    <w:pPr>
      <w:widowControl w:val="0"/>
      <w:numPr>
        <w:numId w:val="3"/>
      </w:numPr>
      <w:suppressAutoHyphens w:val="0"/>
      <w:spacing w:before="160" w:line="300" w:lineRule="auto"/>
      <w:contextualSpacing/>
      <w:jc w:val="center"/>
    </w:pPr>
    <w:rPr>
      <w:sz w:val="16"/>
      <w:szCs w:val="16"/>
      <w:lang w:eastAsia="ru-RU"/>
    </w:rPr>
  </w:style>
  <w:style w:type="paragraph" w:customStyle="1" w:styleId="opis1">
    <w:name w:val="opis1"/>
    <w:basedOn w:val="a2"/>
    <w:rsid w:val="00394947"/>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c">
    <w:name w:val="Знак Знак Знак Знак1"/>
    <w:basedOn w:val="a2"/>
    <w:rsid w:val="001F341C"/>
    <w:pPr>
      <w:widowControl w:val="0"/>
      <w:suppressAutoHyphens w:val="0"/>
      <w:adjustRightInd w:val="0"/>
      <w:spacing w:after="160" w:line="240" w:lineRule="exact"/>
      <w:jc w:val="right"/>
    </w:pPr>
    <w:rPr>
      <w:lang w:val="en-GB" w:eastAsia="en-US"/>
    </w:rPr>
  </w:style>
  <w:style w:type="numbering" w:customStyle="1" w:styleId="1fd">
    <w:name w:val="Нет списка1"/>
    <w:next w:val="a5"/>
    <w:uiPriority w:val="99"/>
    <w:semiHidden/>
    <w:unhideWhenUsed/>
    <w:rsid w:val="001F341C"/>
  </w:style>
  <w:style w:type="paragraph" w:customStyle="1" w:styleId="NoNumberNonformat">
    <w:name w:val="NoNumberNonformat"/>
    <w:uiPriority w:val="99"/>
    <w:rsid w:val="007A202A"/>
    <w:pPr>
      <w:widowControl w:val="0"/>
      <w:autoSpaceDE w:val="0"/>
      <w:autoSpaceDN w:val="0"/>
      <w:adjustRightInd w:val="0"/>
    </w:pPr>
    <w:rPr>
      <w:rFonts w:ascii="Courier New" w:hAnsi="Courier New" w:cs="Courier New"/>
    </w:rPr>
  </w:style>
  <w:style w:type="paragraph" w:customStyle="1" w:styleId="NoNumberNormal">
    <w:name w:val="NoNumberNormal"/>
    <w:uiPriority w:val="99"/>
    <w:rsid w:val="009D256C"/>
    <w:pPr>
      <w:widowControl w:val="0"/>
      <w:autoSpaceDE w:val="0"/>
      <w:autoSpaceDN w:val="0"/>
      <w:adjustRightInd w:val="0"/>
      <w:ind w:firstLine="720"/>
    </w:pPr>
    <w:rPr>
      <w:rFonts w:ascii="Arial" w:hAnsi="Arial" w:cs="Arial"/>
    </w:rPr>
  </w:style>
  <w:style w:type="character" w:customStyle="1" w:styleId="29">
    <w:name w:val="Основной текст (2)"/>
    <w:rsid w:val="004D7270"/>
    <w:rPr>
      <w:sz w:val="18"/>
      <w:szCs w:val="18"/>
      <w:shd w:val="clear" w:color="auto" w:fill="FFFFFF"/>
    </w:rPr>
  </w:style>
  <w:style w:type="character" w:customStyle="1" w:styleId="aff0">
    <w:name w:val="Абзац списка Знак"/>
    <w:link w:val="aff"/>
    <w:uiPriority w:val="99"/>
    <w:rsid w:val="00E94469"/>
    <w:rPr>
      <w:sz w:val="24"/>
      <w:szCs w:val="24"/>
      <w:lang w:eastAsia="ar-SA"/>
    </w:rPr>
  </w:style>
  <w:style w:type="character" w:customStyle="1" w:styleId="aff6">
    <w:name w:val="Без интервала Знак"/>
    <w:link w:val="aff5"/>
    <w:locked/>
    <w:rsid w:val="00A16EA7"/>
    <w:rPr>
      <w:rFonts w:eastAsia="Calibri"/>
      <w:sz w:val="24"/>
      <w:szCs w:val="24"/>
      <w:lang w:eastAsia="en-US"/>
    </w:rPr>
  </w:style>
  <w:style w:type="character" w:customStyle="1" w:styleId="new1">
    <w:name w:val="new1"/>
    <w:basedOn w:val="a3"/>
    <w:rsid w:val="00C64689"/>
    <w:rPr>
      <w:color w:val="00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6361">
      <w:bodyDiv w:val="1"/>
      <w:marLeft w:val="0"/>
      <w:marRight w:val="0"/>
      <w:marTop w:val="0"/>
      <w:marBottom w:val="0"/>
      <w:divBdr>
        <w:top w:val="none" w:sz="0" w:space="0" w:color="auto"/>
        <w:left w:val="none" w:sz="0" w:space="0" w:color="auto"/>
        <w:bottom w:val="none" w:sz="0" w:space="0" w:color="auto"/>
        <w:right w:val="none" w:sz="0" w:space="0" w:color="auto"/>
      </w:divBdr>
    </w:div>
    <w:div w:id="132450770">
      <w:bodyDiv w:val="1"/>
      <w:marLeft w:val="0"/>
      <w:marRight w:val="0"/>
      <w:marTop w:val="0"/>
      <w:marBottom w:val="0"/>
      <w:divBdr>
        <w:top w:val="none" w:sz="0" w:space="0" w:color="auto"/>
        <w:left w:val="none" w:sz="0" w:space="0" w:color="auto"/>
        <w:bottom w:val="none" w:sz="0" w:space="0" w:color="auto"/>
        <w:right w:val="none" w:sz="0" w:space="0" w:color="auto"/>
      </w:divBdr>
    </w:div>
    <w:div w:id="377824157">
      <w:bodyDiv w:val="1"/>
      <w:marLeft w:val="0"/>
      <w:marRight w:val="0"/>
      <w:marTop w:val="0"/>
      <w:marBottom w:val="0"/>
      <w:divBdr>
        <w:top w:val="none" w:sz="0" w:space="0" w:color="auto"/>
        <w:left w:val="none" w:sz="0" w:space="0" w:color="auto"/>
        <w:bottom w:val="none" w:sz="0" w:space="0" w:color="auto"/>
        <w:right w:val="none" w:sz="0" w:space="0" w:color="auto"/>
      </w:divBdr>
    </w:div>
    <w:div w:id="441530977">
      <w:bodyDiv w:val="1"/>
      <w:marLeft w:val="0"/>
      <w:marRight w:val="0"/>
      <w:marTop w:val="0"/>
      <w:marBottom w:val="0"/>
      <w:divBdr>
        <w:top w:val="none" w:sz="0" w:space="0" w:color="auto"/>
        <w:left w:val="none" w:sz="0" w:space="0" w:color="auto"/>
        <w:bottom w:val="none" w:sz="0" w:space="0" w:color="auto"/>
        <w:right w:val="none" w:sz="0" w:space="0" w:color="auto"/>
      </w:divBdr>
      <w:divsChild>
        <w:div w:id="1681469250">
          <w:marLeft w:val="0"/>
          <w:marRight w:val="0"/>
          <w:marTop w:val="0"/>
          <w:marBottom w:val="0"/>
          <w:divBdr>
            <w:top w:val="none" w:sz="0" w:space="0" w:color="auto"/>
            <w:left w:val="none" w:sz="0" w:space="0" w:color="auto"/>
            <w:bottom w:val="none" w:sz="0" w:space="0" w:color="auto"/>
            <w:right w:val="none" w:sz="0" w:space="0" w:color="auto"/>
          </w:divBdr>
          <w:divsChild>
            <w:div w:id="2142534807">
              <w:marLeft w:val="0"/>
              <w:marRight w:val="0"/>
              <w:marTop w:val="0"/>
              <w:marBottom w:val="0"/>
              <w:divBdr>
                <w:top w:val="none" w:sz="0" w:space="0" w:color="auto"/>
                <w:left w:val="none" w:sz="0" w:space="0" w:color="auto"/>
                <w:bottom w:val="none" w:sz="0" w:space="0" w:color="auto"/>
                <w:right w:val="none" w:sz="0" w:space="0" w:color="auto"/>
              </w:divBdr>
              <w:divsChild>
                <w:div w:id="65691488">
                  <w:marLeft w:val="0"/>
                  <w:marRight w:val="0"/>
                  <w:marTop w:val="195"/>
                  <w:marBottom w:val="195"/>
                  <w:divBdr>
                    <w:top w:val="none" w:sz="0" w:space="0" w:color="auto"/>
                    <w:left w:val="none" w:sz="0" w:space="0" w:color="auto"/>
                    <w:bottom w:val="none" w:sz="0" w:space="0" w:color="auto"/>
                    <w:right w:val="none" w:sz="0" w:space="0" w:color="auto"/>
                  </w:divBdr>
                  <w:divsChild>
                    <w:div w:id="446386121">
                      <w:marLeft w:val="0"/>
                      <w:marRight w:val="0"/>
                      <w:marTop w:val="0"/>
                      <w:marBottom w:val="0"/>
                      <w:divBdr>
                        <w:top w:val="none" w:sz="0" w:space="0" w:color="auto"/>
                        <w:left w:val="none" w:sz="0" w:space="0" w:color="auto"/>
                        <w:bottom w:val="none" w:sz="0" w:space="0" w:color="auto"/>
                        <w:right w:val="none" w:sz="0" w:space="0" w:color="auto"/>
                      </w:divBdr>
                      <w:divsChild>
                        <w:div w:id="529027986">
                          <w:marLeft w:val="0"/>
                          <w:marRight w:val="0"/>
                          <w:marTop w:val="300"/>
                          <w:marBottom w:val="0"/>
                          <w:divBdr>
                            <w:top w:val="none" w:sz="0" w:space="0" w:color="auto"/>
                            <w:left w:val="none" w:sz="0" w:space="0" w:color="auto"/>
                            <w:bottom w:val="none" w:sz="0" w:space="0" w:color="auto"/>
                            <w:right w:val="none" w:sz="0" w:space="0" w:color="auto"/>
                          </w:divBdr>
                          <w:divsChild>
                            <w:div w:id="2016610776">
                              <w:marLeft w:val="0"/>
                              <w:marRight w:val="0"/>
                              <w:marTop w:val="0"/>
                              <w:marBottom w:val="0"/>
                              <w:divBdr>
                                <w:top w:val="none" w:sz="0" w:space="0" w:color="auto"/>
                                <w:left w:val="none" w:sz="0" w:space="0" w:color="auto"/>
                                <w:bottom w:val="none" w:sz="0" w:space="0" w:color="auto"/>
                                <w:right w:val="none" w:sz="0" w:space="0" w:color="auto"/>
                              </w:divBdr>
                              <w:divsChild>
                                <w:div w:id="11113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501717">
      <w:bodyDiv w:val="1"/>
      <w:marLeft w:val="0"/>
      <w:marRight w:val="0"/>
      <w:marTop w:val="0"/>
      <w:marBottom w:val="0"/>
      <w:divBdr>
        <w:top w:val="none" w:sz="0" w:space="0" w:color="auto"/>
        <w:left w:val="none" w:sz="0" w:space="0" w:color="auto"/>
        <w:bottom w:val="none" w:sz="0" w:space="0" w:color="auto"/>
        <w:right w:val="none" w:sz="0" w:space="0" w:color="auto"/>
      </w:divBdr>
    </w:div>
    <w:div w:id="470097554">
      <w:bodyDiv w:val="1"/>
      <w:marLeft w:val="0"/>
      <w:marRight w:val="0"/>
      <w:marTop w:val="0"/>
      <w:marBottom w:val="0"/>
      <w:divBdr>
        <w:top w:val="none" w:sz="0" w:space="0" w:color="auto"/>
        <w:left w:val="none" w:sz="0" w:space="0" w:color="auto"/>
        <w:bottom w:val="none" w:sz="0" w:space="0" w:color="auto"/>
        <w:right w:val="none" w:sz="0" w:space="0" w:color="auto"/>
      </w:divBdr>
    </w:div>
    <w:div w:id="488984006">
      <w:bodyDiv w:val="1"/>
      <w:marLeft w:val="0"/>
      <w:marRight w:val="0"/>
      <w:marTop w:val="0"/>
      <w:marBottom w:val="0"/>
      <w:divBdr>
        <w:top w:val="none" w:sz="0" w:space="0" w:color="auto"/>
        <w:left w:val="none" w:sz="0" w:space="0" w:color="auto"/>
        <w:bottom w:val="none" w:sz="0" w:space="0" w:color="auto"/>
        <w:right w:val="none" w:sz="0" w:space="0" w:color="auto"/>
      </w:divBdr>
    </w:div>
    <w:div w:id="504519059">
      <w:marLeft w:val="0"/>
      <w:marRight w:val="0"/>
      <w:marTop w:val="0"/>
      <w:marBottom w:val="0"/>
      <w:divBdr>
        <w:top w:val="none" w:sz="0" w:space="0" w:color="auto"/>
        <w:left w:val="none" w:sz="0" w:space="0" w:color="auto"/>
        <w:bottom w:val="none" w:sz="0" w:space="0" w:color="auto"/>
        <w:right w:val="none" w:sz="0" w:space="0" w:color="auto"/>
      </w:divBdr>
    </w:div>
    <w:div w:id="504519060">
      <w:marLeft w:val="0"/>
      <w:marRight w:val="0"/>
      <w:marTop w:val="0"/>
      <w:marBottom w:val="0"/>
      <w:divBdr>
        <w:top w:val="none" w:sz="0" w:space="0" w:color="auto"/>
        <w:left w:val="none" w:sz="0" w:space="0" w:color="auto"/>
        <w:bottom w:val="none" w:sz="0" w:space="0" w:color="auto"/>
        <w:right w:val="none" w:sz="0" w:space="0" w:color="auto"/>
      </w:divBdr>
    </w:div>
    <w:div w:id="504519061">
      <w:marLeft w:val="0"/>
      <w:marRight w:val="0"/>
      <w:marTop w:val="0"/>
      <w:marBottom w:val="0"/>
      <w:divBdr>
        <w:top w:val="none" w:sz="0" w:space="0" w:color="auto"/>
        <w:left w:val="none" w:sz="0" w:space="0" w:color="auto"/>
        <w:bottom w:val="none" w:sz="0" w:space="0" w:color="auto"/>
        <w:right w:val="none" w:sz="0" w:space="0" w:color="auto"/>
      </w:divBdr>
    </w:div>
    <w:div w:id="504519062">
      <w:marLeft w:val="0"/>
      <w:marRight w:val="0"/>
      <w:marTop w:val="0"/>
      <w:marBottom w:val="0"/>
      <w:divBdr>
        <w:top w:val="none" w:sz="0" w:space="0" w:color="auto"/>
        <w:left w:val="none" w:sz="0" w:space="0" w:color="auto"/>
        <w:bottom w:val="none" w:sz="0" w:space="0" w:color="auto"/>
        <w:right w:val="none" w:sz="0" w:space="0" w:color="auto"/>
      </w:divBdr>
    </w:div>
    <w:div w:id="504519063">
      <w:marLeft w:val="0"/>
      <w:marRight w:val="0"/>
      <w:marTop w:val="0"/>
      <w:marBottom w:val="0"/>
      <w:divBdr>
        <w:top w:val="none" w:sz="0" w:space="0" w:color="auto"/>
        <w:left w:val="none" w:sz="0" w:space="0" w:color="auto"/>
        <w:bottom w:val="none" w:sz="0" w:space="0" w:color="auto"/>
        <w:right w:val="none" w:sz="0" w:space="0" w:color="auto"/>
      </w:divBdr>
    </w:div>
    <w:div w:id="504519064">
      <w:marLeft w:val="0"/>
      <w:marRight w:val="0"/>
      <w:marTop w:val="0"/>
      <w:marBottom w:val="0"/>
      <w:divBdr>
        <w:top w:val="none" w:sz="0" w:space="0" w:color="auto"/>
        <w:left w:val="none" w:sz="0" w:space="0" w:color="auto"/>
        <w:bottom w:val="none" w:sz="0" w:space="0" w:color="auto"/>
        <w:right w:val="none" w:sz="0" w:space="0" w:color="auto"/>
      </w:divBdr>
    </w:div>
    <w:div w:id="504519065">
      <w:marLeft w:val="0"/>
      <w:marRight w:val="0"/>
      <w:marTop w:val="0"/>
      <w:marBottom w:val="0"/>
      <w:divBdr>
        <w:top w:val="none" w:sz="0" w:space="0" w:color="auto"/>
        <w:left w:val="none" w:sz="0" w:space="0" w:color="auto"/>
        <w:bottom w:val="none" w:sz="0" w:space="0" w:color="auto"/>
        <w:right w:val="none" w:sz="0" w:space="0" w:color="auto"/>
      </w:divBdr>
    </w:div>
    <w:div w:id="504519066">
      <w:marLeft w:val="0"/>
      <w:marRight w:val="0"/>
      <w:marTop w:val="0"/>
      <w:marBottom w:val="0"/>
      <w:divBdr>
        <w:top w:val="none" w:sz="0" w:space="0" w:color="auto"/>
        <w:left w:val="none" w:sz="0" w:space="0" w:color="auto"/>
        <w:bottom w:val="none" w:sz="0" w:space="0" w:color="auto"/>
        <w:right w:val="none" w:sz="0" w:space="0" w:color="auto"/>
      </w:divBdr>
    </w:div>
    <w:div w:id="504519067">
      <w:marLeft w:val="0"/>
      <w:marRight w:val="0"/>
      <w:marTop w:val="0"/>
      <w:marBottom w:val="0"/>
      <w:divBdr>
        <w:top w:val="none" w:sz="0" w:space="0" w:color="auto"/>
        <w:left w:val="none" w:sz="0" w:space="0" w:color="auto"/>
        <w:bottom w:val="none" w:sz="0" w:space="0" w:color="auto"/>
        <w:right w:val="none" w:sz="0" w:space="0" w:color="auto"/>
      </w:divBdr>
    </w:div>
    <w:div w:id="504519068">
      <w:marLeft w:val="0"/>
      <w:marRight w:val="0"/>
      <w:marTop w:val="0"/>
      <w:marBottom w:val="0"/>
      <w:divBdr>
        <w:top w:val="none" w:sz="0" w:space="0" w:color="auto"/>
        <w:left w:val="none" w:sz="0" w:space="0" w:color="auto"/>
        <w:bottom w:val="none" w:sz="0" w:space="0" w:color="auto"/>
        <w:right w:val="none" w:sz="0" w:space="0" w:color="auto"/>
      </w:divBdr>
    </w:div>
    <w:div w:id="504519069">
      <w:marLeft w:val="0"/>
      <w:marRight w:val="0"/>
      <w:marTop w:val="0"/>
      <w:marBottom w:val="0"/>
      <w:divBdr>
        <w:top w:val="none" w:sz="0" w:space="0" w:color="auto"/>
        <w:left w:val="none" w:sz="0" w:space="0" w:color="auto"/>
        <w:bottom w:val="none" w:sz="0" w:space="0" w:color="auto"/>
        <w:right w:val="none" w:sz="0" w:space="0" w:color="auto"/>
      </w:divBdr>
    </w:div>
    <w:div w:id="504519070">
      <w:marLeft w:val="0"/>
      <w:marRight w:val="0"/>
      <w:marTop w:val="0"/>
      <w:marBottom w:val="0"/>
      <w:divBdr>
        <w:top w:val="none" w:sz="0" w:space="0" w:color="auto"/>
        <w:left w:val="none" w:sz="0" w:space="0" w:color="auto"/>
        <w:bottom w:val="none" w:sz="0" w:space="0" w:color="auto"/>
        <w:right w:val="none" w:sz="0" w:space="0" w:color="auto"/>
      </w:divBdr>
    </w:div>
    <w:div w:id="504519071">
      <w:marLeft w:val="0"/>
      <w:marRight w:val="0"/>
      <w:marTop w:val="0"/>
      <w:marBottom w:val="0"/>
      <w:divBdr>
        <w:top w:val="none" w:sz="0" w:space="0" w:color="auto"/>
        <w:left w:val="none" w:sz="0" w:space="0" w:color="auto"/>
        <w:bottom w:val="none" w:sz="0" w:space="0" w:color="auto"/>
        <w:right w:val="none" w:sz="0" w:space="0" w:color="auto"/>
      </w:divBdr>
    </w:div>
    <w:div w:id="504519072">
      <w:marLeft w:val="0"/>
      <w:marRight w:val="0"/>
      <w:marTop w:val="0"/>
      <w:marBottom w:val="0"/>
      <w:divBdr>
        <w:top w:val="none" w:sz="0" w:space="0" w:color="auto"/>
        <w:left w:val="none" w:sz="0" w:space="0" w:color="auto"/>
        <w:bottom w:val="none" w:sz="0" w:space="0" w:color="auto"/>
        <w:right w:val="none" w:sz="0" w:space="0" w:color="auto"/>
      </w:divBdr>
    </w:div>
    <w:div w:id="504519073">
      <w:marLeft w:val="0"/>
      <w:marRight w:val="0"/>
      <w:marTop w:val="0"/>
      <w:marBottom w:val="0"/>
      <w:divBdr>
        <w:top w:val="none" w:sz="0" w:space="0" w:color="auto"/>
        <w:left w:val="none" w:sz="0" w:space="0" w:color="auto"/>
        <w:bottom w:val="none" w:sz="0" w:space="0" w:color="auto"/>
        <w:right w:val="none" w:sz="0" w:space="0" w:color="auto"/>
      </w:divBdr>
    </w:div>
    <w:div w:id="504519074">
      <w:marLeft w:val="0"/>
      <w:marRight w:val="0"/>
      <w:marTop w:val="0"/>
      <w:marBottom w:val="0"/>
      <w:divBdr>
        <w:top w:val="none" w:sz="0" w:space="0" w:color="auto"/>
        <w:left w:val="none" w:sz="0" w:space="0" w:color="auto"/>
        <w:bottom w:val="none" w:sz="0" w:space="0" w:color="auto"/>
        <w:right w:val="none" w:sz="0" w:space="0" w:color="auto"/>
      </w:divBdr>
    </w:div>
    <w:div w:id="504519075">
      <w:marLeft w:val="0"/>
      <w:marRight w:val="0"/>
      <w:marTop w:val="0"/>
      <w:marBottom w:val="0"/>
      <w:divBdr>
        <w:top w:val="none" w:sz="0" w:space="0" w:color="auto"/>
        <w:left w:val="none" w:sz="0" w:space="0" w:color="auto"/>
        <w:bottom w:val="none" w:sz="0" w:space="0" w:color="auto"/>
        <w:right w:val="none" w:sz="0" w:space="0" w:color="auto"/>
      </w:divBdr>
    </w:div>
    <w:div w:id="504519076">
      <w:marLeft w:val="0"/>
      <w:marRight w:val="0"/>
      <w:marTop w:val="0"/>
      <w:marBottom w:val="0"/>
      <w:divBdr>
        <w:top w:val="none" w:sz="0" w:space="0" w:color="auto"/>
        <w:left w:val="none" w:sz="0" w:space="0" w:color="auto"/>
        <w:bottom w:val="none" w:sz="0" w:space="0" w:color="auto"/>
        <w:right w:val="none" w:sz="0" w:space="0" w:color="auto"/>
      </w:divBdr>
    </w:div>
    <w:div w:id="504519077">
      <w:marLeft w:val="0"/>
      <w:marRight w:val="0"/>
      <w:marTop w:val="0"/>
      <w:marBottom w:val="0"/>
      <w:divBdr>
        <w:top w:val="none" w:sz="0" w:space="0" w:color="auto"/>
        <w:left w:val="none" w:sz="0" w:space="0" w:color="auto"/>
        <w:bottom w:val="none" w:sz="0" w:space="0" w:color="auto"/>
        <w:right w:val="none" w:sz="0" w:space="0" w:color="auto"/>
      </w:divBdr>
    </w:div>
    <w:div w:id="504519078">
      <w:marLeft w:val="0"/>
      <w:marRight w:val="0"/>
      <w:marTop w:val="0"/>
      <w:marBottom w:val="0"/>
      <w:divBdr>
        <w:top w:val="none" w:sz="0" w:space="0" w:color="auto"/>
        <w:left w:val="none" w:sz="0" w:space="0" w:color="auto"/>
        <w:bottom w:val="none" w:sz="0" w:space="0" w:color="auto"/>
        <w:right w:val="none" w:sz="0" w:space="0" w:color="auto"/>
      </w:divBdr>
    </w:div>
    <w:div w:id="504519079">
      <w:marLeft w:val="0"/>
      <w:marRight w:val="0"/>
      <w:marTop w:val="0"/>
      <w:marBottom w:val="0"/>
      <w:divBdr>
        <w:top w:val="none" w:sz="0" w:space="0" w:color="auto"/>
        <w:left w:val="none" w:sz="0" w:space="0" w:color="auto"/>
        <w:bottom w:val="none" w:sz="0" w:space="0" w:color="auto"/>
        <w:right w:val="none" w:sz="0" w:space="0" w:color="auto"/>
      </w:divBdr>
    </w:div>
    <w:div w:id="504519080">
      <w:marLeft w:val="0"/>
      <w:marRight w:val="0"/>
      <w:marTop w:val="0"/>
      <w:marBottom w:val="0"/>
      <w:divBdr>
        <w:top w:val="none" w:sz="0" w:space="0" w:color="auto"/>
        <w:left w:val="none" w:sz="0" w:space="0" w:color="auto"/>
        <w:bottom w:val="none" w:sz="0" w:space="0" w:color="auto"/>
        <w:right w:val="none" w:sz="0" w:space="0" w:color="auto"/>
      </w:divBdr>
    </w:div>
    <w:div w:id="504519081">
      <w:marLeft w:val="0"/>
      <w:marRight w:val="0"/>
      <w:marTop w:val="0"/>
      <w:marBottom w:val="0"/>
      <w:divBdr>
        <w:top w:val="none" w:sz="0" w:space="0" w:color="auto"/>
        <w:left w:val="none" w:sz="0" w:space="0" w:color="auto"/>
        <w:bottom w:val="none" w:sz="0" w:space="0" w:color="auto"/>
        <w:right w:val="none" w:sz="0" w:space="0" w:color="auto"/>
      </w:divBdr>
    </w:div>
    <w:div w:id="504519082">
      <w:marLeft w:val="0"/>
      <w:marRight w:val="0"/>
      <w:marTop w:val="0"/>
      <w:marBottom w:val="0"/>
      <w:divBdr>
        <w:top w:val="none" w:sz="0" w:space="0" w:color="auto"/>
        <w:left w:val="none" w:sz="0" w:space="0" w:color="auto"/>
        <w:bottom w:val="none" w:sz="0" w:space="0" w:color="auto"/>
        <w:right w:val="none" w:sz="0" w:space="0" w:color="auto"/>
      </w:divBdr>
    </w:div>
    <w:div w:id="504519083">
      <w:marLeft w:val="0"/>
      <w:marRight w:val="0"/>
      <w:marTop w:val="0"/>
      <w:marBottom w:val="0"/>
      <w:divBdr>
        <w:top w:val="none" w:sz="0" w:space="0" w:color="auto"/>
        <w:left w:val="none" w:sz="0" w:space="0" w:color="auto"/>
        <w:bottom w:val="none" w:sz="0" w:space="0" w:color="auto"/>
        <w:right w:val="none" w:sz="0" w:space="0" w:color="auto"/>
      </w:divBdr>
    </w:div>
    <w:div w:id="504519084">
      <w:marLeft w:val="0"/>
      <w:marRight w:val="0"/>
      <w:marTop w:val="0"/>
      <w:marBottom w:val="0"/>
      <w:divBdr>
        <w:top w:val="none" w:sz="0" w:space="0" w:color="auto"/>
        <w:left w:val="none" w:sz="0" w:space="0" w:color="auto"/>
        <w:bottom w:val="none" w:sz="0" w:space="0" w:color="auto"/>
        <w:right w:val="none" w:sz="0" w:space="0" w:color="auto"/>
      </w:divBdr>
    </w:div>
    <w:div w:id="504519085">
      <w:marLeft w:val="0"/>
      <w:marRight w:val="0"/>
      <w:marTop w:val="0"/>
      <w:marBottom w:val="0"/>
      <w:divBdr>
        <w:top w:val="none" w:sz="0" w:space="0" w:color="auto"/>
        <w:left w:val="none" w:sz="0" w:space="0" w:color="auto"/>
        <w:bottom w:val="none" w:sz="0" w:space="0" w:color="auto"/>
        <w:right w:val="none" w:sz="0" w:space="0" w:color="auto"/>
      </w:divBdr>
    </w:div>
    <w:div w:id="504519086">
      <w:marLeft w:val="0"/>
      <w:marRight w:val="0"/>
      <w:marTop w:val="0"/>
      <w:marBottom w:val="0"/>
      <w:divBdr>
        <w:top w:val="none" w:sz="0" w:space="0" w:color="auto"/>
        <w:left w:val="none" w:sz="0" w:space="0" w:color="auto"/>
        <w:bottom w:val="none" w:sz="0" w:space="0" w:color="auto"/>
        <w:right w:val="none" w:sz="0" w:space="0" w:color="auto"/>
      </w:divBdr>
    </w:div>
    <w:div w:id="504519087">
      <w:marLeft w:val="0"/>
      <w:marRight w:val="0"/>
      <w:marTop w:val="0"/>
      <w:marBottom w:val="0"/>
      <w:divBdr>
        <w:top w:val="none" w:sz="0" w:space="0" w:color="auto"/>
        <w:left w:val="none" w:sz="0" w:space="0" w:color="auto"/>
        <w:bottom w:val="none" w:sz="0" w:space="0" w:color="auto"/>
        <w:right w:val="none" w:sz="0" w:space="0" w:color="auto"/>
      </w:divBdr>
    </w:div>
    <w:div w:id="504519088">
      <w:marLeft w:val="0"/>
      <w:marRight w:val="0"/>
      <w:marTop w:val="0"/>
      <w:marBottom w:val="0"/>
      <w:divBdr>
        <w:top w:val="none" w:sz="0" w:space="0" w:color="auto"/>
        <w:left w:val="none" w:sz="0" w:space="0" w:color="auto"/>
        <w:bottom w:val="none" w:sz="0" w:space="0" w:color="auto"/>
        <w:right w:val="none" w:sz="0" w:space="0" w:color="auto"/>
      </w:divBdr>
    </w:div>
    <w:div w:id="504519089">
      <w:marLeft w:val="0"/>
      <w:marRight w:val="0"/>
      <w:marTop w:val="0"/>
      <w:marBottom w:val="0"/>
      <w:divBdr>
        <w:top w:val="none" w:sz="0" w:space="0" w:color="auto"/>
        <w:left w:val="none" w:sz="0" w:space="0" w:color="auto"/>
        <w:bottom w:val="none" w:sz="0" w:space="0" w:color="auto"/>
        <w:right w:val="none" w:sz="0" w:space="0" w:color="auto"/>
      </w:divBdr>
    </w:div>
    <w:div w:id="504519090">
      <w:marLeft w:val="0"/>
      <w:marRight w:val="0"/>
      <w:marTop w:val="0"/>
      <w:marBottom w:val="0"/>
      <w:divBdr>
        <w:top w:val="none" w:sz="0" w:space="0" w:color="auto"/>
        <w:left w:val="none" w:sz="0" w:space="0" w:color="auto"/>
        <w:bottom w:val="none" w:sz="0" w:space="0" w:color="auto"/>
        <w:right w:val="none" w:sz="0" w:space="0" w:color="auto"/>
      </w:divBdr>
    </w:div>
    <w:div w:id="504519091">
      <w:marLeft w:val="0"/>
      <w:marRight w:val="0"/>
      <w:marTop w:val="0"/>
      <w:marBottom w:val="0"/>
      <w:divBdr>
        <w:top w:val="none" w:sz="0" w:space="0" w:color="auto"/>
        <w:left w:val="none" w:sz="0" w:space="0" w:color="auto"/>
        <w:bottom w:val="none" w:sz="0" w:space="0" w:color="auto"/>
        <w:right w:val="none" w:sz="0" w:space="0" w:color="auto"/>
      </w:divBdr>
    </w:div>
    <w:div w:id="504519092">
      <w:marLeft w:val="0"/>
      <w:marRight w:val="0"/>
      <w:marTop w:val="0"/>
      <w:marBottom w:val="0"/>
      <w:divBdr>
        <w:top w:val="none" w:sz="0" w:space="0" w:color="auto"/>
        <w:left w:val="none" w:sz="0" w:space="0" w:color="auto"/>
        <w:bottom w:val="none" w:sz="0" w:space="0" w:color="auto"/>
        <w:right w:val="none" w:sz="0" w:space="0" w:color="auto"/>
      </w:divBdr>
    </w:div>
    <w:div w:id="504519093">
      <w:marLeft w:val="0"/>
      <w:marRight w:val="0"/>
      <w:marTop w:val="0"/>
      <w:marBottom w:val="0"/>
      <w:divBdr>
        <w:top w:val="none" w:sz="0" w:space="0" w:color="auto"/>
        <w:left w:val="none" w:sz="0" w:space="0" w:color="auto"/>
        <w:bottom w:val="none" w:sz="0" w:space="0" w:color="auto"/>
        <w:right w:val="none" w:sz="0" w:space="0" w:color="auto"/>
      </w:divBdr>
    </w:div>
    <w:div w:id="504519094">
      <w:marLeft w:val="0"/>
      <w:marRight w:val="0"/>
      <w:marTop w:val="0"/>
      <w:marBottom w:val="0"/>
      <w:divBdr>
        <w:top w:val="none" w:sz="0" w:space="0" w:color="auto"/>
        <w:left w:val="none" w:sz="0" w:space="0" w:color="auto"/>
        <w:bottom w:val="none" w:sz="0" w:space="0" w:color="auto"/>
        <w:right w:val="none" w:sz="0" w:space="0" w:color="auto"/>
      </w:divBdr>
    </w:div>
    <w:div w:id="504519095">
      <w:marLeft w:val="0"/>
      <w:marRight w:val="0"/>
      <w:marTop w:val="0"/>
      <w:marBottom w:val="0"/>
      <w:divBdr>
        <w:top w:val="none" w:sz="0" w:space="0" w:color="auto"/>
        <w:left w:val="none" w:sz="0" w:space="0" w:color="auto"/>
        <w:bottom w:val="none" w:sz="0" w:space="0" w:color="auto"/>
        <w:right w:val="none" w:sz="0" w:space="0" w:color="auto"/>
      </w:divBdr>
    </w:div>
    <w:div w:id="504519096">
      <w:marLeft w:val="0"/>
      <w:marRight w:val="0"/>
      <w:marTop w:val="0"/>
      <w:marBottom w:val="0"/>
      <w:divBdr>
        <w:top w:val="none" w:sz="0" w:space="0" w:color="auto"/>
        <w:left w:val="none" w:sz="0" w:space="0" w:color="auto"/>
        <w:bottom w:val="none" w:sz="0" w:space="0" w:color="auto"/>
        <w:right w:val="none" w:sz="0" w:space="0" w:color="auto"/>
      </w:divBdr>
    </w:div>
    <w:div w:id="504519097">
      <w:marLeft w:val="0"/>
      <w:marRight w:val="0"/>
      <w:marTop w:val="0"/>
      <w:marBottom w:val="0"/>
      <w:divBdr>
        <w:top w:val="none" w:sz="0" w:space="0" w:color="auto"/>
        <w:left w:val="none" w:sz="0" w:space="0" w:color="auto"/>
        <w:bottom w:val="none" w:sz="0" w:space="0" w:color="auto"/>
        <w:right w:val="none" w:sz="0" w:space="0" w:color="auto"/>
      </w:divBdr>
    </w:div>
    <w:div w:id="504519098">
      <w:marLeft w:val="0"/>
      <w:marRight w:val="0"/>
      <w:marTop w:val="0"/>
      <w:marBottom w:val="0"/>
      <w:divBdr>
        <w:top w:val="none" w:sz="0" w:space="0" w:color="auto"/>
        <w:left w:val="none" w:sz="0" w:space="0" w:color="auto"/>
        <w:bottom w:val="none" w:sz="0" w:space="0" w:color="auto"/>
        <w:right w:val="none" w:sz="0" w:space="0" w:color="auto"/>
      </w:divBdr>
    </w:div>
    <w:div w:id="504519099">
      <w:marLeft w:val="0"/>
      <w:marRight w:val="0"/>
      <w:marTop w:val="0"/>
      <w:marBottom w:val="0"/>
      <w:divBdr>
        <w:top w:val="none" w:sz="0" w:space="0" w:color="auto"/>
        <w:left w:val="none" w:sz="0" w:space="0" w:color="auto"/>
        <w:bottom w:val="none" w:sz="0" w:space="0" w:color="auto"/>
        <w:right w:val="none" w:sz="0" w:space="0" w:color="auto"/>
      </w:divBdr>
    </w:div>
    <w:div w:id="504519100">
      <w:marLeft w:val="0"/>
      <w:marRight w:val="0"/>
      <w:marTop w:val="0"/>
      <w:marBottom w:val="0"/>
      <w:divBdr>
        <w:top w:val="none" w:sz="0" w:space="0" w:color="auto"/>
        <w:left w:val="none" w:sz="0" w:space="0" w:color="auto"/>
        <w:bottom w:val="none" w:sz="0" w:space="0" w:color="auto"/>
        <w:right w:val="none" w:sz="0" w:space="0" w:color="auto"/>
      </w:divBdr>
    </w:div>
    <w:div w:id="504519101">
      <w:marLeft w:val="0"/>
      <w:marRight w:val="0"/>
      <w:marTop w:val="0"/>
      <w:marBottom w:val="0"/>
      <w:divBdr>
        <w:top w:val="none" w:sz="0" w:space="0" w:color="auto"/>
        <w:left w:val="none" w:sz="0" w:space="0" w:color="auto"/>
        <w:bottom w:val="none" w:sz="0" w:space="0" w:color="auto"/>
        <w:right w:val="none" w:sz="0" w:space="0" w:color="auto"/>
      </w:divBdr>
    </w:div>
    <w:div w:id="504519102">
      <w:marLeft w:val="0"/>
      <w:marRight w:val="0"/>
      <w:marTop w:val="0"/>
      <w:marBottom w:val="0"/>
      <w:divBdr>
        <w:top w:val="none" w:sz="0" w:space="0" w:color="auto"/>
        <w:left w:val="none" w:sz="0" w:space="0" w:color="auto"/>
        <w:bottom w:val="none" w:sz="0" w:space="0" w:color="auto"/>
        <w:right w:val="none" w:sz="0" w:space="0" w:color="auto"/>
      </w:divBdr>
    </w:div>
    <w:div w:id="504519103">
      <w:marLeft w:val="0"/>
      <w:marRight w:val="0"/>
      <w:marTop w:val="0"/>
      <w:marBottom w:val="0"/>
      <w:divBdr>
        <w:top w:val="none" w:sz="0" w:space="0" w:color="auto"/>
        <w:left w:val="none" w:sz="0" w:space="0" w:color="auto"/>
        <w:bottom w:val="none" w:sz="0" w:space="0" w:color="auto"/>
        <w:right w:val="none" w:sz="0" w:space="0" w:color="auto"/>
      </w:divBdr>
    </w:div>
    <w:div w:id="504519104">
      <w:marLeft w:val="0"/>
      <w:marRight w:val="0"/>
      <w:marTop w:val="0"/>
      <w:marBottom w:val="0"/>
      <w:divBdr>
        <w:top w:val="none" w:sz="0" w:space="0" w:color="auto"/>
        <w:left w:val="none" w:sz="0" w:space="0" w:color="auto"/>
        <w:bottom w:val="none" w:sz="0" w:space="0" w:color="auto"/>
        <w:right w:val="none" w:sz="0" w:space="0" w:color="auto"/>
      </w:divBdr>
    </w:div>
    <w:div w:id="504519105">
      <w:marLeft w:val="0"/>
      <w:marRight w:val="0"/>
      <w:marTop w:val="0"/>
      <w:marBottom w:val="0"/>
      <w:divBdr>
        <w:top w:val="none" w:sz="0" w:space="0" w:color="auto"/>
        <w:left w:val="none" w:sz="0" w:space="0" w:color="auto"/>
        <w:bottom w:val="none" w:sz="0" w:space="0" w:color="auto"/>
        <w:right w:val="none" w:sz="0" w:space="0" w:color="auto"/>
      </w:divBdr>
    </w:div>
    <w:div w:id="504519106">
      <w:marLeft w:val="0"/>
      <w:marRight w:val="0"/>
      <w:marTop w:val="0"/>
      <w:marBottom w:val="0"/>
      <w:divBdr>
        <w:top w:val="none" w:sz="0" w:space="0" w:color="auto"/>
        <w:left w:val="none" w:sz="0" w:space="0" w:color="auto"/>
        <w:bottom w:val="none" w:sz="0" w:space="0" w:color="auto"/>
        <w:right w:val="none" w:sz="0" w:space="0" w:color="auto"/>
      </w:divBdr>
    </w:div>
    <w:div w:id="504519107">
      <w:marLeft w:val="0"/>
      <w:marRight w:val="0"/>
      <w:marTop w:val="0"/>
      <w:marBottom w:val="0"/>
      <w:divBdr>
        <w:top w:val="none" w:sz="0" w:space="0" w:color="auto"/>
        <w:left w:val="none" w:sz="0" w:space="0" w:color="auto"/>
        <w:bottom w:val="none" w:sz="0" w:space="0" w:color="auto"/>
        <w:right w:val="none" w:sz="0" w:space="0" w:color="auto"/>
      </w:divBdr>
    </w:div>
    <w:div w:id="504519108">
      <w:marLeft w:val="0"/>
      <w:marRight w:val="0"/>
      <w:marTop w:val="0"/>
      <w:marBottom w:val="0"/>
      <w:divBdr>
        <w:top w:val="none" w:sz="0" w:space="0" w:color="auto"/>
        <w:left w:val="none" w:sz="0" w:space="0" w:color="auto"/>
        <w:bottom w:val="none" w:sz="0" w:space="0" w:color="auto"/>
        <w:right w:val="none" w:sz="0" w:space="0" w:color="auto"/>
      </w:divBdr>
    </w:div>
    <w:div w:id="504519109">
      <w:marLeft w:val="0"/>
      <w:marRight w:val="0"/>
      <w:marTop w:val="0"/>
      <w:marBottom w:val="0"/>
      <w:divBdr>
        <w:top w:val="none" w:sz="0" w:space="0" w:color="auto"/>
        <w:left w:val="none" w:sz="0" w:space="0" w:color="auto"/>
        <w:bottom w:val="none" w:sz="0" w:space="0" w:color="auto"/>
        <w:right w:val="none" w:sz="0" w:space="0" w:color="auto"/>
      </w:divBdr>
    </w:div>
    <w:div w:id="504519110">
      <w:marLeft w:val="0"/>
      <w:marRight w:val="0"/>
      <w:marTop w:val="0"/>
      <w:marBottom w:val="0"/>
      <w:divBdr>
        <w:top w:val="none" w:sz="0" w:space="0" w:color="auto"/>
        <w:left w:val="none" w:sz="0" w:space="0" w:color="auto"/>
        <w:bottom w:val="none" w:sz="0" w:space="0" w:color="auto"/>
        <w:right w:val="none" w:sz="0" w:space="0" w:color="auto"/>
      </w:divBdr>
    </w:div>
    <w:div w:id="504519111">
      <w:marLeft w:val="0"/>
      <w:marRight w:val="0"/>
      <w:marTop w:val="0"/>
      <w:marBottom w:val="0"/>
      <w:divBdr>
        <w:top w:val="none" w:sz="0" w:space="0" w:color="auto"/>
        <w:left w:val="none" w:sz="0" w:space="0" w:color="auto"/>
        <w:bottom w:val="none" w:sz="0" w:space="0" w:color="auto"/>
        <w:right w:val="none" w:sz="0" w:space="0" w:color="auto"/>
      </w:divBdr>
    </w:div>
    <w:div w:id="504519112">
      <w:marLeft w:val="0"/>
      <w:marRight w:val="0"/>
      <w:marTop w:val="0"/>
      <w:marBottom w:val="0"/>
      <w:divBdr>
        <w:top w:val="none" w:sz="0" w:space="0" w:color="auto"/>
        <w:left w:val="none" w:sz="0" w:space="0" w:color="auto"/>
        <w:bottom w:val="none" w:sz="0" w:space="0" w:color="auto"/>
        <w:right w:val="none" w:sz="0" w:space="0" w:color="auto"/>
      </w:divBdr>
    </w:div>
    <w:div w:id="541870920">
      <w:bodyDiv w:val="1"/>
      <w:marLeft w:val="0"/>
      <w:marRight w:val="0"/>
      <w:marTop w:val="0"/>
      <w:marBottom w:val="0"/>
      <w:divBdr>
        <w:top w:val="none" w:sz="0" w:space="0" w:color="auto"/>
        <w:left w:val="none" w:sz="0" w:space="0" w:color="auto"/>
        <w:bottom w:val="none" w:sz="0" w:space="0" w:color="auto"/>
        <w:right w:val="none" w:sz="0" w:space="0" w:color="auto"/>
      </w:divBdr>
    </w:div>
    <w:div w:id="656569827">
      <w:bodyDiv w:val="1"/>
      <w:marLeft w:val="0"/>
      <w:marRight w:val="0"/>
      <w:marTop w:val="0"/>
      <w:marBottom w:val="0"/>
      <w:divBdr>
        <w:top w:val="none" w:sz="0" w:space="0" w:color="auto"/>
        <w:left w:val="none" w:sz="0" w:space="0" w:color="auto"/>
        <w:bottom w:val="none" w:sz="0" w:space="0" w:color="auto"/>
        <w:right w:val="none" w:sz="0" w:space="0" w:color="auto"/>
      </w:divBdr>
      <w:divsChild>
        <w:div w:id="58066678">
          <w:marLeft w:val="0"/>
          <w:marRight w:val="0"/>
          <w:marTop w:val="0"/>
          <w:marBottom w:val="0"/>
          <w:divBdr>
            <w:top w:val="none" w:sz="0" w:space="0" w:color="auto"/>
            <w:left w:val="none" w:sz="0" w:space="0" w:color="auto"/>
            <w:bottom w:val="none" w:sz="0" w:space="0" w:color="auto"/>
            <w:right w:val="none" w:sz="0" w:space="0" w:color="auto"/>
          </w:divBdr>
          <w:divsChild>
            <w:div w:id="335807692">
              <w:marLeft w:val="0"/>
              <w:marRight w:val="0"/>
              <w:marTop w:val="0"/>
              <w:marBottom w:val="1200"/>
              <w:divBdr>
                <w:top w:val="none" w:sz="0" w:space="0" w:color="auto"/>
                <w:left w:val="none" w:sz="0" w:space="0" w:color="auto"/>
                <w:bottom w:val="none" w:sz="0" w:space="0" w:color="auto"/>
                <w:right w:val="none" w:sz="0" w:space="0" w:color="auto"/>
              </w:divBdr>
              <w:divsChild>
                <w:div w:id="1676690804">
                  <w:marLeft w:val="0"/>
                  <w:marRight w:val="0"/>
                  <w:marTop w:val="0"/>
                  <w:marBottom w:val="0"/>
                  <w:divBdr>
                    <w:top w:val="none" w:sz="0" w:space="0" w:color="auto"/>
                    <w:left w:val="none" w:sz="0" w:space="0" w:color="auto"/>
                    <w:bottom w:val="none" w:sz="0" w:space="0" w:color="auto"/>
                    <w:right w:val="none" w:sz="0" w:space="0" w:color="auto"/>
                  </w:divBdr>
                  <w:divsChild>
                    <w:div w:id="426582424">
                      <w:marLeft w:val="0"/>
                      <w:marRight w:val="0"/>
                      <w:marTop w:val="150"/>
                      <w:marBottom w:val="0"/>
                      <w:divBdr>
                        <w:top w:val="none" w:sz="0" w:space="0" w:color="auto"/>
                        <w:left w:val="none" w:sz="0" w:space="0" w:color="auto"/>
                        <w:bottom w:val="none" w:sz="0" w:space="0" w:color="auto"/>
                        <w:right w:val="none" w:sz="0" w:space="0" w:color="auto"/>
                      </w:divBdr>
                      <w:divsChild>
                        <w:div w:id="1211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87978">
      <w:bodyDiv w:val="1"/>
      <w:marLeft w:val="0"/>
      <w:marRight w:val="0"/>
      <w:marTop w:val="0"/>
      <w:marBottom w:val="0"/>
      <w:divBdr>
        <w:top w:val="none" w:sz="0" w:space="0" w:color="auto"/>
        <w:left w:val="none" w:sz="0" w:space="0" w:color="auto"/>
        <w:bottom w:val="none" w:sz="0" w:space="0" w:color="auto"/>
        <w:right w:val="none" w:sz="0" w:space="0" w:color="auto"/>
      </w:divBdr>
    </w:div>
    <w:div w:id="763957296">
      <w:bodyDiv w:val="1"/>
      <w:marLeft w:val="0"/>
      <w:marRight w:val="0"/>
      <w:marTop w:val="0"/>
      <w:marBottom w:val="0"/>
      <w:divBdr>
        <w:top w:val="none" w:sz="0" w:space="0" w:color="auto"/>
        <w:left w:val="none" w:sz="0" w:space="0" w:color="auto"/>
        <w:bottom w:val="none" w:sz="0" w:space="0" w:color="auto"/>
        <w:right w:val="none" w:sz="0" w:space="0" w:color="auto"/>
      </w:divBdr>
    </w:div>
    <w:div w:id="811797096">
      <w:bodyDiv w:val="1"/>
      <w:marLeft w:val="0"/>
      <w:marRight w:val="0"/>
      <w:marTop w:val="0"/>
      <w:marBottom w:val="0"/>
      <w:divBdr>
        <w:top w:val="none" w:sz="0" w:space="0" w:color="auto"/>
        <w:left w:val="none" w:sz="0" w:space="0" w:color="auto"/>
        <w:bottom w:val="none" w:sz="0" w:space="0" w:color="auto"/>
        <w:right w:val="none" w:sz="0" w:space="0" w:color="auto"/>
      </w:divBdr>
    </w:div>
    <w:div w:id="846864729">
      <w:bodyDiv w:val="1"/>
      <w:marLeft w:val="0"/>
      <w:marRight w:val="0"/>
      <w:marTop w:val="0"/>
      <w:marBottom w:val="0"/>
      <w:divBdr>
        <w:top w:val="none" w:sz="0" w:space="0" w:color="auto"/>
        <w:left w:val="none" w:sz="0" w:space="0" w:color="auto"/>
        <w:bottom w:val="none" w:sz="0" w:space="0" w:color="auto"/>
        <w:right w:val="none" w:sz="0" w:space="0" w:color="auto"/>
      </w:divBdr>
      <w:divsChild>
        <w:div w:id="2090342399">
          <w:marLeft w:val="0"/>
          <w:marRight w:val="0"/>
          <w:marTop w:val="0"/>
          <w:marBottom w:val="0"/>
          <w:divBdr>
            <w:top w:val="none" w:sz="0" w:space="0" w:color="auto"/>
            <w:left w:val="none" w:sz="0" w:space="0" w:color="auto"/>
            <w:bottom w:val="none" w:sz="0" w:space="0" w:color="auto"/>
            <w:right w:val="none" w:sz="0" w:space="0" w:color="auto"/>
          </w:divBdr>
          <w:divsChild>
            <w:div w:id="917709086">
              <w:marLeft w:val="0"/>
              <w:marRight w:val="0"/>
              <w:marTop w:val="0"/>
              <w:marBottom w:val="0"/>
              <w:divBdr>
                <w:top w:val="none" w:sz="0" w:space="0" w:color="auto"/>
                <w:left w:val="none" w:sz="0" w:space="0" w:color="auto"/>
                <w:bottom w:val="none" w:sz="0" w:space="0" w:color="auto"/>
                <w:right w:val="none" w:sz="0" w:space="0" w:color="auto"/>
              </w:divBdr>
              <w:divsChild>
                <w:div w:id="335303210">
                  <w:marLeft w:val="0"/>
                  <w:marRight w:val="0"/>
                  <w:marTop w:val="195"/>
                  <w:marBottom w:val="195"/>
                  <w:divBdr>
                    <w:top w:val="none" w:sz="0" w:space="0" w:color="auto"/>
                    <w:left w:val="none" w:sz="0" w:space="0" w:color="auto"/>
                    <w:bottom w:val="none" w:sz="0" w:space="0" w:color="auto"/>
                    <w:right w:val="none" w:sz="0" w:space="0" w:color="auto"/>
                  </w:divBdr>
                  <w:divsChild>
                    <w:div w:id="1561938659">
                      <w:marLeft w:val="0"/>
                      <w:marRight w:val="0"/>
                      <w:marTop w:val="0"/>
                      <w:marBottom w:val="0"/>
                      <w:divBdr>
                        <w:top w:val="none" w:sz="0" w:space="0" w:color="auto"/>
                        <w:left w:val="none" w:sz="0" w:space="0" w:color="auto"/>
                        <w:bottom w:val="none" w:sz="0" w:space="0" w:color="auto"/>
                        <w:right w:val="none" w:sz="0" w:space="0" w:color="auto"/>
                      </w:divBdr>
                      <w:divsChild>
                        <w:div w:id="880019085">
                          <w:marLeft w:val="0"/>
                          <w:marRight w:val="0"/>
                          <w:marTop w:val="300"/>
                          <w:marBottom w:val="0"/>
                          <w:divBdr>
                            <w:top w:val="none" w:sz="0" w:space="0" w:color="auto"/>
                            <w:left w:val="none" w:sz="0" w:space="0" w:color="auto"/>
                            <w:bottom w:val="none" w:sz="0" w:space="0" w:color="auto"/>
                            <w:right w:val="none" w:sz="0" w:space="0" w:color="auto"/>
                          </w:divBdr>
                          <w:divsChild>
                            <w:div w:id="861555939">
                              <w:marLeft w:val="0"/>
                              <w:marRight w:val="0"/>
                              <w:marTop w:val="0"/>
                              <w:marBottom w:val="0"/>
                              <w:divBdr>
                                <w:top w:val="none" w:sz="0" w:space="0" w:color="auto"/>
                                <w:left w:val="none" w:sz="0" w:space="0" w:color="auto"/>
                                <w:bottom w:val="none" w:sz="0" w:space="0" w:color="auto"/>
                                <w:right w:val="none" w:sz="0" w:space="0" w:color="auto"/>
                              </w:divBdr>
                              <w:divsChild>
                                <w:div w:id="20046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67269">
      <w:bodyDiv w:val="1"/>
      <w:marLeft w:val="0"/>
      <w:marRight w:val="0"/>
      <w:marTop w:val="0"/>
      <w:marBottom w:val="0"/>
      <w:divBdr>
        <w:top w:val="none" w:sz="0" w:space="0" w:color="auto"/>
        <w:left w:val="none" w:sz="0" w:space="0" w:color="auto"/>
        <w:bottom w:val="none" w:sz="0" w:space="0" w:color="auto"/>
        <w:right w:val="none" w:sz="0" w:space="0" w:color="auto"/>
      </w:divBdr>
      <w:divsChild>
        <w:div w:id="966856983">
          <w:marLeft w:val="0"/>
          <w:marRight w:val="0"/>
          <w:marTop w:val="0"/>
          <w:marBottom w:val="0"/>
          <w:divBdr>
            <w:top w:val="none" w:sz="0" w:space="0" w:color="auto"/>
            <w:left w:val="none" w:sz="0" w:space="0" w:color="auto"/>
            <w:bottom w:val="none" w:sz="0" w:space="0" w:color="auto"/>
            <w:right w:val="none" w:sz="0" w:space="0" w:color="auto"/>
          </w:divBdr>
          <w:divsChild>
            <w:div w:id="1723602660">
              <w:marLeft w:val="0"/>
              <w:marRight w:val="0"/>
              <w:marTop w:val="0"/>
              <w:marBottom w:val="0"/>
              <w:divBdr>
                <w:top w:val="none" w:sz="0" w:space="0" w:color="auto"/>
                <w:left w:val="none" w:sz="0" w:space="0" w:color="auto"/>
                <w:bottom w:val="none" w:sz="0" w:space="0" w:color="auto"/>
                <w:right w:val="none" w:sz="0" w:space="0" w:color="auto"/>
              </w:divBdr>
              <w:divsChild>
                <w:div w:id="1238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3480">
      <w:bodyDiv w:val="1"/>
      <w:marLeft w:val="0"/>
      <w:marRight w:val="0"/>
      <w:marTop w:val="0"/>
      <w:marBottom w:val="0"/>
      <w:divBdr>
        <w:top w:val="none" w:sz="0" w:space="0" w:color="auto"/>
        <w:left w:val="none" w:sz="0" w:space="0" w:color="auto"/>
        <w:bottom w:val="none" w:sz="0" w:space="0" w:color="auto"/>
        <w:right w:val="none" w:sz="0" w:space="0" w:color="auto"/>
      </w:divBdr>
    </w:div>
    <w:div w:id="1132282561">
      <w:bodyDiv w:val="1"/>
      <w:marLeft w:val="0"/>
      <w:marRight w:val="0"/>
      <w:marTop w:val="0"/>
      <w:marBottom w:val="0"/>
      <w:divBdr>
        <w:top w:val="none" w:sz="0" w:space="0" w:color="auto"/>
        <w:left w:val="none" w:sz="0" w:space="0" w:color="auto"/>
        <w:bottom w:val="none" w:sz="0" w:space="0" w:color="auto"/>
        <w:right w:val="none" w:sz="0" w:space="0" w:color="auto"/>
      </w:divBdr>
      <w:divsChild>
        <w:div w:id="760107092">
          <w:marLeft w:val="0"/>
          <w:marRight w:val="0"/>
          <w:marTop w:val="0"/>
          <w:marBottom w:val="0"/>
          <w:divBdr>
            <w:top w:val="none" w:sz="0" w:space="0" w:color="auto"/>
            <w:left w:val="none" w:sz="0" w:space="0" w:color="auto"/>
            <w:bottom w:val="none" w:sz="0" w:space="0" w:color="auto"/>
            <w:right w:val="none" w:sz="0" w:space="0" w:color="auto"/>
          </w:divBdr>
          <w:divsChild>
            <w:div w:id="414323564">
              <w:marLeft w:val="0"/>
              <w:marRight w:val="0"/>
              <w:marTop w:val="0"/>
              <w:marBottom w:val="0"/>
              <w:divBdr>
                <w:top w:val="none" w:sz="0" w:space="0" w:color="auto"/>
                <w:left w:val="none" w:sz="0" w:space="0" w:color="auto"/>
                <w:bottom w:val="none" w:sz="0" w:space="0" w:color="auto"/>
                <w:right w:val="none" w:sz="0" w:space="0" w:color="auto"/>
              </w:divBdr>
              <w:divsChild>
                <w:div w:id="382219712">
                  <w:marLeft w:val="0"/>
                  <w:marRight w:val="0"/>
                  <w:marTop w:val="0"/>
                  <w:marBottom w:val="0"/>
                  <w:divBdr>
                    <w:top w:val="none" w:sz="0" w:space="0" w:color="auto"/>
                    <w:left w:val="none" w:sz="0" w:space="0" w:color="auto"/>
                    <w:bottom w:val="none" w:sz="0" w:space="0" w:color="auto"/>
                    <w:right w:val="none" w:sz="0" w:space="0" w:color="auto"/>
                  </w:divBdr>
                  <w:divsChild>
                    <w:div w:id="1249345419">
                      <w:marLeft w:val="0"/>
                      <w:marRight w:val="0"/>
                      <w:marTop w:val="0"/>
                      <w:marBottom w:val="0"/>
                      <w:divBdr>
                        <w:top w:val="none" w:sz="0" w:space="0" w:color="auto"/>
                        <w:left w:val="none" w:sz="0" w:space="0" w:color="auto"/>
                        <w:bottom w:val="none" w:sz="0" w:space="0" w:color="auto"/>
                        <w:right w:val="none" w:sz="0" w:space="0" w:color="auto"/>
                      </w:divBdr>
                      <w:divsChild>
                        <w:div w:id="21725417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1138491854">
      <w:bodyDiv w:val="1"/>
      <w:marLeft w:val="0"/>
      <w:marRight w:val="0"/>
      <w:marTop w:val="0"/>
      <w:marBottom w:val="0"/>
      <w:divBdr>
        <w:top w:val="none" w:sz="0" w:space="0" w:color="auto"/>
        <w:left w:val="none" w:sz="0" w:space="0" w:color="auto"/>
        <w:bottom w:val="none" w:sz="0" w:space="0" w:color="auto"/>
        <w:right w:val="none" w:sz="0" w:space="0" w:color="auto"/>
      </w:divBdr>
    </w:div>
    <w:div w:id="1297493210">
      <w:bodyDiv w:val="1"/>
      <w:marLeft w:val="0"/>
      <w:marRight w:val="0"/>
      <w:marTop w:val="0"/>
      <w:marBottom w:val="0"/>
      <w:divBdr>
        <w:top w:val="none" w:sz="0" w:space="0" w:color="auto"/>
        <w:left w:val="none" w:sz="0" w:space="0" w:color="auto"/>
        <w:bottom w:val="none" w:sz="0" w:space="0" w:color="auto"/>
        <w:right w:val="none" w:sz="0" w:space="0" w:color="auto"/>
      </w:divBdr>
    </w:div>
    <w:div w:id="1317105018">
      <w:bodyDiv w:val="1"/>
      <w:marLeft w:val="0"/>
      <w:marRight w:val="0"/>
      <w:marTop w:val="0"/>
      <w:marBottom w:val="0"/>
      <w:divBdr>
        <w:top w:val="none" w:sz="0" w:space="0" w:color="auto"/>
        <w:left w:val="none" w:sz="0" w:space="0" w:color="auto"/>
        <w:bottom w:val="none" w:sz="0" w:space="0" w:color="auto"/>
        <w:right w:val="none" w:sz="0" w:space="0" w:color="auto"/>
      </w:divBdr>
    </w:div>
    <w:div w:id="1405563590">
      <w:bodyDiv w:val="1"/>
      <w:marLeft w:val="0"/>
      <w:marRight w:val="0"/>
      <w:marTop w:val="0"/>
      <w:marBottom w:val="0"/>
      <w:divBdr>
        <w:top w:val="none" w:sz="0" w:space="0" w:color="auto"/>
        <w:left w:val="none" w:sz="0" w:space="0" w:color="auto"/>
        <w:bottom w:val="none" w:sz="0" w:space="0" w:color="auto"/>
        <w:right w:val="none" w:sz="0" w:space="0" w:color="auto"/>
      </w:divBdr>
    </w:div>
    <w:div w:id="1427456688">
      <w:bodyDiv w:val="1"/>
      <w:marLeft w:val="0"/>
      <w:marRight w:val="0"/>
      <w:marTop w:val="0"/>
      <w:marBottom w:val="0"/>
      <w:divBdr>
        <w:top w:val="none" w:sz="0" w:space="0" w:color="auto"/>
        <w:left w:val="none" w:sz="0" w:space="0" w:color="auto"/>
        <w:bottom w:val="none" w:sz="0" w:space="0" w:color="auto"/>
        <w:right w:val="none" w:sz="0" w:space="0" w:color="auto"/>
      </w:divBdr>
    </w:div>
    <w:div w:id="1498764382">
      <w:bodyDiv w:val="1"/>
      <w:marLeft w:val="0"/>
      <w:marRight w:val="0"/>
      <w:marTop w:val="0"/>
      <w:marBottom w:val="0"/>
      <w:divBdr>
        <w:top w:val="none" w:sz="0" w:space="0" w:color="auto"/>
        <w:left w:val="none" w:sz="0" w:space="0" w:color="auto"/>
        <w:bottom w:val="none" w:sz="0" w:space="0" w:color="auto"/>
        <w:right w:val="none" w:sz="0" w:space="0" w:color="auto"/>
      </w:divBdr>
      <w:divsChild>
        <w:div w:id="63376226">
          <w:marLeft w:val="0"/>
          <w:marRight w:val="0"/>
          <w:marTop w:val="0"/>
          <w:marBottom w:val="0"/>
          <w:divBdr>
            <w:top w:val="none" w:sz="0" w:space="0" w:color="auto"/>
            <w:left w:val="none" w:sz="0" w:space="0" w:color="auto"/>
            <w:bottom w:val="none" w:sz="0" w:space="0" w:color="auto"/>
            <w:right w:val="none" w:sz="0" w:space="0" w:color="auto"/>
          </w:divBdr>
        </w:div>
      </w:divsChild>
    </w:div>
    <w:div w:id="1538541201">
      <w:bodyDiv w:val="1"/>
      <w:marLeft w:val="0"/>
      <w:marRight w:val="0"/>
      <w:marTop w:val="0"/>
      <w:marBottom w:val="0"/>
      <w:divBdr>
        <w:top w:val="none" w:sz="0" w:space="0" w:color="auto"/>
        <w:left w:val="none" w:sz="0" w:space="0" w:color="auto"/>
        <w:bottom w:val="none" w:sz="0" w:space="0" w:color="auto"/>
        <w:right w:val="none" w:sz="0" w:space="0" w:color="auto"/>
      </w:divBdr>
    </w:div>
    <w:div w:id="1545218151">
      <w:bodyDiv w:val="1"/>
      <w:marLeft w:val="0"/>
      <w:marRight w:val="0"/>
      <w:marTop w:val="0"/>
      <w:marBottom w:val="0"/>
      <w:divBdr>
        <w:top w:val="none" w:sz="0" w:space="0" w:color="auto"/>
        <w:left w:val="none" w:sz="0" w:space="0" w:color="auto"/>
        <w:bottom w:val="none" w:sz="0" w:space="0" w:color="auto"/>
        <w:right w:val="none" w:sz="0" w:space="0" w:color="auto"/>
      </w:divBdr>
    </w:div>
    <w:div w:id="1557662009">
      <w:bodyDiv w:val="1"/>
      <w:marLeft w:val="0"/>
      <w:marRight w:val="0"/>
      <w:marTop w:val="0"/>
      <w:marBottom w:val="0"/>
      <w:divBdr>
        <w:top w:val="none" w:sz="0" w:space="0" w:color="auto"/>
        <w:left w:val="none" w:sz="0" w:space="0" w:color="auto"/>
        <w:bottom w:val="none" w:sz="0" w:space="0" w:color="auto"/>
        <w:right w:val="none" w:sz="0" w:space="0" w:color="auto"/>
      </w:divBdr>
    </w:div>
    <w:div w:id="1654139626">
      <w:bodyDiv w:val="1"/>
      <w:marLeft w:val="0"/>
      <w:marRight w:val="0"/>
      <w:marTop w:val="0"/>
      <w:marBottom w:val="0"/>
      <w:divBdr>
        <w:top w:val="none" w:sz="0" w:space="0" w:color="auto"/>
        <w:left w:val="none" w:sz="0" w:space="0" w:color="auto"/>
        <w:bottom w:val="none" w:sz="0" w:space="0" w:color="auto"/>
        <w:right w:val="none" w:sz="0" w:space="0" w:color="auto"/>
      </w:divBdr>
    </w:div>
    <w:div w:id="1792481140">
      <w:bodyDiv w:val="1"/>
      <w:marLeft w:val="0"/>
      <w:marRight w:val="0"/>
      <w:marTop w:val="0"/>
      <w:marBottom w:val="0"/>
      <w:divBdr>
        <w:top w:val="none" w:sz="0" w:space="0" w:color="auto"/>
        <w:left w:val="none" w:sz="0" w:space="0" w:color="auto"/>
        <w:bottom w:val="none" w:sz="0" w:space="0" w:color="auto"/>
        <w:right w:val="none" w:sz="0" w:space="0" w:color="auto"/>
      </w:divBdr>
    </w:div>
    <w:div w:id="1967003946">
      <w:bodyDiv w:val="1"/>
      <w:marLeft w:val="0"/>
      <w:marRight w:val="0"/>
      <w:marTop w:val="0"/>
      <w:marBottom w:val="0"/>
      <w:divBdr>
        <w:top w:val="none" w:sz="0" w:space="0" w:color="auto"/>
        <w:left w:val="none" w:sz="0" w:space="0" w:color="auto"/>
        <w:bottom w:val="none" w:sz="0" w:space="0" w:color="auto"/>
        <w:right w:val="none" w:sz="0" w:space="0" w:color="auto"/>
      </w:divBdr>
      <w:divsChild>
        <w:div w:id="2125683304">
          <w:marLeft w:val="0"/>
          <w:marRight w:val="0"/>
          <w:marTop w:val="0"/>
          <w:marBottom w:val="0"/>
          <w:divBdr>
            <w:top w:val="none" w:sz="0" w:space="0" w:color="auto"/>
            <w:left w:val="none" w:sz="0" w:space="0" w:color="auto"/>
            <w:bottom w:val="none" w:sz="0" w:space="0" w:color="auto"/>
            <w:right w:val="none" w:sz="0" w:space="0" w:color="auto"/>
          </w:divBdr>
          <w:divsChild>
            <w:div w:id="873464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2153379">
      <w:bodyDiv w:val="1"/>
      <w:marLeft w:val="0"/>
      <w:marRight w:val="0"/>
      <w:marTop w:val="0"/>
      <w:marBottom w:val="0"/>
      <w:divBdr>
        <w:top w:val="none" w:sz="0" w:space="0" w:color="auto"/>
        <w:left w:val="none" w:sz="0" w:space="0" w:color="auto"/>
        <w:bottom w:val="none" w:sz="0" w:space="0" w:color="auto"/>
        <w:right w:val="none" w:sz="0" w:space="0" w:color="auto"/>
      </w:divBdr>
    </w:div>
    <w:div w:id="20224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DC5C6ECA98047501AC5B473C731DBB48632962729DF7EA15AC45AC2893401DCBEDA66925KDD0O" TargetMode="External"/><Relationship Id="rId18" Type="http://schemas.openxmlformats.org/officeDocument/2006/relationships/hyperlink" Target="consultantplus://offline/ref=525C00A35EDE3A1F3E5B8A50E40ACB6E447FF6BD11FE0ABA33B97F8E71z8HAO" TargetMode="External"/><Relationship Id="rId26" Type="http://schemas.openxmlformats.org/officeDocument/2006/relationships/hyperlink" Target="consultantplus://offline/ref=5B08D29957AE33A77506FD9CF8A3C6FB5717306C646E415D31895B6112AEEA089E500895522C1988BBD6BA7186B6963FA4831AA7A81Do5V5N" TargetMode="External"/><Relationship Id="rId39" Type="http://schemas.openxmlformats.org/officeDocument/2006/relationships/hyperlink" Target="consultantplus://offline/ref=2B2D95D0BC50BFC41C2D87CC7921F65D25B4435DAAC075ECA92FFFA2650C3505AFC40A047B131A63EFE5ECEA7537A4A5CC31FA4FD89848r3N" TargetMode="External"/><Relationship Id="rId21" Type="http://schemas.openxmlformats.org/officeDocument/2006/relationships/hyperlink" Target="consultantplus://offline/ref=525C00A35EDE3A1F3E5B8A50E40ACB6E447EF8BB13F90ABA33B97F8E718A74CF0AE21E26zAHCO" TargetMode="External"/><Relationship Id="rId34" Type="http://schemas.openxmlformats.org/officeDocument/2006/relationships/hyperlink" Target="consultantplus://offline/ref=97F7CC5DC2DA0A8BBC27BFB092D0746520BC56AD7CD6F53ECCEB001657DDDBE23A569C10CDABBF4FwAu5G" TargetMode="External"/><Relationship Id="rId42" Type="http://schemas.openxmlformats.org/officeDocument/2006/relationships/hyperlink" Target="consultantplus://offline/ref=18264552E42C2DF699C71C6865F8047DFC745482A1AF8E97D0E7515D331A7B96D49288EF71EB5D646FS6J" TargetMode="External"/><Relationship Id="rId47" Type="http://schemas.openxmlformats.org/officeDocument/2006/relationships/hyperlink" Target="consultantplus://offline/ref=9D09AD09575875A027AE118CEC069B32484520F716EA9B742B41EA5B649145A5A969C2ADCB748927EEFBBA1E09D07987FC557BB09825B286S2i7H" TargetMode="External"/><Relationship Id="rId50" Type="http://schemas.openxmlformats.org/officeDocument/2006/relationships/hyperlink" Target="consultantplus://offline/ref=6F611356638D625FEA8427B90DFD9A4BD24212BE6E46E69C024C3DEED5889705F301280BB5FD7B63A82FE27F8BC2EEE4AD312FFEEA74E6A21CtAH" TargetMode="External"/><Relationship Id="rId55" Type="http://schemas.openxmlformats.org/officeDocument/2006/relationships/hyperlink" Target="consultantplus://offline/ref=315A697CAC58D9670A0A9BED10944BADD9F05D14408981C1BE5710B8DCCC487BA1EEAA873D325A8154F53669925725274E8A331DC577k346M" TargetMode="External"/><Relationship Id="rId63" Type="http://schemas.openxmlformats.org/officeDocument/2006/relationships/hyperlink" Target="consultantplus://offline/ref=A626C75C90F05BCFC9EFEB9E2C26DD69AF5141511211362A5BF71A413449232C79ED3CC7E787E457FEr9J" TargetMode="External"/><Relationship Id="rId68" Type="http://schemas.openxmlformats.org/officeDocument/2006/relationships/hyperlink" Target="consultantplus://offline/ref=FE6A14EC71BB97D182890C5EDB3F54B83E7F50C1180E254BA49BCF0D724002193A4658563F325CEBNEK6O" TargetMode="External"/><Relationship Id="rId76" Type="http://schemas.openxmlformats.org/officeDocument/2006/relationships/hyperlink" Target="consultantplus://offline/ref=F21540E2E71307640F4AD77A9BAD55860D811C56CE8C2A662CBC59F1189AA3DC7445A2FF5Fy4y8K" TargetMode="External"/><Relationship Id="rId84"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consultantplus://offline/ref=FE6A14EC71BB97D182890C5EDB3F54B83E7F50C81C00254BA49BCF0D724002193A4658563F325CEBNEK6O" TargetMode="External"/><Relationship Id="rId2" Type="http://schemas.openxmlformats.org/officeDocument/2006/relationships/numbering" Target="numbering.xml"/><Relationship Id="rId16" Type="http://schemas.openxmlformats.org/officeDocument/2006/relationships/hyperlink" Target="consultantplus://offline/ref=525C00A35EDE3A1F3E5B8A50E40ACB6E447EF8BB13F90ABA33B97F8E718A74CF0AE21E22AA0C1C3Dz6HBO" TargetMode="External"/><Relationship Id="rId29" Type="http://schemas.openxmlformats.org/officeDocument/2006/relationships/hyperlink" Target="consultantplus://offline/ref=41A60E115714C77B75F213FDBB5EF839C404483DE41CF09E657A60DC88FFC240D54541AC8E0F2C37B403E665ED618F21455163549B09BAdAN" TargetMode="External"/><Relationship Id="rId11" Type="http://schemas.openxmlformats.org/officeDocument/2006/relationships/hyperlink" Target="consultantplus://offline/ref=D78F332BD5576B68D06C06608D03FE33066DCF8DED773E8B5360B848358B95F83D425C89D059D09ALA2FI" TargetMode="External"/><Relationship Id="rId24" Type="http://schemas.openxmlformats.org/officeDocument/2006/relationships/hyperlink" Target="consultantplus://offline/ref=671154CC00DEA1CFCE15A04EE1B6D91961A39333495BA35676A5F0E448C61BD719356F124B6E0845437C711D251BDEAE8CFB1C51YFH1N" TargetMode="External"/><Relationship Id="rId32" Type="http://schemas.openxmlformats.org/officeDocument/2006/relationships/hyperlink" Target="consultantplus://offline/ref=2BF9F848663C04254002306BA21E86EEC5FDB23397BB64F89C360B88D18A971AFC23F72A4EFDF917uEt2G" TargetMode="External"/><Relationship Id="rId37" Type="http://schemas.openxmlformats.org/officeDocument/2006/relationships/hyperlink" Target="consultantplus://offline/ref=D034B1AD713F878E31B8BF27D795C4D744B2A34AB12688022F64690ADB6A2FB856431D2D1B494090A156381F5448137F3BD3BD8F661DF0C079kCN" TargetMode="External"/><Relationship Id="rId40"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45" Type="http://schemas.openxmlformats.org/officeDocument/2006/relationships/hyperlink" Target="consultantplus://offline/ref=9D09AD09575875A027AE118CEC069B32484520F716EA9B742B41EA5B649145A5A969C2ADCB748927EEFBBA1E09D07987FC557BB09825B286S2i7H" TargetMode="External"/><Relationship Id="rId53"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58" Type="http://schemas.openxmlformats.org/officeDocument/2006/relationships/hyperlink" Target="consultantplus://offline/ref=557083DDC5E188490A177CEA51E1EDC9EED9DE67138EE4BF9CE3CF7E42138C92443DB28663C2F5F32BC9D6CDBA297CE537AF1BF961891EB5e2P1H" TargetMode="External"/><Relationship Id="rId66" Type="http://schemas.openxmlformats.org/officeDocument/2006/relationships/hyperlink" Target="consultantplus://offline/ref=FE6A14EC71BB97D182890C5EDB3F54B83E7F50C1180E254BA49BCF0D724002193A4658563F325CEBNEK8O" TargetMode="External"/><Relationship Id="rId74" Type="http://schemas.openxmlformats.org/officeDocument/2006/relationships/hyperlink" Target="mailto:finotd_asgp@mail.ru" TargetMode="External"/><Relationship Id="rId79" Type="http://schemas.openxmlformats.org/officeDocument/2006/relationships/footer" Target="footer1.xm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A626C75C90F05BCFC9EFEB9E2C26DD69AF5141511211362A5BF71A413449232C79ED3CC7E787E956FErEJ" TargetMode="External"/><Relationship Id="rId82" Type="http://schemas.openxmlformats.org/officeDocument/2006/relationships/hyperlink" Target="consultantplus://offline/ref=E6FD72995F7DDE9C2BE5732F78BEAFE98B9FFBD0093165743D8599598B5DA38438B801EB728BE967A177C065C57EA1BE9EE58FCE1780C953y9s3I" TargetMode="External"/><Relationship Id="rId19" Type="http://schemas.openxmlformats.org/officeDocument/2006/relationships/hyperlink" Target="consultantplus://offline/ref=525C00A35EDE3A1F3E5B8A50E40ACB6E447EF8BB13F90ABA33B97F8E718A74CF0AE21E22AA0D1B31z6HAO" TargetMode="External"/><Relationship Id="rId4" Type="http://schemas.microsoft.com/office/2007/relationships/stylesWithEffects" Target="stylesWithEffects.xml"/><Relationship Id="rId9" Type="http://schemas.openxmlformats.org/officeDocument/2006/relationships/hyperlink" Target="consultantplus://offline/ref=570029CB473C2854AA7C7F386C977E229B58F9F69A9296B5C7C5DBC4D4A13D6A324264646F52iCcAN" TargetMode="External"/><Relationship Id="rId14"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22" Type="http://schemas.openxmlformats.org/officeDocument/2006/relationships/hyperlink" Target="consultantplus://offline/ref=525C00A35EDE3A1F3E5B8A50E40ACB6E447EF8BB13F90ABA33B97F8E718A74CF0AE21E26zAHCO" TargetMode="External"/><Relationship Id="rId27" Type="http://schemas.openxmlformats.org/officeDocument/2006/relationships/hyperlink" Target="consultantplus://offline/ref=A2C8B8CF7A5189D80687F4FF731D66A5B7E5D80EEDD9D527E6F29949C4B89ACB7F844D9A21F8A5D7163EE95AE9FEF3DE2055011058F760a3N" TargetMode="External"/><Relationship Id="rId30" Type="http://schemas.openxmlformats.org/officeDocument/2006/relationships/hyperlink" Target="consultantplus://offline/ref=662546E3D76498CA7ECB2DC18F1958F53E7A7B623A619721A578EDB3102848D1DD8B6CBF445CAE55J8q7G" TargetMode="External"/><Relationship Id="rId35" Type="http://schemas.openxmlformats.org/officeDocument/2006/relationships/hyperlink" Target="consultantplus://offline/ref=3677565F7B7C47E433F368317889CBFA9D96879B9112C6A43C11F8B133649601D082021FA8001040vAv0G" TargetMode="External"/><Relationship Id="rId43" Type="http://schemas.openxmlformats.org/officeDocument/2006/relationships/hyperlink" Target="consultantplus://offline/ref=E6FD72995F7DDE9C2BE5732F78BEAFE98B9FFBD0093165743D8599598B5DA38438B801EB728BE967A177C065C57EA1BE9EE58FCE1780C953y9s3I" TargetMode="External"/><Relationship Id="rId48" Type="http://schemas.openxmlformats.org/officeDocument/2006/relationships/hyperlink" Target="consultantplus://offline/ref=B0A5DDAEEEB577C29E67B6640D4534D4C4B89EE36AE2F5084231D9A4F84B029F4F7E812C80EB463749D4F3990C62F0A9ED9FDA2C3A32F97B71o1H" TargetMode="External"/><Relationship Id="rId56" Type="http://schemas.openxmlformats.org/officeDocument/2006/relationships/hyperlink" Target="consultantplus://offline/ref=EE2B904B067E0232204EEB73CF1B9E920F1617DB816B95FFC2707F6A37E827C514B7FD34205A840ANCc8J" TargetMode="External"/><Relationship Id="rId64" Type="http://schemas.openxmlformats.org/officeDocument/2006/relationships/hyperlink" Target="consultantplus://offline/ref=A626C75C90F05BCFC9EFEB9E2C26DD69AF5141511211362A5BF71A413449232C79ED3CC7E787E956FErEJ" TargetMode="External"/><Relationship Id="rId69" Type="http://schemas.openxmlformats.org/officeDocument/2006/relationships/hyperlink" Target="consultantplus://offline/ref=FE6A14EC71BB97D182890C5EDB3F54B83E7E5DC1100F254BA49BCF0D724002193A4658543E35N5K5O" TargetMode="External"/><Relationship Id="rId77" Type="http://schemas.openxmlformats.org/officeDocument/2006/relationships/hyperlink" Target="consultantplus://offline/ref=F21540E2E71307640F4AD77A9BAD55860D801754C18D2A662CBC59F1189AA3DC7445A2FB5F48y4y5K" TargetMode="External"/><Relationship Id="rId8" Type="http://schemas.openxmlformats.org/officeDocument/2006/relationships/endnotes" Target="endnotes.xml"/><Relationship Id="rId51" Type="http://schemas.openxmlformats.org/officeDocument/2006/relationships/hyperlink" Target="consultantplus://offline/ref=03966A61F10BD36E592B7BF333FE223ADC2E5A85228C206F629C2B86B27EB22C10C7BAFEE64196A54BA8A5189FE06E8D348A0A8F679531CEa8d8O" TargetMode="External"/><Relationship Id="rId72"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80" Type="http://schemas.openxmlformats.org/officeDocument/2006/relationships/hyperlink" Target="http://zakupki.gov.ru"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consultantplus://offline/ref=6FDC5C6ECA98047501AC5B473C731DBB48632962729DF7EA15AC45AC2893401DCBEDA66FK2DBO" TargetMode="External"/><Relationship Id="rId17"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25" Type="http://schemas.openxmlformats.org/officeDocument/2006/relationships/hyperlink" Target="consultantplus://offline/ref=671154CC00DEA1CFCE15A04EE1B6D91961A39333495BA35676A5F0E448C61BD719356F1D4F615740566D29122103C0A894E71E50F9Y6H4N" TargetMode="External"/><Relationship Id="rId33" Type="http://schemas.openxmlformats.org/officeDocument/2006/relationships/hyperlink" Target="consultantplus://offline/ref=2BF9F848663C04254002306BA21E86EEC5FDB23397BB64F89C360B88D18A971AFC23F72A4EFDF914uEt9G" TargetMode="External"/><Relationship Id="rId38" Type="http://schemas.openxmlformats.org/officeDocument/2006/relationships/hyperlink" Target="consultantplus://offline/ref=D034B1AD713F878E31B8BF27D795C4D744B2A34AB12688022F64690ADB6A2FB856431D2D194C409EF30C281B1D1F18633DCBA38B781E7Fk9N" TargetMode="External"/><Relationship Id="rId46" Type="http://schemas.openxmlformats.org/officeDocument/2006/relationships/hyperlink" Target="consultantplus://offline/ref=9D09AD09575875A027AE118CEC069B32484520F716EA9B742B41EA5B649145A5A969C2ADCB758521E1FBBA1E09D07987FC557BB09825B286S2i7H" TargetMode="External"/><Relationship Id="rId59" Type="http://schemas.openxmlformats.org/officeDocument/2006/relationships/hyperlink" Target="consultantplus://offline/ref=557083DDC5E188490A177CEA51E1EDC9EED9DE67138EE4BF9CE3CF7E42138C92443DB28360CBFAA47386D791FC7B6FE736AF19FF7Ee8P2H" TargetMode="External"/><Relationship Id="rId67" Type="http://schemas.openxmlformats.org/officeDocument/2006/relationships/hyperlink" Target="consultantplus://offline/ref=FE6A14EC71BB97D182890C5EDB3F54B83E7F50C1180E254BA49BCF0D724002193A4658563F325CEBNEK9O" TargetMode="External"/><Relationship Id="rId20"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41" Type="http://schemas.openxmlformats.org/officeDocument/2006/relationships/hyperlink" Target="consultantplus://offline/ref=18264552E42C2DF699C71C6865F8047DFC745482A1AF8E97D0E7515D331A7B96D49288EA766ESCJ" TargetMode="External"/><Relationship Id="rId54"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62" Type="http://schemas.openxmlformats.org/officeDocument/2006/relationships/hyperlink" Target="consultantplus://offline/ref=A626C75C90F05BCFC9EFEB9E2C26DD69AF5141511211362A5BF71A413449232C79ED3CCFE1F8r6J" TargetMode="External"/><Relationship Id="rId70" Type="http://schemas.openxmlformats.org/officeDocument/2006/relationships/hyperlink" Target="consultantplus://offline/ref=FE6A14EC71BB97D182890C5EDB3F54B83E7F50C81C00254BA49BCF0D724002193A4658563F325CEANEKEO" TargetMode="External"/><Relationship Id="rId75" Type="http://schemas.openxmlformats.org/officeDocument/2006/relationships/hyperlink" Target="consultantplus://offline/ref=E6FD72995F7DDE9C2BE5732F78BEAFE98B9FFBD0093165743D8599598B5DA38438B801EB728BE967A177C065C57EA1BE9EE58FCE1780C953y9s3I"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25C00A35EDE3A1F3E5B8A50E40ACB6E447EF8BB13F90ABA33B97F8E718A74CF0AE21E24zAH3O" TargetMode="External"/><Relationship Id="rId23" Type="http://schemas.openxmlformats.org/officeDocument/2006/relationships/hyperlink" Target="consultantplus://offline/ref=671154CC00DEA1CFCE15A04EE1B6D91961A39333495BA35676A5F0E448C61BD719356F1B4A63551F5378384A2E07D8B692FF0252F86CY4H7N" TargetMode="External"/><Relationship Id="rId28" Type="http://schemas.openxmlformats.org/officeDocument/2006/relationships/hyperlink" Target="consultantplus://offline/ref=0778E9D0C4A19AF5D4F497FC1A030AC95F41F0794FB6F1A8A00FE65A18D2F7BBE9EE1374FCCB8B5FYANAH" TargetMode="External"/><Relationship Id="rId36" Type="http://schemas.openxmlformats.org/officeDocument/2006/relationships/hyperlink" Target="consultantplus://offline/ref=D034B1AD713F878E31B8BF27D795C4D744B2A34AB12688022F64690ADB6A2FB856431D2D1B494091A056381F5448137F3BD3BD8F661DF0C079kCN" TargetMode="External"/><Relationship Id="rId49" Type="http://schemas.openxmlformats.org/officeDocument/2006/relationships/hyperlink" Target="consultantplus://offline/ref=B0A5DDAEEEB577C29E67B6640D4534D4C4B89EE36AE2F5084231D9A4F84B029F4F7E812C81EA473B198EE39D4535FAB5EA87C42824317Fo0H" TargetMode="External"/><Relationship Id="rId57" Type="http://schemas.openxmlformats.org/officeDocument/2006/relationships/hyperlink" Target="consultantplus://offline/ref=557083DDC5E188490A177CEA51E1EDC9EED9DE67138EE4BF9CE3CF7E42138C92443DB28663C2F5F32AC9D6CDBA297CE537AF1BF961891EB5e2P1H" TargetMode="External"/><Relationship Id="rId10" Type="http://schemas.openxmlformats.org/officeDocument/2006/relationships/hyperlink" Target="consultantplus://offline/ref=D78F332BD5576B68D06C06608D03FE33066DCF8DED773E8B5360B848358B95F83D425C89D059D09ALA2BI" TargetMode="External"/><Relationship Id="rId31" Type="http://schemas.openxmlformats.org/officeDocument/2006/relationships/hyperlink" Target="consultantplus://offline/ref=662546E3D76498CA7ECB2DC18F1958F53E7A7B623A619721A578EDB3102848D1DD8B6CB9J4q0G" TargetMode="External"/><Relationship Id="rId44" Type="http://schemas.openxmlformats.org/officeDocument/2006/relationships/hyperlink" Target="consultantplus://offline/ref=6202E7486218EC4AAAEA9393A7B4AE706326CEC4BF5D5B4E48C3911F525B7B6346A7D8F32F4D372FM0KAO" TargetMode="External"/><Relationship Id="rId52" Type="http://schemas.openxmlformats.org/officeDocument/2006/relationships/hyperlink" Target="consultantplus://offline/ref=03966A61F10BD36E592B7BF333FE223ADC2E5A85228C206F629C2B86B27EB22C10C7BAFEE6409AA344A8A5189FE06E8D348A0A8F679531CEa8d8O" TargetMode="External"/><Relationship Id="rId60" Type="http://schemas.openxmlformats.org/officeDocument/2006/relationships/hyperlink" Target="consultantplus://offline/ref=3B40E6A6A7CE8C1829AB24087FBE0AF5BDA181BE8B2C358A4B254A3F1D802DFE36701E4EDDAEB98E256E9606162F9F2B109966430792O6LCO" TargetMode="External"/><Relationship Id="rId65" Type="http://schemas.openxmlformats.org/officeDocument/2006/relationships/hyperlink" Target="consultantplus://offline/ref=A626C75C90F05BCFC9EFEB9E2C26DD69AF5141511211362A5BF71A413449232C79ED3CC7E787E457FEr9J" TargetMode="External"/><Relationship Id="rId73"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78" Type="http://schemas.openxmlformats.org/officeDocument/2006/relationships/hyperlink" Target="consultantplus://offline/ref=F21540E2E71307640F4AD77A9BAD55860D801754C18D2A662CBC59F1189AA3DC7445A2FB5F4Ay4y2K" TargetMode="External"/><Relationship Id="rId81" Type="http://schemas.openxmlformats.org/officeDocument/2006/relationships/hyperlink" Target="http://zakupki.gov.ru"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6116-E4D7-49A3-92C9-418BEF02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25</Pages>
  <Words>28138</Words>
  <Characters>160390</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odir</dc:creator>
  <cp:lastModifiedBy>Yakovleva</cp:lastModifiedBy>
  <cp:revision>5</cp:revision>
  <cp:lastPrinted>2019-08-09T06:21:00Z</cp:lastPrinted>
  <dcterms:created xsi:type="dcterms:W3CDTF">2019-10-14T08:50:00Z</dcterms:created>
  <dcterms:modified xsi:type="dcterms:W3CDTF">2019-10-16T13:29:00Z</dcterms:modified>
</cp:coreProperties>
</file>